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D3D60" w14:paraId="4890B1B4" w14:textId="77777777" w:rsidTr="00D74AE1">
        <w:trPr>
          <w:trHeight w:hRule="exact" w:val="2948"/>
        </w:trPr>
        <w:tc>
          <w:tcPr>
            <w:tcW w:w="11185" w:type="dxa"/>
          </w:tcPr>
          <w:p w14:paraId="4890B1B3" w14:textId="77777777" w:rsidR="00974E99" w:rsidRPr="00DD3D60" w:rsidRDefault="00974E99" w:rsidP="00E21A27">
            <w:pPr>
              <w:pStyle w:val="Documenttype"/>
            </w:pPr>
            <w:r w:rsidRPr="00DD3D60">
              <w:t>I</w:t>
            </w:r>
            <w:bookmarkStart w:id="0" w:name="_Ref446317644"/>
            <w:bookmarkEnd w:id="0"/>
            <w:r w:rsidRPr="00DD3D60">
              <w:t xml:space="preserve">ALA </w:t>
            </w:r>
            <w:r w:rsidR="0093492E" w:rsidRPr="00DD3D60">
              <w:t>G</w:t>
            </w:r>
            <w:r w:rsidR="00722236" w:rsidRPr="00DD3D60">
              <w:t>uideline</w:t>
            </w:r>
          </w:p>
        </w:tc>
      </w:tr>
    </w:tbl>
    <w:p w14:paraId="4890B1B5" w14:textId="77777777" w:rsidR="008972C3" w:rsidRPr="00DD3D60" w:rsidRDefault="008972C3" w:rsidP="003274DB"/>
    <w:p w14:paraId="4890B1B6" w14:textId="77777777" w:rsidR="00D74AE1" w:rsidRPr="00DD3D60" w:rsidRDefault="00D74AE1" w:rsidP="003274DB"/>
    <w:p w14:paraId="4890B1B7" w14:textId="5949EC50" w:rsidR="0093492E" w:rsidRPr="00DD3D60" w:rsidRDefault="002115A8" w:rsidP="0026038D">
      <w:pPr>
        <w:pStyle w:val="Documentnumber"/>
      </w:pPr>
      <w:r w:rsidRPr="00131CB4">
        <w:t>G</w:t>
      </w:r>
      <w:r w:rsidR="0026038D" w:rsidRPr="00131CB4">
        <w:t>1</w:t>
      </w:r>
      <w:r w:rsidR="004B216F" w:rsidRPr="00131CB4">
        <w:t>018</w:t>
      </w:r>
    </w:p>
    <w:p w14:paraId="4890B1B9" w14:textId="43F8C0C3" w:rsidR="00776004" w:rsidRPr="00DD3D60" w:rsidRDefault="00410E20" w:rsidP="006218E8">
      <w:pPr>
        <w:pStyle w:val="Documentname"/>
      </w:pPr>
      <w:r>
        <w:t>Risk Management</w:t>
      </w:r>
    </w:p>
    <w:p w14:paraId="4890B1BA" w14:textId="77777777" w:rsidR="00CF49CC" w:rsidRPr="00DD3D60" w:rsidRDefault="00CF49CC" w:rsidP="00D74AE1"/>
    <w:p w14:paraId="4890B1BB" w14:textId="77777777" w:rsidR="004E0BBB" w:rsidRPr="00DD3D60" w:rsidRDefault="004E0BBB" w:rsidP="00D74AE1"/>
    <w:p w14:paraId="4890B1BC" w14:textId="77777777" w:rsidR="004E0BBB" w:rsidRPr="00DD3D60" w:rsidRDefault="004E0BBB" w:rsidP="00D74AE1"/>
    <w:p w14:paraId="4890B1BD" w14:textId="77777777" w:rsidR="004E0BBB" w:rsidRPr="00DD3D60" w:rsidRDefault="004E0BBB" w:rsidP="00D74AE1"/>
    <w:p w14:paraId="4890B1BE" w14:textId="77777777" w:rsidR="004E0BBB" w:rsidRPr="00DD3D60" w:rsidRDefault="004E0BBB" w:rsidP="00D74AE1"/>
    <w:p w14:paraId="4890B1C1" w14:textId="77777777" w:rsidR="004E0BBB" w:rsidRPr="00DD3D60" w:rsidRDefault="004E0BBB" w:rsidP="00D74AE1"/>
    <w:p w14:paraId="4890B1C2" w14:textId="77777777" w:rsidR="004E0BBB" w:rsidRPr="00DD3D60" w:rsidRDefault="004E0BBB" w:rsidP="00D74AE1"/>
    <w:p w14:paraId="4890B1C3" w14:textId="77777777" w:rsidR="004E0BBB" w:rsidRPr="00DD3D60" w:rsidRDefault="004E0BBB" w:rsidP="00D74AE1"/>
    <w:p w14:paraId="4890B1C4" w14:textId="77777777" w:rsidR="004E0BBB" w:rsidRPr="00DD3D60" w:rsidRDefault="004E0BBB" w:rsidP="00D74AE1"/>
    <w:p w14:paraId="4890B1C5" w14:textId="77777777" w:rsidR="004E0BBB" w:rsidRPr="00DD3D60" w:rsidRDefault="004E0BBB" w:rsidP="00D74AE1"/>
    <w:p w14:paraId="4890B1C6" w14:textId="77777777" w:rsidR="004E0BBB" w:rsidRPr="00DD3D60" w:rsidRDefault="004E0BBB" w:rsidP="00D74AE1"/>
    <w:p w14:paraId="4890B1C7" w14:textId="77777777" w:rsidR="004E0BBB" w:rsidRPr="00DD3D60" w:rsidRDefault="004E0BBB" w:rsidP="00D74AE1"/>
    <w:p w14:paraId="4890B1C8" w14:textId="77777777" w:rsidR="004E0BBB" w:rsidRPr="00DD3D60" w:rsidRDefault="004E0BBB" w:rsidP="00D74AE1"/>
    <w:p w14:paraId="4890B1C9" w14:textId="77777777" w:rsidR="004E0BBB" w:rsidRPr="00DD3D60" w:rsidRDefault="004E0BBB" w:rsidP="00D74AE1"/>
    <w:p w14:paraId="4890B1CA" w14:textId="77777777" w:rsidR="004E0BBB" w:rsidRPr="00DD3D60" w:rsidRDefault="004E0BBB" w:rsidP="00D74AE1"/>
    <w:p w14:paraId="4890B1CB" w14:textId="77777777" w:rsidR="00734BC6" w:rsidRPr="00DD3D60" w:rsidRDefault="00734BC6" w:rsidP="00D74AE1"/>
    <w:p w14:paraId="4890B1CC" w14:textId="77777777" w:rsidR="004E0BBB" w:rsidRPr="00DD3D60" w:rsidRDefault="004E0BBB" w:rsidP="00D74AE1"/>
    <w:p w14:paraId="4890B1CD" w14:textId="77777777" w:rsidR="004E0BBB" w:rsidRPr="00DD3D60" w:rsidRDefault="004E0BBB" w:rsidP="00D74AE1"/>
    <w:p w14:paraId="4890B1CE" w14:textId="77777777" w:rsidR="004E0BBB" w:rsidRPr="00DD3D60" w:rsidRDefault="004E0BBB" w:rsidP="00D74AE1"/>
    <w:p w14:paraId="4890B1CF" w14:textId="77777777" w:rsidR="004E0BBB" w:rsidRPr="00DD3D60" w:rsidRDefault="004E0BBB" w:rsidP="00D74AE1"/>
    <w:p w14:paraId="4890B1D0" w14:textId="77777777" w:rsidR="004E0BBB" w:rsidRPr="00DD3D60" w:rsidRDefault="004E0BBB" w:rsidP="00D74AE1"/>
    <w:p w14:paraId="4890B1D1" w14:textId="77777777" w:rsidR="004E0BBB" w:rsidRPr="00DD3D60" w:rsidRDefault="004E0BBB" w:rsidP="00D74AE1"/>
    <w:p w14:paraId="4890B1D2" w14:textId="77777777" w:rsidR="004E0BBB" w:rsidRPr="00DD3D60" w:rsidRDefault="004E0BBB" w:rsidP="00D74AE1"/>
    <w:p w14:paraId="4890B1D3" w14:textId="77777777" w:rsidR="004E0BBB" w:rsidRPr="00DD3D60" w:rsidRDefault="004E0BBB" w:rsidP="00D74AE1"/>
    <w:p w14:paraId="4890B1D4" w14:textId="3907CA36" w:rsidR="004E0BBB" w:rsidRPr="00DD3D60" w:rsidRDefault="00DB2737" w:rsidP="004E0BBB">
      <w:pPr>
        <w:pStyle w:val="Editionnumber"/>
      </w:pPr>
      <w:r>
        <w:t xml:space="preserve">Edition </w:t>
      </w:r>
      <w:r w:rsidR="002115A8">
        <w:t>4</w:t>
      </w:r>
      <w:r w:rsidR="004E0BBB" w:rsidRPr="00DD3D60">
        <w:t>.0</w:t>
      </w:r>
    </w:p>
    <w:p w14:paraId="4890B1D5" w14:textId="7AE55D7E" w:rsidR="004E0BBB" w:rsidRDefault="00600C2B" w:rsidP="004E0BBB">
      <w:pPr>
        <w:pStyle w:val="Documentdate"/>
      </w:pPr>
      <w:r w:rsidRPr="00131CB4">
        <w:rPr>
          <w:highlight w:val="yellow"/>
        </w:rPr>
        <w:t xml:space="preserve">Document </w:t>
      </w:r>
      <w:r w:rsidR="002115A8" w:rsidRPr="00131CB4">
        <w:rPr>
          <w:highlight w:val="yellow"/>
        </w:rPr>
        <w:t>date (month year)</w:t>
      </w:r>
    </w:p>
    <w:p w14:paraId="024F76EE" w14:textId="77777777" w:rsidR="002115A8" w:rsidRPr="00DD3D60" w:rsidRDefault="002115A8" w:rsidP="00131CB4"/>
    <w:p w14:paraId="4890B1D6" w14:textId="21E068BD" w:rsidR="002115A8" w:rsidRPr="00DD3D60" w:rsidRDefault="002115A8" w:rsidP="00131CB4">
      <w:pPr>
        <w:pStyle w:val="MRN"/>
        <w:sectPr w:rsidR="002115A8" w:rsidRPr="00DD3D60"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t>urn:mrn:iala:pub:g1018:ed4.0</w:t>
      </w:r>
    </w:p>
    <w:p w14:paraId="4C3C888A" w14:textId="77777777" w:rsidR="00410E20" w:rsidRPr="00F55AD7" w:rsidRDefault="00410E20" w:rsidP="00F064EE">
      <w:pPr>
        <w:pStyle w:val="Plattetekst"/>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410E20" w:rsidRPr="00F55AD7" w14:paraId="69198BD5" w14:textId="77777777" w:rsidTr="00F064EE">
        <w:tc>
          <w:tcPr>
            <w:tcW w:w="1908" w:type="dxa"/>
          </w:tcPr>
          <w:p w14:paraId="494EED20" w14:textId="77777777" w:rsidR="00410E20" w:rsidRPr="00F55AD7" w:rsidRDefault="00410E20" w:rsidP="00F064EE">
            <w:pPr>
              <w:pStyle w:val="Documentrevisiontabletitle"/>
              <w:suppressAutoHyphens/>
            </w:pPr>
            <w:r w:rsidRPr="00F55AD7">
              <w:t>Date</w:t>
            </w:r>
          </w:p>
        </w:tc>
        <w:tc>
          <w:tcPr>
            <w:tcW w:w="6025" w:type="dxa"/>
          </w:tcPr>
          <w:p w14:paraId="73EBBA0A" w14:textId="77777777" w:rsidR="00410E20" w:rsidRPr="00F55AD7" w:rsidRDefault="00410E20" w:rsidP="00F064EE">
            <w:pPr>
              <w:pStyle w:val="Documentrevisiontabletitle"/>
              <w:suppressAutoHyphens/>
            </w:pPr>
            <w:r>
              <w:t>Details</w:t>
            </w:r>
          </w:p>
        </w:tc>
        <w:tc>
          <w:tcPr>
            <w:tcW w:w="2552" w:type="dxa"/>
          </w:tcPr>
          <w:p w14:paraId="354D1489" w14:textId="77777777" w:rsidR="00410E20" w:rsidRPr="00F55AD7" w:rsidRDefault="00410E20" w:rsidP="00F064EE">
            <w:pPr>
              <w:pStyle w:val="Documentrevisiontabletitle"/>
              <w:suppressAutoHyphens/>
            </w:pPr>
            <w:r>
              <w:t>Approval</w:t>
            </w:r>
          </w:p>
        </w:tc>
      </w:tr>
      <w:tr w:rsidR="00410E20" w:rsidRPr="00F55AD7" w14:paraId="7944E01F" w14:textId="77777777" w:rsidTr="00F064EE">
        <w:trPr>
          <w:trHeight w:val="851"/>
        </w:trPr>
        <w:tc>
          <w:tcPr>
            <w:tcW w:w="1908" w:type="dxa"/>
            <w:vAlign w:val="center"/>
          </w:tcPr>
          <w:p w14:paraId="14164FD6" w14:textId="4E4A1342" w:rsidR="00410E20" w:rsidRPr="00CB7D0F" w:rsidRDefault="00410E20" w:rsidP="00F064EE">
            <w:pPr>
              <w:pStyle w:val="Tabletext"/>
              <w:suppressAutoHyphens/>
            </w:pPr>
            <w:r w:rsidRPr="00410E20">
              <w:t>December 2000</w:t>
            </w:r>
          </w:p>
        </w:tc>
        <w:tc>
          <w:tcPr>
            <w:tcW w:w="6025" w:type="dxa"/>
            <w:vAlign w:val="center"/>
          </w:tcPr>
          <w:p w14:paraId="370175F9" w14:textId="04F08BC3" w:rsidR="00410E20" w:rsidRPr="00CB7D0F" w:rsidRDefault="00410E20" w:rsidP="00F064EE">
            <w:pPr>
              <w:pStyle w:val="Tabletext"/>
              <w:suppressAutoHyphens/>
            </w:pPr>
            <w:r w:rsidRPr="00410E20">
              <w:t>First issue</w:t>
            </w:r>
          </w:p>
        </w:tc>
        <w:tc>
          <w:tcPr>
            <w:tcW w:w="2552" w:type="dxa"/>
            <w:vAlign w:val="center"/>
          </w:tcPr>
          <w:p w14:paraId="4E1791E5" w14:textId="77777777" w:rsidR="00410E20" w:rsidRPr="00CB7D0F" w:rsidRDefault="00410E20" w:rsidP="00F064EE">
            <w:pPr>
              <w:pStyle w:val="Tabletext"/>
              <w:suppressAutoHyphens/>
            </w:pPr>
          </w:p>
        </w:tc>
      </w:tr>
      <w:tr w:rsidR="00410E20" w:rsidRPr="00F55AD7" w14:paraId="41DB94DD" w14:textId="77777777" w:rsidTr="00F064EE">
        <w:trPr>
          <w:trHeight w:val="851"/>
        </w:trPr>
        <w:tc>
          <w:tcPr>
            <w:tcW w:w="1908" w:type="dxa"/>
            <w:vAlign w:val="center"/>
          </w:tcPr>
          <w:p w14:paraId="6256EE9C" w14:textId="0F447606" w:rsidR="00410E20" w:rsidRPr="00CB7D0F" w:rsidRDefault="00410E20" w:rsidP="00F064EE">
            <w:pPr>
              <w:pStyle w:val="Tabletext"/>
              <w:suppressAutoHyphens/>
            </w:pPr>
            <w:r w:rsidRPr="00410E20">
              <w:t>December 2005</w:t>
            </w:r>
          </w:p>
        </w:tc>
        <w:tc>
          <w:tcPr>
            <w:tcW w:w="6025" w:type="dxa"/>
            <w:vAlign w:val="center"/>
          </w:tcPr>
          <w:p w14:paraId="54F0F091" w14:textId="1FB2199B" w:rsidR="00410E20" w:rsidRDefault="00410E20" w:rsidP="00410E20">
            <w:pPr>
              <w:pStyle w:val="Tabletext"/>
              <w:suppressAutoHyphens/>
            </w:pPr>
            <w:r w:rsidRPr="00410E20">
              <w:t>Entire document</w:t>
            </w:r>
            <w:r>
              <w:t xml:space="preserve"> reformatted to reflect the IALA documentation </w:t>
            </w:r>
          </w:p>
          <w:p w14:paraId="3C0CBF7F" w14:textId="4974DE44" w:rsidR="00410E20" w:rsidRPr="00CB7D0F" w:rsidRDefault="00410E20" w:rsidP="00410E20">
            <w:pPr>
              <w:pStyle w:val="Tabletext"/>
              <w:suppressAutoHyphens/>
            </w:pPr>
            <w:r>
              <w:t>hierarchy.</w:t>
            </w:r>
          </w:p>
        </w:tc>
        <w:tc>
          <w:tcPr>
            <w:tcW w:w="2552" w:type="dxa"/>
            <w:vAlign w:val="center"/>
          </w:tcPr>
          <w:p w14:paraId="501B4965" w14:textId="77777777" w:rsidR="00410E20" w:rsidRPr="00CB7D0F" w:rsidRDefault="00410E20" w:rsidP="00F064EE">
            <w:pPr>
              <w:pStyle w:val="Tabletext"/>
              <w:suppressAutoHyphens/>
            </w:pPr>
          </w:p>
        </w:tc>
      </w:tr>
      <w:tr w:rsidR="00410E20" w:rsidRPr="00F55AD7" w14:paraId="18BFD3EF" w14:textId="77777777" w:rsidTr="00F064EE">
        <w:trPr>
          <w:trHeight w:val="851"/>
        </w:trPr>
        <w:tc>
          <w:tcPr>
            <w:tcW w:w="1908" w:type="dxa"/>
            <w:vAlign w:val="center"/>
          </w:tcPr>
          <w:p w14:paraId="1FEAAEB7" w14:textId="17D6977E" w:rsidR="00410E20" w:rsidRPr="00CB7D0F" w:rsidRDefault="00410E20" w:rsidP="00F064EE">
            <w:pPr>
              <w:pStyle w:val="Tabletext"/>
              <w:suppressAutoHyphens/>
            </w:pPr>
            <w:r w:rsidRPr="00410E20">
              <w:t>October 2008</w:t>
            </w:r>
          </w:p>
        </w:tc>
        <w:tc>
          <w:tcPr>
            <w:tcW w:w="6025" w:type="dxa"/>
            <w:vAlign w:val="center"/>
          </w:tcPr>
          <w:p w14:paraId="2048688C" w14:textId="5507384B" w:rsidR="00410E20" w:rsidRDefault="00410E20" w:rsidP="00410E20">
            <w:pPr>
              <w:pStyle w:val="Tabletext"/>
              <w:suppressAutoHyphens/>
            </w:pPr>
            <w:r>
              <w:t xml:space="preserve">Editorial and layout changes. New chapter on human factors. </w:t>
            </w:r>
          </w:p>
          <w:p w14:paraId="093D6073" w14:textId="09A9001A" w:rsidR="00410E20" w:rsidRPr="00CB7D0F" w:rsidRDefault="00410E20" w:rsidP="00410E20">
            <w:pPr>
              <w:pStyle w:val="Tabletext"/>
              <w:suppressAutoHyphens/>
            </w:pPr>
            <w:r>
              <w:t>Further detail in the introduction.</w:t>
            </w:r>
          </w:p>
        </w:tc>
        <w:tc>
          <w:tcPr>
            <w:tcW w:w="2552" w:type="dxa"/>
            <w:vAlign w:val="center"/>
          </w:tcPr>
          <w:p w14:paraId="12A9D793" w14:textId="77777777" w:rsidR="00410E20" w:rsidRPr="00CB7D0F" w:rsidRDefault="00410E20" w:rsidP="00F064EE">
            <w:pPr>
              <w:pStyle w:val="Tabletext"/>
              <w:suppressAutoHyphens/>
            </w:pPr>
          </w:p>
        </w:tc>
      </w:tr>
      <w:tr w:rsidR="00410E20" w:rsidRPr="00F55AD7" w14:paraId="1C4992CC" w14:textId="77777777" w:rsidTr="00F064EE">
        <w:trPr>
          <w:trHeight w:val="851"/>
        </w:trPr>
        <w:tc>
          <w:tcPr>
            <w:tcW w:w="1908" w:type="dxa"/>
            <w:vAlign w:val="center"/>
          </w:tcPr>
          <w:p w14:paraId="12322DC7" w14:textId="0C8E4716" w:rsidR="00410E20" w:rsidRPr="00CB7D0F" w:rsidRDefault="00410E20" w:rsidP="00F064EE">
            <w:pPr>
              <w:pStyle w:val="Tabletext"/>
              <w:suppressAutoHyphens/>
            </w:pPr>
            <w:r w:rsidRPr="00410E20">
              <w:t>May 2013</w:t>
            </w:r>
          </w:p>
        </w:tc>
        <w:tc>
          <w:tcPr>
            <w:tcW w:w="6025" w:type="dxa"/>
            <w:vAlign w:val="center"/>
          </w:tcPr>
          <w:p w14:paraId="26B66F24" w14:textId="77777777" w:rsidR="00410E20" w:rsidRDefault="00410E20" w:rsidP="00410E20">
            <w:pPr>
              <w:pStyle w:val="Tabletext"/>
              <w:suppressAutoHyphens/>
            </w:pPr>
            <w:r>
              <w:t xml:space="preserve">Edition 3.0 Entire document. Editorial and layout changes. </w:t>
            </w:r>
          </w:p>
          <w:p w14:paraId="2A12D661" w14:textId="50BA69C1" w:rsidR="00410E20" w:rsidRPr="00CB7D0F" w:rsidRDefault="00410E20">
            <w:pPr>
              <w:pStyle w:val="Tabletext"/>
              <w:suppressAutoHyphens/>
            </w:pPr>
            <w:r>
              <w:t>Addresses impacts of electronic Navigation improvements on risk and risk control measures and the need for continued physical AtoN to meet the navigational requirements for all users.</w:t>
            </w:r>
          </w:p>
        </w:tc>
        <w:tc>
          <w:tcPr>
            <w:tcW w:w="2552" w:type="dxa"/>
            <w:vAlign w:val="center"/>
          </w:tcPr>
          <w:p w14:paraId="2FB70BB9" w14:textId="77777777" w:rsidR="00410E20" w:rsidRPr="00CB7D0F" w:rsidRDefault="00410E20" w:rsidP="00F064EE">
            <w:pPr>
              <w:pStyle w:val="Tabletext"/>
              <w:suppressAutoHyphens/>
            </w:pPr>
          </w:p>
        </w:tc>
      </w:tr>
      <w:tr w:rsidR="00410E20" w:rsidRPr="00F55AD7" w14:paraId="7BEFC82E" w14:textId="77777777" w:rsidTr="00F064EE">
        <w:trPr>
          <w:trHeight w:val="851"/>
        </w:trPr>
        <w:tc>
          <w:tcPr>
            <w:tcW w:w="1908" w:type="dxa"/>
            <w:vAlign w:val="center"/>
          </w:tcPr>
          <w:p w14:paraId="4D9166BD" w14:textId="048DD46D" w:rsidR="00410E20" w:rsidRPr="00CB7D0F" w:rsidRDefault="00410E20" w:rsidP="00F064EE">
            <w:pPr>
              <w:pStyle w:val="Tabletext"/>
              <w:suppressAutoHyphens/>
            </w:pPr>
            <w:r w:rsidRPr="00131CB4">
              <w:rPr>
                <w:highlight w:val="yellow"/>
              </w:rPr>
              <w:t>Month year?</w:t>
            </w:r>
          </w:p>
        </w:tc>
        <w:tc>
          <w:tcPr>
            <w:tcW w:w="6025" w:type="dxa"/>
            <w:vAlign w:val="center"/>
          </w:tcPr>
          <w:p w14:paraId="5E1F3733" w14:textId="54B081E2" w:rsidR="00410E20" w:rsidRPr="00CB7D0F" w:rsidRDefault="00410E20" w:rsidP="00F064EE">
            <w:pPr>
              <w:pStyle w:val="Tabletext"/>
              <w:suppressAutoHyphens/>
            </w:pPr>
            <w:r>
              <w:t xml:space="preserve">Complete </w:t>
            </w:r>
            <w:r w:rsidRPr="00131CB4">
              <w:rPr>
                <w:highlight w:val="yellow"/>
              </w:rPr>
              <w:t>review and</w:t>
            </w:r>
            <w:r>
              <w:t xml:space="preserve"> rewrite of </w:t>
            </w:r>
            <w:r w:rsidRPr="00DD3D60">
              <w:t>Guideline</w:t>
            </w:r>
            <w:r>
              <w:t>.</w:t>
            </w:r>
          </w:p>
        </w:tc>
        <w:tc>
          <w:tcPr>
            <w:tcW w:w="2552" w:type="dxa"/>
            <w:vAlign w:val="center"/>
          </w:tcPr>
          <w:p w14:paraId="6E9597DC" w14:textId="2B6FE057" w:rsidR="00410E20" w:rsidRPr="00CB7D0F" w:rsidRDefault="00410E20" w:rsidP="00F064EE">
            <w:pPr>
              <w:pStyle w:val="Tabletext"/>
              <w:suppressAutoHyphens/>
            </w:pPr>
            <w:r w:rsidRPr="00131CB4">
              <w:rPr>
                <w:highlight w:val="yellow"/>
              </w:rPr>
              <w:t>Council XX?</w:t>
            </w:r>
          </w:p>
        </w:tc>
      </w:tr>
      <w:tr w:rsidR="00410E20" w:rsidRPr="00F55AD7" w14:paraId="6AE9720A" w14:textId="77777777" w:rsidTr="00F064EE">
        <w:trPr>
          <w:trHeight w:val="851"/>
        </w:trPr>
        <w:tc>
          <w:tcPr>
            <w:tcW w:w="1908" w:type="dxa"/>
            <w:vAlign w:val="center"/>
          </w:tcPr>
          <w:p w14:paraId="38DF9741" w14:textId="77777777" w:rsidR="00410E20" w:rsidRPr="00CB7D0F" w:rsidRDefault="00410E20" w:rsidP="00F064EE">
            <w:pPr>
              <w:pStyle w:val="Tabletext"/>
              <w:suppressAutoHyphens/>
            </w:pPr>
          </w:p>
        </w:tc>
        <w:tc>
          <w:tcPr>
            <w:tcW w:w="6025" w:type="dxa"/>
            <w:vAlign w:val="center"/>
          </w:tcPr>
          <w:p w14:paraId="74BA6CE8" w14:textId="77777777" w:rsidR="00410E20" w:rsidRPr="00CB7D0F" w:rsidRDefault="00410E20" w:rsidP="00F064EE">
            <w:pPr>
              <w:pStyle w:val="Tabletext"/>
              <w:suppressAutoHyphens/>
            </w:pPr>
          </w:p>
        </w:tc>
        <w:tc>
          <w:tcPr>
            <w:tcW w:w="2552" w:type="dxa"/>
            <w:vAlign w:val="center"/>
          </w:tcPr>
          <w:p w14:paraId="2EF0E762" w14:textId="77777777" w:rsidR="00410E20" w:rsidRPr="00CB7D0F" w:rsidRDefault="00410E20" w:rsidP="00F064EE">
            <w:pPr>
              <w:pStyle w:val="Tabletext"/>
              <w:suppressAutoHyphens/>
            </w:pPr>
          </w:p>
        </w:tc>
      </w:tr>
      <w:tr w:rsidR="00410E20" w:rsidRPr="00F55AD7" w14:paraId="3DD7BE13" w14:textId="77777777" w:rsidTr="00F064EE">
        <w:trPr>
          <w:trHeight w:val="851"/>
        </w:trPr>
        <w:tc>
          <w:tcPr>
            <w:tcW w:w="1908" w:type="dxa"/>
            <w:vAlign w:val="center"/>
          </w:tcPr>
          <w:p w14:paraId="18C8E8DD" w14:textId="77777777" w:rsidR="00410E20" w:rsidRPr="00CB7D0F" w:rsidRDefault="00410E20" w:rsidP="00F064EE">
            <w:pPr>
              <w:pStyle w:val="Tabletext"/>
              <w:suppressAutoHyphens/>
            </w:pPr>
          </w:p>
        </w:tc>
        <w:tc>
          <w:tcPr>
            <w:tcW w:w="6025" w:type="dxa"/>
            <w:vAlign w:val="center"/>
          </w:tcPr>
          <w:p w14:paraId="6E9A2A3E" w14:textId="77777777" w:rsidR="00410E20" w:rsidRPr="00CB7D0F" w:rsidRDefault="00410E20" w:rsidP="00F064EE">
            <w:pPr>
              <w:pStyle w:val="Tabletext"/>
              <w:suppressAutoHyphens/>
            </w:pPr>
          </w:p>
        </w:tc>
        <w:tc>
          <w:tcPr>
            <w:tcW w:w="2552" w:type="dxa"/>
            <w:vAlign w:val="center"/>
          </w:tcPr>
          <w:p w14:paraId="2B538310" w14:textId="77777777" w:rsidR="00410E20" w:rsidRPr="00CB7D0F" w:rsidRDefault="00410E20" w:rsidP="00F064EE">
            <w:pPr>
              <w:pStyle w:val="Tabletext"/>
              <w:suppressAutoHyphens/>
            </w:pPr>
          </w:p>
        </w:tc>
      </w:tr>
    </w:tbl>
    <w:p w14:paraId="4890B1F8" w14:textId="77777777" w:rsidR="00914E26" w:rsidRPr="00DD3D60" w:rsidRDefault="00914E26" w:rsidP="00D74AE1"/>
    <w:p w14:paraId="45EC5CA1" w14:textId="621A505D" w:rsidR="004F31CF" w:rsidRPr="00FE561C" w:rsidRDefault="004F31CF" w:rsidP="00FE561C">
      <w:pPr>
        <w:spacing w:after="200" w:line="276" w:lineRule="auto"/>
        <w:rPr>
          <w:color w:val="E94E1B" w:themeColor="background2"/>
          <w:szCs w:val="18"/>
        </w:rPr>
        <w:sectPr w:rsidR="004F31CF" w:rsidRPr="00FE561C"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5BB872F" w14:textId="1AA2A1D4" w:rsidR="0056143D" w:rsidRDefault="004A4EC4">
      <w:pPr>
        <w:pStyle w:val="Inhopg1"/>
        <w:rPr>
          <w:rFonts w:eastAsiaTheme="minorEastAsia"/>
          <w:b w:val="0"/>
          <w:caps w:val="0"/>
          <w:color w:val="auto"/>
          <w:lang w:eastAsia="en-GB"/>
        </w:rPr>
      </w:pPr>
      <w:r w:rsidRPr="00DD3D60">
        <w:rPr>
          <w:rFonts w:eastAsia="Times New Roman" w:cs="Times New Roman"/>
          <w:b w:val="0"/>
          <w:szCs w:val="20"/>
        </w:rPr>
        <w:lastRenderedPageBreak/>
        <w:fldChar w:fldCharType="begin"/>
      </w:r>
      <w:r w:rsidRPr="00DD3D60">
        <w:rPr>
          <w:rFonts w:eastAsia="Times New Roman" w:cs="Times New Roman"/>
          <w:b w:val="0"/>
          <w:szCs w:val="20"/>
        </w:rPr>
        <w:instrText xml:space="preserve"> TOC \o "1-3" \t "Annex,4,Appendix,5" </w:instrText>
      </w:r>
      <w:r w:rsidRPr="00DD3D60">
        <w:rPr>
          <w:rFonts w:eastAsia="Times New Roman" w:cs="Times New Roman"/>
          <w:b w:val="0"/>
          <w:szCs w:val="20"/>
        </w:rPr>
        <w:fldChar w:fldCharType="separate"/>
      </w:r>
      <w:r w:rsidR="0056143D" w:rsidRPr="00AD030F">
        <w:t>1.</w:t>
      </w:r>
      <w:r w:rsidR="0056143D">
        <w:rPr>
          <w:rFonts w:eastAsiaTheme="minorEastAsia"/>
          <w:b w:val="0"/>
          <w:caps w:val="0"/>
          <w:color w:val="auto"/>
          <w:lang w:eastAsia="en-GB"/>
        </w:rPr>
        <w:tab/>
      </w:r>
      <w:r w:rsidR="0056143D">
        <w:t>Introduction</w:t>
      </w:r>
      <w:r w:rsidR="0056143D">
        <w:tab/>
      </w:r>
      <w:r w:rsidR="0056143D">
        <w:fldChar w:fldCharType="begin"/>
      </w:r>
      <w:r w:rsidR="0056143D">
        <w:instrText xml:space="preserve"> PAGEREF _Toc86313937 \h </w:instrText>
      </w:r>
      <w:r w:rsidR="0056143D">
        <w:fldChar w:fldCharType="separate"/>
      </w:r>
      <w:r w:rsidR="0056143D">
        <w:t>5</w:t>
      </w:r>
      <w:r w:rsidR="0056143D">
        <w:fldChar w:fldCharType="end"/>
      </w:r>
    </w:p>
    <w:p w14:paraId="563DE62C" w14:textId="7C7776D8" w:rsidR="0056143D" w:rsidRDefault="0056143D">
      <w:pPr>
        <w:pStyle w:val="Inhopg2"/>
        <w:rPr>
          <w:rFonts w:eastAsiaTheme="minorEastAsia"/>
          <w:color w:val="auto"/>
          <w:lang w:eastAsia="en-GB"/>
        </w:rPr>
      </w:pPr>
      <w:r w:rsidRPr="00AD030F">
        <w:t>1.1.</w:t>
      </w:r>
      <w:r>
        <w:rPr>
          <w:rFonts w:eastAsiaTheme="minorEastAsia"/>
          <w:color w:val="auto"/>
          <w:lang w:eastAsia="en-GB"/>
        </w:rPr>
        <w:tab/>
      </w:r>
      <w:r>
        <w:t>Scope</w:t>
      </w:r>
      <w:r>
        <w:tab/>
      </w:r>
      <w:r>
        <w:fldChar w:fldCharType="begin"/>
      </w:r>
      <w:r>
        <w:instrText xml:space="preserve"> PAGEREF _Toc86313938 \h </w:instrText>
      </w:r>
      <w:r>
        <w:fldChar w:fldCharType="separate"/>
      </w:r>
      <w:r>
        <w:t>5</w:t>
      </w:r>
      <w:r>
        <w:fldChar w:fldCharType="end"/>
      </w:r>
    </w:p>
    <w:p w14:paraId="1FB4067F" w14:textId="06D7DA36" w:rsidR="0056143D" w:rsidRDefault="0056143D">
      <w:pPr>
        <w:pStyle w:val="Inhopg2"/>
        <w:rPr>
          <w:rFonts w:eastAsiaTheme="minorEastAsia"/>
          <w:color w:val="auto"/>
          <w:lang w:eastAsia="en-GB"/>
        </w:rPr>
      </w:pPr>
      <w:r w:rsidRPr="00AD030F">
        <w:t>1.2.</w:t>
      </w:r>
      <w:r>
        <w:rPr>
          <w:rFonts w:eastAsiaTheme="minorEastAsia"/>
          <w:color w:val="auto"/>
          <w:lang w:eastAsia="en-GB"/>
        </w:rPr>
        <w:tab/>
      </w:r>
      <w:r>
        <w:t>Objectives</w:t>
      </w:r>
      <w:r>
        <w:tab/>
      </w:r>
      <w:r>
        <w:fldChar w:fldCharType="begin"/>
      </w:r>
      <w:r>
        <w:instrText xml:space="preserve"> PAGEREF _Toc86313939 \h </w:instrText>
      </w:r>
      <w:r>
        <w:fldChar w:fldCharType="separate"/>
      </w:r>
      <w:r>
        <w:t>5</w:t>
      </w:r>
      <w:r>
        <w:fldChar w:fldCharType="end"/>
      </w:r>
    </w:p>
    <w:p w14:paraId="5869E7D0" w14:textId="0597D073" w:rsidR="0056143D" w:rsidRDefault="0056143D">
      <w:pPr>
        <w:pStyle w:val="Inhopg2"/>
        <w:rPr>
          <w:rFonts w:eastAsiaTheme="minorEastAsia"/>
          <w:color w:val="auto"/>
          <w:lang w:eastAsia="en-GB"/>
        </w:rPr>
      </w:pPr>
      <w:r w:rsidRPr="00AD030F">
        <w:t>1.3.</w:t>
      </w:r>
      <w:r>
        <w:rPr>
          <w:rFonts w:eastAsiaTheme="minorEastAsia"/>
          <w:color w:val="auto"/>
          <w:lang w:eastAsia="en-GB"/>
        </w:rPr>
        <w:tab/>
      </w:r>
      <w:r>
        <w:t>Rationale of the Guideline</w:t>
      </w:r>
      <w:r>
        <w:tab/>
      </w:r>
      <w:r>
        <w:fldChar w:fldCharType="begin"/>
      </w:r>
      <w:r>
        <w:instrText xml:space="preserve"> PAGEREF _Toc86313941 \h </w:instrText>
      </w:r>
      <w:r>
        <w:fldChar w:fldCharType="separate"/>
      </w:r>
      <w:r>
        <w:t>5</w:t>
      </w:r>
      <w:r>
        <w:fldChar w:fldCharType="end"/>
      </w:r>
    </w:p>
    <w:p w14:paraId="71EF00CF" w14:textId="5C3A5358" w:rsidR="0056143D" w:rsidRDefault="0056143D">
      <w:pPr>
        <w:pStyle w:val="Inhopg2"/>
        <w:rPr>
          <w:rFonts w:eastAsiaTheme="minorEastAsia"/>
          <w:color w:val="auto"/>
          <w:lang w:eastAsia="en-GB"/>
        </w:rPr>
      </w:pPr>
      <w:r w:rsidRPr="00AD030F">
        <w:t>1.4.</w:t>
      </w:r>
      <w:r>
        <w:rPr>
          <w:rFonts w:eastAsiaTheme="minorEastAsia"/>
          <w:color w:val="auto"/>
          <w:lang w:eastAsia="en-GB"/>
        </w:rPr>
        <w:tab/>
      </w:r>
      <w:r>
        <w:t>Relation with other IALA Guidelines</w:t>
      </w:r>
      <w:r>
        <w:tab/>
      </w:r>
      <w:r>
        <w:fldChar w:fldCharType="begin"/>
      </w:r>
      <w:r>
        <w:instrText xml:space="preserve"> PAGEREF _Toc86313942 \h </w:instrText>
      </w:r>
      <w:r>
        <w:fldChar w:fldCharType="separate"/>
      </w:r>
      <w:r>
        <w:t>6</w:t>
      </w:r>
      <w:r>
        <w:fldChar w:fldCharType="end"/>
      </w:r>
    </w:p>
    <w:p w14:paraId="78FEF4C4" w14:textId="4C9DBA8B" w:rsidR="0056143D" w:rsidRDefault="0056143D">
      <w:pPr>
        <w:pStyle w:val="Inhopg2"/>
        <w:rPr>
          <w:rFonts w:eastAsiaTheme="minorEastAsia"/>
          <w:color w:val="auto"/>
          <w:lang w:eastAsia="en-GB"/>
        </w:rPr>
      </w:pPr>
      <w:r w:rsidRPr="00AD030F">
        <w:t>1.5.</w:t>
      </w:r>
      <w:r>
        <w:rPr>
          <w:rFonts w:eastAsiaTheme="minorEastAsia"/>
          <w:color w:val="auto"/>
          <w:lang w:eastAsia="en-GB"/>
        </w:rPr>
        <w:tab/>
      </w:r>
      <w:r>
        <w:t>Terminology</w:t>
      </w:r>
      <w:r>
        <w:tab/>
      </w:r>
      <w:r>
        <w:fldChar w:fldCharType="begin"/>
      </w:r>
      <w:r>
        <w:instrText xml:space="preserve"> PAGEREF _Toc86313946 \h </w:instrText>
      </w:r>
      <w:r>
        <w:fldChar w:fldCharType="separate"/>
      </w:r>
      <w:r>
        <w:t>6</w:t>
      </w:r>
      <w:r>
        <w:fldChar w:fldCharType="end"/>
      </w:r>
    </w:p>
    <w:p w14:paraId="6800EEDF" w14:textId="20499A0E" w:rsidR="0056143D" w:rsidRDefault="0056143D">
      <w:pPr>
        <w:pStyle w:val="Inhopg1"/>
        <w:rPr>
          <w:rFonts w:eastAsiaTheme="minorEastAsia"/>
          <w:b w:val="0"/>
          <w:caps w:val="0"/>
          <w:color w:val="auto"/>
          <w:lang w:eastAsia="en-GB"/>
        </w:rPr>
      </w:pPr>
      <w:r w:rsidRPr="00AD030F">
        <w:t>2.</w:t>
      </w:r>
      <w:r>
        <w:rPr>
          <w:rFonts w:eastAsiaTheme="minorEastAsia"/>
          <w:b w:val="0"/>
          <w:caps w:val="0"/>
          <w:color w:val="auto"/>
          <w:lang w:eastAsia="en-GB"/>
        </w:rPr>
        <w:tab/>
      </w:r>
      <w:r>
        <w:t>The Risk Management Process</w:t>
      </w:r>
      <w:r>
        <w:tab/>
      </w:r>
      <w:r>
        <w:fldChar w:fldCharType="begin"/>
      </w:r>
      <w:r>
        <w:instrText xml:space="preserve"> PAGEREF _Toc86313948 \h </w:instrText>
      </w:r>
      <w:r>
        <w:fldChar w:fldCharType="separate"/>
      </w:r>
      <w:r>
        <w:t>7</w:t>
      </w:r>
      <w:r>
        <w:fldChar w:fldCharType="end"/>
      </w:r>
    </w:p>
    <w:p w14:paraId="06D8E1F8" w14:textId="0496612D" w:rsidR="0056143D" w:rsidRDefault="0056143D">
      <w:pPr>
        <w:pStyle w:val="Inhopg2"/>
        <w:rPr>
          <w:rFonts w:eastAsiaTheme="minorEastAsia"/>
          <w:color w:val="auto"/>
          <w:lang w:eastAsia="en-GB"/>
        </w:rPr>
      </w:pPr>
      <w:r w:rsidRPr="00AD030F">
        <w:t>2.1.</w:t>
      </w:r>
      <w:r>
        <w:rPr>
          <w:rFonts w:eastAsiaTheme="minorEastAsia"/>
          <w:color w:val="auto"/>
          <w:lang w:eastAsia="en-GB"/>
        </w:rPr>
        <w:tab/>
      </w:r>
      <w:r>
        <w:t>The IMO Formal Safety Assessment: Focus On Risk Assessment</w:t>
      </w:r>
      <w:r>
        <w:tab/>
      </w:r>
      <w:r>
        <w:fldChar w:fldCharType="begin"/>
      </w:r>
      <w:r>
        <w:instrText xml:space="preserve"> PAGEREF _Toc86313949 \h </w:instrText>
      </w:r>
      <w:r>
        <w:fldChar w:fldCharType="separate"/>
      </w:r>
      <w:r>
        <w:t>7</w:t>
      </w:r>
      <w:r>
        <w:fldChar w:fldCharType="end"/>
      </w:r>
    </w:p>
    <w:p w14:paraId="49618B5C" w14:textId="5344F4A9" w:rsidR="0056143D" w:rsidRDefault="0056143D">
      <w:pPr>
        <w:pStyle w:val="Inhopg2"/>
        <w:rPr>
          <w:rFonts w:eastAsiaTheme="minorEastAsia"/>
          <w:color w:val="auto"/>
          <w:lang w:eastAsia="en-GB"/>
        </w:rPr>
      </w:pPr>
      <w:r w:rsidRPr="00AD030F">
        <w:t>2.2.</w:t>
      </w:r>
      <w:r>
        <w:rPr>
          <w:rFonts w:eastAsiaTheme="minorEastAsia"/>
          <w:color w:val="auto"/>
          <w:lang w:eastAsia="en-GB"/>
        </w:rPr>
        <w:tab/>
      </w:r>
      <w:r>
        <w:t>The ISO 31000 Standard On Risk Management: Focus On Organizational Risk Management</w:t>
      </w:r>
      <w:r>
        <w:tab/>
      </w:r>
      <w:r>
        <w:fldChar w:fldCharType="begin"/>
      </w:r>
      <w:r>
        <w:instrText xml:space="preserve"> PAGEREF _Toc86313951 \h </w:instrText>
      </w:r>
      <w:r>
        <w:fldChar w:fldCharType="separate"/>
      </w:r>
      <w:r>
        <w:t>9</w:t>
      </w:r>
      <w:r>
        <w:fldChar w:fldCharType="end"/>
      </w:r>
    </w:p>
    <w:p w14:paraId="3E2C1EF7" w14:textId="3CED6592" w:rsidR="0056143D" w:rsidRDefault="0056143D">
      <w:pPr>
        <w:pStyle w:val="Inhopg2"/>
        <w:rPr>
          <w:rFonts w:eastAsiaTheme="minorEastAsia"/>
          <w:color w:val="auto"/>
          <w:lang w:eastAsia="en-GB"/>
        </w:rPr>
      </w:pPr>
      <w:r w:rsidRPr="00AD030F">
        <w:t>2.3.</w:t>
      </w:r>
      <w:r>
        <w:rPr>
          <w:rFonts w:eastAsiaTheme="minorEastAsia"/>
          <w:color w:val="auto"/>
          <w:lang w:eastAsia="en-GB"/>
        </w:rPr>
        <w:tab/>
      </w:r>
      <w:r>
        <w:t>IALA Risk Management Summary (IRMAS)</w:t>
      </w:r>
      <w:r>
        <w:tab/>
      </w:r>
      <w:r>
        <w:fldChar w:fldCharType="begin"/>
      </w:r>
      <w:r>
        <w:instrText xml:space="preserve"> PAGEREF _Toc86313953 \h </w:instrText>
      </w:r>
      <w:r>
        <w:fldChar w:fldCharType="separate"/>
      </w:r>
      <w:r>
        <w:t>10</w:t>
      </w:r>
      <w:r>
        <w:fldChar w:fldCharType="end"/>
      </w:r>
    </w:p>
    <w:p w14:paraId="3DACBBB4" w14:textId="5FB0DB50" w:rsidR="0056143D" w:rsidRDefault="0056143D">
      <w:pPr>
        <w:pStyle w:val="Inhopg1"/>
        <w:rPr>
          <w:rFonts w:eastAsiaTheme="minorEastAsia"/>
          <w:b w:val="0"/>
          <w:caps w:val="0"/>
          <w:color w:val="auto"/>
          <w:lang w:eastAsia="en-GB"/>
        </w:rPr>
      </w:pPr>
      <w:r w:rsidRPr="00AD030F">
        <w:t>3.</w:t>
      </w:r>
      <w:r>
        <w:rPr>
          <w:rFonts w:eastAsiaTheme="minorEastAsia"/>
          <w:b w:val="0"/>
          <w:caps w:val="0"/>
          <w:color w:val="auto"/>
          <w:lang w:eastAsia="en-GB"/>
        </w:rPr>
        <w:tab/>
      </w:r>
      <w:r>
        <w:t>The IALA toolbox</w:t>
      </w:r>
      <w:r>
        <w:tab/>
      </w:r>
      <w:r>
        <w:fldChar w:fldCharType="begin"/>
      </w:r>
      <w:r>
        <w:instrText xml:space="preserve"> PAGEREF _Toc86313954 \h </w:instrText>
      </w:r>
      <w:r>
        <w:fldChar w:fldCharType="separate"/>
      </w:r>
      <w:r>
        <w:t>11</w:t>
      </w:r>
      <w:r>
        <w:fldChar w:fldCharType="end"/>
      </w:r>
    </w:p>
    <w:p w14:paraId="26A9B74B" w14:textId="7BA198FD" w:rsidR="0056143D" w:rsidRDefault="0056143D">
      <w:pPr>
        <w:pStyle w:val="Inhopg2"/>
        <w:rPr>
          <w:rFonts w:eastAsiaTheme="minorEastAsia"/>
          <w:color w:val="auto"/>
          <w:lang w:eastAsia="en-GB"/>
        </w:rPr>
      </w:pPr>
      <w:r w:rsidRPr="00AD030F">
        <w:t>3.1.</w:t>
      </w:r>
      <w:r>
        <w:rPr>
          <w:rFonts w:eastAsiaTheme="minorEastAsia"/>
          <w:color w:val="auto"/>
          <w:lang w:eastAsia="en-GB"/>
        </w:rPr>
        <w:tab/>
      </w:r>
      <w:r>
        <w:t xml:space="preserve">PAWSA </w:t>
      </w:r>
      <w:r w:rsidRPr="00AD030F">
        <w:t>MKII</w:t>
      </w:r>
      <w:r>
        <w:tab/>
      </w:r>
      <w:r>
        <w:fldChar w:fldCharType="begin"/>
      </w:r>
      <w:r>
        <w:instrText xml:space="preserve"> PAGEREF _Toc86313955 \h </w:instrText>
      </w:r>
      <w:r>
        <w:fldChar w:fldCharType="separate"/>
      </w:r>
      <w:r>
        <w:t>11</w:t>
      </w:r>
      <w:r>
        <w:fldChar w:fldCharType="end"/>
      </w:r>
    </w:p>
    <w:p w14:paraId="57E975FC" w14:textId="41CEA325" w:rsidR="0056143D" w:rsidRDefault="0056143D">
      <w:pPr>
        <w:pStyle w:val="Inhopg3"/>
        <w:tabs>
          <w:tab w:val="left" w:pos="1134"/>
        </w:tabs>
        <w:rPr>
          <w:rFonts w:eastAsiaTheme="minorEastAsia"/>
          <w:noProof/>
          <w:color w:val="auto"/>
          <w:sz w:val="22"/>
          <w:lang w:eastAsia="en-GB"/>
        </w:rPr>
      </w:pPr>
      <w:r w:rsidRPr="00AD030F">
        <w:rPr>
          <w:noProof/>
        </w:rPr>
        <w:t>3.1.1.</w:t>
      </w:r>
      <w:r>
        <w:rPr>
          <w:rFonts w:eastAsiaTheme="minorEastAsia"/>
          <w:noProof/>
          <w:color w:val="auto"/>
          <w:sz w:val="22"/>
          <w:lang w:eastAsia="en-GB"/>
        </w:rPr>
        <w:tab/>
      </w:r>
      <w:r>
        <w:rPr>
          <w:noProof/>
        </w:rPr>
        <w:t>Application area</w:t>
      </w:r>
      <w:r>
        <w:rPr>
          <w:noProof/>
        </w:rPr>
        <w:tab/>
      </w:r>
      <w:r>
        <w:rPr>
          <w:noProof/>
        </w:rPr>
        <w:fldChar w:fldCharType="begin"/>
      </w:r>
      <w:r>
        <w:rPr>
          <w:noProof/>
        </w:rPr>
        <w:instrText xml:space="preserve"> PAGEREF _Toc86313956 \h </w:instrText>
      </w:r>
      <w:r>
        <w:rPr>
          <w:noProof/>
        </w:rPr>
      </w:r>
      <w:r>
        <w:rPr>
          <w:noProof/>
        </w:rPr>
        <w:fldChar w:fldCharType="separate"/>
      </w:r>
      <w:r>
        <w:rPr>
          <w:noProof/>
        </w:rPr>
        <w:t>11</w:t>
      </w:r>
      <w:r>
        <w:rPr>
          <w:noProof/>
        </w:rPr>
        <w:fldChar w:fldCharType="end"/>
      </w:r>
    </w:p>
    <w:p w14:paraId="3260382A" w14:textId="1AAB24C4" w:rsidR="0056143D" w:rsidRDefault="0056143D">
      <w:pPr>
        <w:pStyle w:val="Inhopg3"/>
        <w:tabs>
          <w:tab w:val="left" w:pos="1134"/>
        </w:tabs>
        <w:rPr>
          <w:rFonts w:eastAsiaTheme="minorEastAsia"/>
          <w:noProof/>
          <w:color w:val="auto"/>
          <w:sz w:val="22"/>
          <w:lang w:eastAsia="en-GB"/>
        </w:rPr>
      </w:pPr>
      <w:r w:rsidRPr="00AD030F">
        <w:rPr>
          <w:noProof/>
        </w:rPr>
        <w:t>3.1.2.</w:t>
      </w:r>
      <w:r>
        <w:rPr>
          <w:rFonts w:eastAsiaTheme="minorEastAsia"/>
          <w:noProof/>
          <w:color w:val="auto"/>
          <w:sz w:val="22"/>
          <w:lang w:eastAsia="en-GB"/>
        </w:rPr>
        <w:tab/>
      </w:r>
      <w:r>
        <w:rPr>
          <w:noProof/>
        </w:rPr>
        <w:t>How it is used</w:t>
      </w:r>
      <w:r>
        <w:rPr>
          <w:noProof/>
        </w:rPr>
        <w:tab/>
      </w:r>
      <w:r>
        <w:rPr>
          <w:noProof/>
        </w:rPr>
        <w:fldChar w:fldCharType="begin"/>
      </w:r>
      <w:r>
        <w:rPr>
          <w:noProof/>
        </w:rPr>
        <w:instrText xml:space="preserve"> PAGEREF _Toc86313957 \h </w:instrText>
      </w:r>
      <w:r>
        <w:rPr>
          <w:noProof/>
        </w:rPr>
      </w:r>
      <w:r>
        <w:rPr>
          <w:noProof/>
        </w:rPr>
        <w:fldChar w:fldCharType="separate"/>
      </w:r>
      <w:r>
        <w:rPr>
          <w:noProof/>
        </w:rPr>
        <w:t>12</w:t>
      </w:r>
      <w:r>
        <w:rPr>
          <w:noProof/>
        </w:rPr>
        <w:fldChar w:fldCharType="end"/>
      </w:r>
    </w:p>
    <w:p w14:paraId="30576126" w14:textId="37322D8B" w:rsidR="0056143D" w:rsidRDefault="0056143D">
      <w:pPr>
        <w:pStyle w:val="Inhopg3"/>
        <w:tabs>
          <w:tab w:val="left" w:pos="1134"/>
        </w:tabs>
        <w:rPr>
          <w:rFonts w:eastAsiaTheme="minorEastAsia"/>
          <w:noProof/>
          <w:color w:val="auto"/>
          <w:sz w:val="22"/>
          <w:lang w:eastAsia="en-GB"/>
        </w:rPr>
      </w:pPr>
      <w:r w:rsidRPr="00AD030F">
        <w:rPr>
          <w:noProof/>
        </w:rPr>
        <w:t>3.1.3.</w:t>
      </w:r>
      <w:r>
        <w:rPr>
          <w:rFonts w:eastAsiaTheme="minorEastAsia"/>
          <w:noProof/>
          <w:color w:val="auto"/>
          <w:sz w:val="22"/>
          <w:lang w:eastAsia="en-GB"/>
        </w:rPr>
        <w:tab/>
      </w:r>
      <w:r>
        <w:rPr>
          <w:noProof/>
        </w:rPr>
        <w:t>Type of results</w:t>
      </w:r>
      <w:r>
        <w:rPr>
          <w:noProof/>
        </w:rPr>
        <w:tab/>
      </w:r>
      <w:r>
        <w:rPr>
          <w:noProof/>
        </w:rPr>
        <w:fldChar w:fldCharType="begin"/>
      </w:r>
      <w:r>
        <w:rPr>
          <w:noProof/>
        </w:rPr>
        <w:instrText xml:space="preserve"> PAGEREF _Toc86313958 \h </w:instrText>
      </w:r>
      <w:r>
        <w:rPr>
          <w:noProof/>
        </w:rPr>
      </w:r>
      <w:r>
        <w:rPr>
          <w:noProof/>
        </w:rPr>
        <w:fldChar w:fldCharType="separate"/>
      </w:r>
      <w:r>
        <w:rPr>
          <w:noProof/>
        </w:rPr>
        <w:t>12</w:t>
      </w:r>
      <w:r>
        <w:rPr>
          <w:noProof/>
        </w:rPr>
        <w:fldChar w:fldCharType="end"/>
      </w:r>
    </w:p>
    <w:p w14:paraId="2336C9FF" w14:textId="44E117E5" w:rsidR="0056143D" w:rsidRDefault="0056143D">
      <w:pPr>
        <w:pStyle w:val="Inhopg3"/>
        <w:tabs>
          <w:tab w:val="left" w:pos="1134"/>
        </w:tabs>
        <w:rPr>
          <w:rFonts w:eastAsiaTheme="minorEastAsia"/>
          <w:noProof/>
          <w:color w:val="auto"/>
          <w:sz w:val="22"/>
          <w:lang w:eastAsia="en-GB"/>
        </w:rPr>
      </w:pPr>
      <w:r w:rsidRPr="00AD030F">
        <w:rPr>
          <w:noProof/>
        </w:rPr>
        <w:t>3.1.4.</w:t>
      </w:r>
      <w:r>
        <w:rPr>
          <w:rFonts w:eastAsiaTheme="minorEastAsia"/>
          <w:noProof/>
          <w:color w:val="auto"/>
          <w:sz w:val="22"/>
          <w:lang w:eastAsia="en-GB"/>
        </w:rPr>
        <w:tab/>
      </w:r>
      <w:r>
        <w:rPr>
          <w:noProof/>
        </w:rPr>
        <w:t>Input requirements</w:t>
      </w:r>
      <w:r>
        <w:rPr>
          <w:noProof/>
        </w:rPr>
        <w:tab/>
      </w:r>
      <w:r>
        <w:rPr>
          <w:noProof/>
        </w:rPr>
        <w:fldChar w:fldCharType="begin"/>
      </w:r>
      <w:r>
        <w:rPr>
          <w:noProof/>
        </w:rPr>
        <w:instrText xml:space="preserve"> PAGEREF _Toc86313959 \h </w:instrText>
      </w:r>
      <w:r>
        <w:rPr>
          <w:noProof/>
        </w:rPr>
      </w:r>
      <w:r>
        <w:rPr>
          <w:noProof/>
        </w:rPr>
        <w:fldChar w:fldCharType="separate"/>
      </w:r>
      <w:r>
        <w:rPr>
          <w:noProof/>
        </w:rPr>
        <w:t>12</w:t>
      </w:r>
      <w:r>
        <w:rPr>
          <w:noProof/>
        </w:rPr>
        <w:fldChar w:fldCharType="end"/>
      </w:r>
    </w:p>
    <w:p w14:paraId="07EFF14A" w14:textId="6F22D09A" w:rsidR="0056143D" w:rsidRDefault="0056143D">
      <w:pPr>
        <w:pStyle w:val="Inhopg3"/>
        <w:tabs>
          <w:tab w:val="left" w:pos="1134"/>
        </w:tabs>
        <w:rPr>
          <w:rFonts w:eastAsiaTheme="minorEastAsia"/>
          <w:noProof/>
          <w:color w:val="auto"/>
          <w:sz w:val="22"/>
          <w:lang w:eastAsia="en-GB"/>
        </w:rPr>
      </w:pPr>
      <w:r w:rsidRPr="00AD030F">
        <w:rPr>
          <w:noProof/>
        </w:rPr>
        <w:t>3.1.5.</w:t>
      </w:r>
      <w:r>
        <w:rPr>
          <w:rFonts w:eastAsiaTheme="minorEastAsia"/>
          <w:noProof/>
          <w:color w:val="auto"/>
          <w:sz w:val="22"/>
          <w:lang w:eastAsia="en-GB"/>
        </w:rPr>
        <w:tab/>
      </w:r>
      <w:r>
        <w:rPr>
          <w:noProof/>
        </w:rPr>
        <w:t>Strengths</w:t>
      </w:r>
      <w:r>
        <w:rPr>
          <w:noProof/>
        </w:rPr>
        <w:tab/>
      </w:r>
      <w:r>
        <w:rPr>
          <w:noProof/>
        </w:rPr>
        <w:fldChar w:fldCharType="begin"/>
      </w:r>
      <w:r>
        <w:rPr>
          <w:noProof/>
        </w:rPr>
        <w:instrText xml:space="preserve"> PAGEREF _Toc86313960 \h </w:instrText>
      </w:r>
      <w:r>
        <w:rPr>
          <w:noProof/>
        </w:rPr>
      </w:r>
      <w:r>
        <w:rPr>
          <w:noProof/>
        </w:rPr>
        <w:fldChar w:fldCharType="separate"/>
      </w:r>
      <w:r>
        <w:rPr>
          <w:noProof/>
        </w:rPr>
        <w:t>12</w:t>
      </w:r>
      <w:r>
        <w:rPr>
          <w:noProof/>
        </w:rPr>
        <w:fldChar w:fldCharType="end"/>
      </w:r>
    </w:p>
    <w:p w14:paraId="1B085976" w14:textId="399CA4CA" w:rsidR="0056143D" w:rsidRDefault="0056143D">
      <w:pPr>
        <w:pStyle w:val="Inhopg3"/>
        <w:tabs>
          <w:tab w:val="left" w:pos="1134"/>
        </w:tabs>
        <w:rPr>
          <w:rFonts w:eastAsiaTheme="minorEastAsia"/>
          <w:noProof/>
          <w:color w:val="auto"/>
          <w:sz w:val="22"/>
          <w:lang w:eastAsia="en-GB"/>
        </w:rPr>
      </w:pPr>
      <w:r w:rsidRPr="00AD030F">
        <w:rPr>
          <w:noProof/>
        </w:rPr>
        <w:t>3.1.6.</w:t>
      </w:r>
      <w:r>
        <w:rPr>
          <w:rFonts w:eastAsiaTheme="minorEastAsia"/>
          <w:noProof/>
          <w:color w:val="auto"/>
          <w:sz w:val="22"/>
          <w:lang w:eastAsia="en-GB"/>
        </w:rPr>
        <w:tab/>
      </w:r>
      <w:r>
        <w:rPr>
          <w:noProof/>
        </w:rPr>
        <w:t>Limitations</w:t>
      </w:r>
      <w:r>
        <w:rPr>
          <w:noProof/>
        </w:rPr>
        <w:tab/>
      </w:r>
      <w:r>
        <w:rPr>
          <w:noProof/>
        </w:rPr>
        <w:fldChar w:fldCharType="begin"/>
      </w:r>
      <w:r>
        <w:rPr>
          <w:noProof/>
        </w:rPr>
        <w:instrText xml:space="preserve"> PAGEREF _Toc86313961 \h </w:instrText>
      </w:r>
      <w:r>
        <w:rPr>
          <w:noProof/>
        </w:rPr>
      </w:r>
      <w:r>
        <w:rPr>
          <w:noProof/>
        </w:rPr>
        <w:fldChar w:fldCharType="separate"/>
      </w:r>
      <w:r>
        <w:rPr>
          <w:noProof/>
        </w:rPr>
        <w:t>12</w:t>
      </w:r>
      <w:r>
        <w:rPr>
          <w:noProof/>
        </w:rPr>
        <w:fldChar w:fldCharType="end"/>
      </w:r>
    </w:p>
    <w:p w14:paraId="2A5CB279" w14:textId="175A3DB2" w:rsidR="0056143D" w:rsidRDefault="0056143D">
      <w:pPr>
        <w:pStyle w:val="Inhopg2"/>
        <w:rPr>
          <w:rFonts w:eastAsiaTheme="minorEastAsia"/>
          <w:color w:val="auto"/>
          <w:lang w:eastAsia="en-GB"/>
        </w:rPr>
      </w:pPr>
      <w:r w:rsidRPr="00AD030F">
        <w:t>3.2.</w:t>
      </w:r>
      <w:r>
        <w:rPr>
          <w:rFonts w:eastAsiaTheme="minorEastAsia"/>
          <w:color w:val="auto"/>
          <w:lang w:eastAsia="en-GB"/>
        </w:rPr>
        <w:tab/>
      </w:r>
      <w:r>
        <w:t>IWRAP</w:t>
      </w:r>
      <w:r>
        <w:tab/>
      </w:r>
      <w:r>
        <w:fldChar w:fldCharType="begin"/>
      </w:r>
      <w:r>
        <w:instrText xml:space="preserve"> PAGEREF _Toc86313963 \h </w:instrText>
      </w:r>
      <w:r>
        <w:fldChar w:fldCharType="separate"/>
      </w:r>
      <w:r>
        <w:t>12</w:t>
      </w:r>
      <w:r>
        <w:fldChar w:fldCharType="end"/>
      </w:r>
    </w:p>
    <w:p w14:paraId="4137A50C" w14:textId="28E1257C" w:rsidR="0056143D" w:rsidRDefault="0056143D">
      <w:pPr>
        <w:pStyle w:val="Inhopg3"/>
        <w:tabs>
          <w:tab w:val="left" w:pos="1134"/>
        </w:tabs>
        <w:rPr>
          <w:rFonts w:eastAsiaTheme="minorEastAsia"/>
          <w:noProof/>
          <w:color w:val="auto"/>
          <w:sz w:val="22"/>
          <w:lang w:eastAsia="en-GB"/>
        </w:rPr>
      </w:pPr>
      <w:r w:rsidRPr="00AD030F">
        <w:rPr>
          <w:noProof/>
        </w:rPr>
        <w:t>3.2.1.</w:t>
      </w:r>
      <w:r>
        <w:rPr>
          <w:rFonts w:eastAsiaTheme="minorEastAsia"/>
          <w:noProof/>
          <w:color w:val="auto"/>
          <w:sz w:val="22"/>
          <w:lang w:eastAsia="en-GB"/>
        </w:rPr>
        <w:tab/>
      </w:r>
      <w:r>
        <w:rPr>
          <w:noProof/>
        </w:rPr>
        <w:t>Application area</w:t>
      </w:r>
      <w:r>
        <w:rPr>
          <w:noProof/>
        </w:rPr>
        <w:tab/>
      </w:r>
      <w:r>
        <w:rPr>
          <w:noProof/>
        </w:rPr>
        <w:fldChar w:fldCharType="begin"/>
      </w:r>
      <w:r>
        <w:rPr>
          <w:noProof/>
        </w:rPr>
        <w:instrText xml:space="preserve"> PAGEREF _Toc86313965 \h </w:instrText>
      </w:r>
      <w:r>
        <w:rPr>
          <w:noProof/>
        </w:rPr>
      </w:r>
      <w:r>
        <w:rPr>
          <w:noProof/>
        </w:rPr>
        <w:fldChar w:fldCharType="separate"/>
      </w:r>
      <w:r>
        <w:rPr>
          <w:noProof/>
        </w:rPr>
        <w:t>12</w:t>
      </w:r>
      <w:r>
        <w:rPr>
          <w:noProof/>
        </w:rPr>
        <w:fldChar w:fldCharType="end"/>
      </w:r>
    </w:p>
    <w:p w14:paraId="0EC39614" w14:textId="478B3432" w:rsidR="0056143D" w:rsidRDefault="0056143D">
      <w:pPr>
        <w:pStyle w:val="Inhopg3"/>
        <w:tabs>
          <w:tab w:val="left" w:pos="1134"/>
        </w:tabs>
        <w:rPr>
          <w:rFonts w:eastAsiaTheme="minorEastAsia"/>
          <w:noProof/>
          <w:color w:val="auto"/>
          <w:sz w:val="22"/>
          <w:lang w:eastAsia="en-GB"/>
        </w:rPr>
      </w:pPr>
      <w:r w:rsidRPr="00AD030F">
        <w:rPr>
          <w:noProof/>
        </w:rPr>
        <w:t>3.2.2.</w:t>
      </w:r>
      <w:r>
        <w:rPr>
          <w:rFonts w:eastAsiaTheme="minorEastAsia"/>
          <w:noProof/>
          <w:color w:val="auto"/>
          <w:sz w:val="22"/>
          <w:lang w:eastAsia="en-GB"/>
        </w:rPr>
        <w:tab/>
      </w:r>
      <w:r>
        <w:rPr>
          <w:noProof/>
        </w:rPr>
        <w:t>How it is used</w:t>
      </w:r>
      <w:r>
        <w:rPr>
          <w:noProof/>
        </w:rPr>
        <w:tab/>
      </w:r>
      <w:r>
        <w:rPr>
          <w:noProof/>
        </w:rPr>
        <w:fldChar w:fldCharType="begin"/>
      </w:r>
      <w:r>
        <w:rPr>
          <w:noProof/>
        </w:rPr>
        <w:instrText xml:space="preserve"> PAGEREF _Toc86313966 \h </w:instrText>
      </w:r>
      <w:r>
        <w:rPr>
          <w:noProof/>
        </w:rPr>
      </w:r>
      <w:r>
        <w:rPr>
          <w:noProof/>
        </w:rPr>
        <w:fldChar w:fldCharType="separate"/>
      </w:r>
      <w:r>
        <w:rPr>
          <w:noProof/>
        </w:rPr>
        <w:t>13</w:t>
      </w:r>
      <w:r>
        <w:rPr>
          <w:noProof/>
        </w:rPr>
        <w:fldChar w:fldCharType="end"/>
      </w:r>
    </w:p>
    <w:p w14:paraId="00613325" w14:textId="39DF952A" w:rsidR="0056143D" w:rsidRDefault="0056143D">
      <w:pPr>
        <w:pStyle w:val="Inhopg3"/>
        <w:tabs>
          <w:tab w:val="left" w:pos="1134"/>
        </w:tabs>
        <w:rPr>
          <w:rFonts w:eastAsiaTheme="minorEastAsia"/>
          <w:noProof/>
          <w:color w:val="auto"/>
          <w:sz w:val="22"/>
          <w:lang w:eastAsia="en-GB"/>
        </w:rPr>
      </w:pPr>
      <w:r w:rsidRPr="00AD030F">
        <w:rPr>
          <w:noProof/>
        </w:rPr>
        <w:t>3.2.3.</w:t>
      </w:r>
      <w:r>
        <w:rPr>
          <w:rFonts w:eastAsiaTheme="minorEastAsia"/>
          <w:noProof/>
          <w:color w:val="auto"/>
          <w:sz w:val="22"/>
          <w:lang w:eastAsia="en-GB"/>
        </w:rPr>
        <w:tab/>
      </w:r>
      <w:r>
        <w:rPr>
          <w:noProof/>
        </w:rPr>
        <w:t>Type of results</w:t>
      </w:r>
      <w:r>
        <w:rPr>
          <w:noProof/>
        </w:rPr>
        <w:tab/>
      </w:r>
      <w:r>
        <w:rPr>
          <w:noProof/>
        </w:rPr>
        <w:fldChar w:fldCharType="begin"/>
      </w:r>
      <w:r>
        <w:rPr>
          <w:noProof/>
        </w:rPr>
        <w:instrText xml:space="preserve"> PAGEREF _Toc86313967 \h </w:instrText>
      </w:r>
      <w:r>
        <w:rPr>
          <w:noProof/>
        </w:rPr>
      </w:r>
      <w:r>
        <w:rPr>
          <w:noProof/>
        </w:rPr>
        <w:fldChar w:fldCharType="separate"/>
      </w:r>
      <w:r>
        <w:rPr>
          <w:noProof/>
        </w:rPr>
        <w:t>13</w:t>
      </w:r>
      <w:r>
        <w:rPr>
          <w:noProof/>
        </w:rPr>
        <w:fldChar w:fldCharType="end"/>
      </w:r>
    </w:p>
    <w:p w14:paraId="2BF3B68F" w14:textId="4C420EF6" w:rsidR="0056143D" w:rsidRDefault="0056143D">
      <w:pPr>
        <w:pStyle w:val="Inhopg3"/>
        <w:tabs>
          <w:tab w:val="left" w:pos="1134"/>
        </w:tabs>
        <w:rPr>
          <w:rFonts w:eastAsiaTheme="minorEastAsia"/>
          <w:noProof/>
          <w:color w:val="auto"/>
          <w:sz w:val="22"/>
          <w:lang w:eastAsia="en-GB"/>
        </w:rPr>
      </w:pPr>
      <w:r w:rsidRPr="00AD030F">
        <w:rPr>
          <w:noProof/>
        </w:rPr>
        <w:t>3.2.4.</w:t>
      </w:r>
      <w:r>
        <w:rPr>
          <w:rFonts w:eastAsiaTheme="minorEastAsia"/>
          <w:noProof/>
          <w:color w:val="auto"/>
          <w:sz w:val="22"/>
          <w:lang w:eastAsia="en-GB"/>
        </w:rPr>
        <w:tab/>
      </w:r>
      <w:r>
        <w:rPr>
          <w:noProof/>
        </w:rPr>
        <w:t>Input requirements</w:t>
      </w:r>
      <w:r>
        <w:rPr>
          <w:noProof/>
        </w:rPr>
        <w:tab/>
      </w:r>
      <w:r>
        <w:rPr>
          <w:noProof/>
        </w:rPr>
        <w:fldChar w:fldCharType="begin"/>
      </w:r>
      <w:r>
        <w:rPr>
          <w:noProof/>
        </w:rPr>
        <w:instrText xml:space="preserve"> PAGEREF _Toc86313968 \h </w:instrText>
      </w:r>
      <w:r>
        <w:rPr>
          <w:noProof/>
        </w:rPr>
      </w:r>
      <w:r>
        <w:rPr>
          <w:noProof/>
        </w:rPr>
        <w:fldChar w:fldCharType="separate"/>
      </w:r>
      <w:r>
        <w:rPr>
          <w:noProof/>
        </w:rPr>
        <w:t>13</w:t>
      </w:r>
      <w:r>
        <w:rPr>
          <w:noProof/>
        </w:rPr>
        <w:fldChar w:fldCharType="end"/>
      </w:r>
    </w:p>
    <w:p w14:paraId="3FAF548E" w14:textId="3FE4CC7D" w:rsidR="0056143D" w:rsidRDefault="0056143D">
      <w:pPr>
        <w:pStyle w:val="Inhopg3"/>
        <w:tabs>
          <w:tab w:val="left" w:pos="1134"/>
        </w:tabs>
        <w:rPr>
          <w:rFonts w:eastAsiaTheme="minorEastAsia"/>
          <w:noProof/>
          <w:color w:val="auto"/>
          <w:sz w:val="22"/>
          <w:lang w:eastAsia="en-GB"/>
        </w:rPr>
      </w:pPr>
      <w:r w:rsidRPr="00AD030F">
        <w:rPr>
          <w:noProof/>
        </w:rPr>
        <w:t>3.2.5.</w:t>
      </w:r>
      <w:r>
        <w:rPr>
          <w:rFonts w:eastAsiaTheme="minorEastAsia"/>
          <w:noProof/>
          <w:color w:val="auto"/>
          <w:sz w:val="22"/>
          <w:lang w:eastAsia="en-GB"/>
        </w:rPr>
        <w:tab/>
      </w:r>
      <w:r>
        <w:rPr>
          <w:noProof/>
        </w:rPr>
        <w:t>Strengths</w:t>
      </w:r>
      <w:r>
        <w:rPr>
          <w:noProof/>
        </w:rPr>
        <w:tab/>
      </w:r>
      <w:r>
        <w:rPr>
          <w:noProof/>
        </w:rPr>
        <w:fldChar w:fldCharType="begin"/>
      </w:r>
      <w:r>
        <w:rPr>
          <w:noProof/>
        </w:rPr>
        <w:instrText xml:space="preserve"> PAGEREF _Toc86313969 \h </w:instrText>
      </w:r>
      <w:r>
        <w:rPr>
          <w:noProof/>
        </w:rPr>
      </w:r>
      <w:r>
        <w:rPr>
          <w:noProof/>
        </w:rPr>
        <w:fldChar w:fldCharType="separate"/>
      </w:r>
      <w:r>
        <w:rPr>
          <w:noProof/>
        </w:rPr>
        <w:t>13</w:t>
      </w:r>
      <w:r>
        <w:rPr>
          <w:noProof/>
        </w:rPr>
        <w:fldChar w:fldCharType="end"/>
      </w:r>
    </w:p>
    <w:p w14:paraId="444BB430" w14:textId="5A0D44F6" w:rsidR="0056143D" w:rsidRDefault="0056143D">
      <w:pPr>
        <w:pStyle w:val="Inhopg3"/>
        <w:tabs>
          <w:tab w:val="left" w:pos="1134"/>
        </w:tabs>
        <w:rPr>
          <w:rFonts w:eastAsiaTheme="minorEastAsia"/>
          <w:noProof/>
          <w:color w:val="auto"/>
          <w:sz w:val="22"/>
          <w:lang w:eastAsia="en-GB"/>
        </w:rPr>
      </w:pPr>
      <w:r w:rsidRPr="00AD030F">
        <w:rPr>
          <w:noProof/>
        </w:rPr>
        <w:t>3.2.6.</w:t>
      </w:r>
      <w:r>
        <w:rPr>
          <w:rFonts w:eastAsiaTheme="minorEastAsia"/>
          <w:noProof/>
          <w:color w:val="auto"/>
          <w:sz w:val="22"/>
          <w:lang w:eastAsia="en-GB"/>
        </w:rPr>
        <w:tab/>
      </w:r>
      <w:r>
        <w:rPr>
          <w:noProof/>
        </w:rPr>
        <w:t>Limitations</w:t>
      </w:r>
      <w:r>
        <w:rPr>
          <w:noProof/>
        </w:rPr>
        <w:tab/>
      </w:r>
      <w:r>
        <w:rPr>
          <w:noProof/>
        </w:rPr>
        <w:fldChar w:fldCharType="begin"/>
      </w:r>
      <w:r>
        <w:rPr>
          <w:noProof/>
        </w:rPr>
        <w:instrText xml:space="preserve"> PAGEREF _Toc86313970 \h </w:instrText>
      </w:r>
      <w:r>
        <w:rPr>
          <w:noProof/>
        </w:rPr>
      </w:r>
      <w:r>
        <w:rPr>
          <w:noProof/>
        </w:rPr>
        <w:fldChar w:fldCharType="separate"/>
      </w:r>
      <w:r>
        <w:rPr>
          <w:noProof/>
        </w:rPr>
        <w:t>13</w:t>
      </w:r>
      <w:r>
        <w:rPr>
          <w:noProof/>
        </w:rPr>
        <w:fldChar w:fldCharType="end"/>
      </w:r>
    </w:p>
    <w:p w14:paraId="274C5ECB" w14:textId="5C8E378D" w:rsidR="0056143D" w:rsidRDefault="0056143D">
      <w:pPr>
        <w:pStyle w:val="Inhopg2"/>
        <w:rPr>
          <w:rFonts w:eastAsiaTheme="minorEastAsia"/>
          <w:color w:val="auto"/>
          <w:lang w:eastAsia="en-GB"/>
        </w:rPr>
      </w:pPr>
      <w:r w:rsidRPr="00AD030F">
        <w:t>3.3.</w:t>
      </w:r>
      <w:r>
        <w:rPr>
          <w:rFonts w:eastAsiaTheme="minorEastAsia"/>
          <w:color w:val="auto"/>
          <w:lang w:eastAsia="en-GB"/>
        </w:rPr>
        <w:tab/>
      </w:r>
      <w:r>
        <w:t>SIRA</w:t>
      </w:r>
      <w:r>
        <w:tab/>
      </w:r>
      <w:r>
        <w:fldChar w:fldCharType="begin"/>
      </w:r>
      <w:r>
        <w:instrText xml:space="preserve"> PAGEREF _Toc86313971 \h </w:instrText>
      </w:r>
      <w:r>
        <w:fldChar w:fldCharType="separate"/>
      </w:r>
      <w:r>
        <w:t>13</w:t>
      </w:r>
      <w:r>
        <w:fldChar w:fldCharType="end"/>
      </w:r>
    </w:p>
    <w:p w14:paraId="37DD64EB" w14:textId="367143B7" w:rsidR="0056143D" w:rsidRDefault="0056143D">
      <w:pPr>
        <w:pStyle w:val="Inhopg3"/>
        <w:tabs>
          <w:tab w:val="left" w:pos="1134"/>
        </w:tabs>
        <w:rPr>
          <w:rFonts w:eastAsiaTheme="minorEastAsia"/>
          <w:noProof/>
          <w:color w:val="auto"/>
          <w:sz w:val="22"/>
          <w:lang w:eastAsia="en-GB"/>
        </w:rPr>
      </w:pPr>
      <w:r w:rsidRPr="00AD030F">
        <w:rPr>
          <w:noProof/>
        </w:rPr>
        <w:t>3.3.1.</w:t>
      </w:r>
      <w:r>
        <w:rPr>
          <w:rFonts w:eastAsiaTheme="minorEastAsia"/>
          <w:noProof/>
          <w:color w:val="auto"/>
          <w:sz w:val="22"/>
          <w:lang w:eastAsia="en-GB"/>
        </w:rPr>
        <w:tab/>
      </w:r>
      <w:r>
        <w:rPr>
          <w:noProof/>
        </w:rPr>
        <w:t>Application area</w:t>
      </w:r>
      <w:r>
        <w:rPr>
          <w:noProof/>
        </w:rPr>
        <w:tab/>
      </w:r>
      <w:r>
        <w:rPr>
          <w:noProof/>
        </w:rPr>
        <w:fldChar w:fldCharType="begin"/>
      </w:r>
      <w:r>
        <w:rPr>
          <w:noProof/>
        </w:rPr>
        <w:instrText xml:space="preserve"> PAGEREF _Toc86313972 \h </w:instrText>
      </w:r>
      <w:r>
        <w:rPr>
          <w:noProof/>
        </w:rPr>
      </w:r>
      <w:r>
        <w:rPr>
          <w:noProof/>
        </w:rPr>
        <w:fldChar w:fldCharType="separate"/>
      </w:r>
      <w:r>
        <w:rPr>
          <w:noProof/>
        </w:rPr>
        <w:t>14</w:t>
      </w:r>
      <w:r>
        <w:rPr>
          <w:noProof/>
        </w:rPr>
        <w:fldChar w:fldCharType="end"/>
      </w:r>
    </w:p>
    <w:p w14:paraId="437556AD" w14:textId="6074AC8A" w:rsidR="0056143D" w:rsidRDefault="0056143D">
      <w:pPr>
        <w:pStyle w:val="Inhopg3"/>
        <w:tabs>
          <w:tab w:val="left" w:pos="1134"/>
        </w:tabs>
        <w:rPr>
          <w:rFonts w:eastAsiaTheme="minorEastAsia"/>
          <w:noProof/>
          <w:color w:val="auto"/>
          <w:sz w:val="22"/>
          <w:lang w:eastAsia="en-GB"/>
        </w:rPr>
      </w:pPr>
      <w:r w:rsidRPr="00AD030F">
        <w:rPr>
          <w:noProof/>
        </w:rPr>
        <w:t>3.3.2.</w:t>
      </w:r>
      <w:r>
        <w:rPr>
          <w:rFonts w:eastAsiaTheme="minorEastAsia"/>
          <w:noProof/>
          <w:color w:val="auto"/>
          <w:sz w:val="22"/>
          <w:lang w:eastAsia="en-GB"/>
        </w:rPr>
        <w:tab/>
      </w:r>
      <w:r>
        <w:rPr>
          <w:noProof/>
        </w:rPr>
        <w:t>How it is used</w:t>
      </w:r>
      <w:r>
        <w:rPr>
          <w:noProof/>
        </w:rPr>
        <w:tab/>
      </w:r>
      <w:r>
        <w:rPr>
          <w:noProof/>
        </w:rPr>
        <w:fldChar w:fldCharType="begin"/>
      </w:r>
      <w:r>
        <w:rPr>
          <w:noProof/>
        </w:rPr>
        <w:instrText xml:space="preserve"> PAGEREF _Toc86313973 \h </w:instrText>
      </w:r>
      <w:r>
        <w:rPr>
          <w:noProof/>
        </w:rPr>
      </w:r>
      <w:r>
        <w:rPr>
          <w:noProof/>
        </w:rPr>
        <w:fldChar w:fldCharType="separate"/>
      </w:r>
      <w:r>
        <w:rPr>
          <w:noProof/>
        </w:rPr>
        <w:t>14</w:t>
      </w:r>
      <w:r>
        <w:rPr>
          <w:noProof/>
        </w:rPr>
        <w:fldChar w:fldCharType="end"/>
      </w:r>
    </w:p>
    <w:p w14:paraId="078AF362" w14:textId="7719B4CF" w:rsidR="0056143D" w:rsidRDefault="0056143D">
      <w:pPr>
        <w:pStyle w:val="Inhopg3"/>
        <w:tabs>
          <w:tab w:val="left" w:pos="1134"/>
        </w:tabs>
        <w:rPr>
          <w:rFonts w:eastAsiaTheme="minorEastAsia"/>
          <w:noProof/>
          <w:color w:val="auto"/>
          <w:sz w:val="22"/>
          <w:lang w:eastAsia="en-GB"/>
        </w:rPr>
      </w:pPr>
      <w:r w:rsidRPr="00AD030F">
        <w:rPr>
          <w:noProof/>
        </w:rPr>
        <w:t>3.3.3.</w:t>
      </w:r>
      <w:r>
        <w:rPr>
          <w:rFonts w:eastAsiaTheme="minorEastAsia"/>
          <w:noProof/>
          <w:color w:val="auto"/>
          <w:sz w:val="22"/>
          <w:lang w:eastAsia="en-GB"/>
        </w:rPr>
        <w:tab/>
      </w:r>
      <w:r>
        <w:rPr>
          <w:noProof/>
        </w:rPr>
        <w:t>Type of results</w:t>
      </w:r>
      <w:r>
        <w:rPr>
          <w:noProof/>
        </w:rPr>
        <w:tab/>
      </w:r>
      <w:r>
        <w:rPr>
          <w:noProof/>
        </w:rPr>
        <w:fldChar w:fldCharType="begin"/>
      </w:r>
      <w:r>
        <w:rPr>
          <w:noProof/>
        </w:rPr>
        <w:instrText xml:space="preserve"> PAGEREF _Toc86313974 \h </w:instrText>
      </w:r>
      <w:r>
        <w:rPr>
          <w:noProof/>
        </w:rPr>
      </w:r>
      <w:r>
        <w:rPr>
          <w:noProof/>
        </w:rPr>
        <w:fldChar w:fldCharType="separate"/>
      </w:r>
      <w:r>
        <w:rPr>
          <w:noProof/>
        </w:rPr>
        <w:t>14</w:t>
      </w:r>
      <w:r>
        <w:rPr>
          <w:noProof/>
        </w:rPr>
        <w:fldChar w:fldCharType="end"/>
      </w:r>
    </w:p>
    <w:p w14:paraId="78A7A37B" w14:textId="13EEBA54" w:rsidR="0056143D" w:rsidRDefault="0056143D">
      <w:pPr>
        <w:pStyle w:val="Inhopg3"/>
        <w:tabs>
          <w:tab w:val="left" w:pos="1134"/>
        </w:tabs>
        <w:rPr>
          <w:rFonts w:eastAsiaTheme="minorEastAsia"/>
          <w:noProof/>
          <w:color w:val="auto"/>
          <w:sz w:val="22"/>
          <w:lang w:eastAsia="en-GB"/>
        </w:rPr>
      </w:pPr>
      <w:r w:rsidRPr="00AD030F">
        <w:rPr>
          <w:noProof/>
        </w:rPr>
        <w:t>3.3.4.</w:t>
      </w:r>
      <w:r>
        <w:rPr>
          <w:rFonts w:eastAsiaTheme="minorEastAsia"/>
          <w:noProof/>
          <w:color w:val="auto"/>
          <w:sz w:val="22"/>
          <w:lang w:eastAsia="en-GB"/>
        </w:rPr>
        <w:tab/>
      </w:r>
      <w:r>
        <w:rPr>
          <w:noProof/>
        </w:rPr>
        <w:t>Input requirements</w:t>
      </w:r>
      <w:r>
        <w:rPr>
          <w:noProof/>
        </w:rPr>
        <w:tab/>
      </w:r>
      <w:r>
        <w:rPr>
          <w:noProof/>
        </w:rPr>
        <w:fldChar w:fldCharType="begin"/>
      </w:r>
      <w:r>
        <w:rPr>
          <w:noProof/>
        </w:rPr>
        <w:instrText xml:space="preserve"> PAGEREF _Toc86313975 \h </w:instrText>
      </w:r>
      <w:r>
        <w:rPr>
          <w:noProof/>
        </w:rPr>
      </w:r>
      <w:r>
        <w:rPr>
          <w:noProof/>
        </w:rPr>
        <w:fldChar w:fldCharType="separate"/>
      </w:r>
      <w:r>
        <w:rPr>
          <w:noProof/>
        </w:rPr>
        <w:t>14</w:t>
      </w:r>
      <w:r>
        <w:rPr>
          <w:noProof/>
        </w:rPr>
        <w:fldChar w:fldCharType="end"/>
      </w:r>
    </w:p>
    <w:p w14:paraId="52379E51" w14:textId="610A9324" w:rsidR="0056143D" w:rsidRDefault="0056143D">
      <w:pPr>
        <w:pStyle w:val="Inhopg3"/>
        <w:tabs>
          <w:tab w:val="left" w:pos="1134"/>
        </w:tabs>
        <w:rPr>
          <w:rFonts w:eastAsiaTheme="minorEastAsia"/>
          <w:noProof/>
          <w:color w:val="auto"/>
          <w:sz w:val="22"/>
          <w:lang w:eastAsia="en-GB"/>
        </w:rPr>
      </w:pPr>
      <w:r w:rsidRPr="00AD030F">
        <w:rPr>
          <w:noProof/>
        </w:rPr>
        <w:t>3.3.5.</w:t>
      </w:r>
      <w:r>
        <w:rPr>
          <w:rFonts w:eastAsiaTheme="minorEastAsia"/>
          <w:noProof/>
          <w:color w:val="auto"/>
          <w:sz w:val="22"/>
          <w:lang w:eastAsia="en-GB"/>
        </w:rPr>
        <w:tab/>
      </w:r>
      <w:r>
        <w:rPr>
          <w:noProof/>
        </w:rPr>
        <w:t>Strengths</w:t>
      </w:r>
      <w:r>
        <w:rPr>
          <w:noProof/>
        </w:rPr>
        <w:tab/>
      </w:r>
      <w:r>
        <w:rPr>
          <w:noProof/>
        </w:rPr>
        <w:fldChar w:fldCharType="begin"/>
      </w:r>
      <w:r>
        <w:rPr>
          <w:noProof/>
        </w:rPr>
        <w:instrText xml:space="preserve"> PAGEREF _Toc86313976 \h </w:instrText>
      </w:r>
      <w:r>
        <w:rPr>
          <w:noProof/>
        </w:rPr>
      </w:r>
      <w:r>
        <w:rPr>
          <w:noProof/>
        </w:rPr>
        <w:fldChar w:fldCharType="separate"/>
      </w:r>
      <w:r>
        <w:rPr>
          <w:noProof/>
        </w:rPr>
        <w:t>14</w:t>
      </w:r>
      <w:r>
        <w:rPr>
          <w:noProof/>
        </w:rPr>
        <w:fldChar w:fldCharType="end"/>
      </w:r>
    </w:p>
    <w:p w14:paraId="3AC17459" w14:textId="663CA1A5" w:rsidR="0056143D" w:rsidRDefault="0056143D">
      <w:pPr>
        <w:pStyle w:val="Inhopg3"/>
        <w:tabs>
          <w:tab w:val="left" w:pos="1134"/>
        </w:tabs>
        <w:rPr>
          <w:rFonts w:eastAsiaTheme="minorEastAsia"/>
          <w:noProof/>
          <w:color w:val="auto"/>
          <w:sz w:val="22"/>
          <w:lang w:eastAsia="en-GB"/>
        </w:rPr>
      </w:pPr>
      <w:r w:rsidRPr="00AD030F">
        <w:rPr>
          <w:noProof/>
        </w:rPr>
        <w:t>3.3.6.</w:t>
      </w:r>
      <w:r>
        <w:rPr>
          <w:rFonts w:eastAsiaTheme="minorEastAsia"/>
          <w:noProof/>
          <w:color w:val="auto"/>
          <w:sz w:val="22"/>
          <w:lang w:eastAsia="en-GB"/>
        </w:rPr>
        <w:tab/>
      </w:r>
      <w:r>
        <w:rPr>
          <w:noProof/>
        </w:rPr>
        <w:t>Limitations</w:t>
      </w:r>
      <w:r>
        <w:rPr>
          <w:noProof/>
        </w:rPr>
        <w:tab/>
      </w:r>
      <w:r>
        <w:rPr>
          <w:noProof/>
        </w:rPr>
        <w:fldChar w:fldCharType="begin"/>
      </w:r>
      <w:r>
        <w:rPr>
          <w:noProof/>
        </w:rPr>
        <w:instrText xml:space="preserve"> PAGEREF _Toc86313977 \h </w:instrText>
      </w:r>
      <w:r>
        <w:rPr>
          <w:noProof/>
        </w:rPr>
      </w:r>
      <w:r>
        <w:rPr>
          <w:noProof/>
        </w:rPr>
        <w:fldChar w:fldCharType="separate"/>
      </w:r>
      <w:r>
        <w:rPr>
          <w:noProof/>
        </w:rPr>
        <w:t>14</w:t>
      </w:r>
      <w:r>
        <w:rPr>
          <w:noProof/>
        </w:rPr>
        <w:fldChar w:fldCharType="end"/>
      </w:r>
    </w:p>
    <w:p w14:paraId="2A995BE4" w14:textId="3552F591" w:rsidR="0056143D" w:rsidRDefault="0056143D">
      <w:pPr>
        <w:pStyle w:val="Inhopg2"/>
        <w:rPr>
          <w:rFonts w:eastAsiaTheme="minorEastAsia"/>
          <w:color w:val="auto"/>
          <w:lang w:eastAsia="en-GB"/>
        </w:rPr>
      </w:pPr>
      <w:r w:rsidRPr="00AD030F">
        <w:t>3.4.</w:t>
      </w:r>
      <w:r>
        <w:rPr>
          <w:rFonts w:eastAsiaTheme="minorEastAsia"/>
          <w:color w:val="auto"/>
          <w:lang w:eastAsia="en-GB"/>
        </w:rPr>
        <w:tab/>
      </w:r>
      <w:r>
        <w:t>One Page Risk Assessment (OPRA)</w:t>
      </w:r>
      <w:r>
        <w:tab/>
      </w:r>
      <w:r>
        <w:fldChar w:fldCharType="begin"/>
      </w:r>
      <w:r>
        <w:instrText xml:space="preserve"> PAGEREF _Toc86313979 \h </w:instrText>
      </w:r>
      <w:r>
        <w:fldChar w:fldCharType="separate"/>
      </w:r>
      <w:r>
        <w:t>14</w:t>
      </w:r>
      <w:r>
        <w:fldChar w:fldCharType="end"/>
      </w:r>
    </w:p>
    <w:p w14:paraId="58670056" w14:textId="43E042A9" w:rsidR="0056143D" w:rsidRDefault="0056143D">
      <w:pPr>
        <w:pStyle w:val="Inhopg2"/>
        <w:rPr>
          <w:rFonts w:eastAsiaTheme="minorEastAsia"/>
          <w:color w:val="auto"/>
          <w:lang w:eastAsia="en-GB"/>
        </w:rPr>
      </w:pPr>
      <w:r w:rsidRPr="00AD030F">
        <w:t>3.5.</w:t>
      </w:r>
      <w:r>
        <w:rPr>
          <w:rFonts w:eastAsiaTheme="minorEastAsia"/>
          <w:color w:val="auto"/>
          <w:lang w:eastAsia="en-GB"/>
        </w:rPr>
        <w:tab/>
      </w:r>
      <w:r>
        <w:t>Navigational Simulation</w:t>
      </w:r>
      <w:r>
        <w:tab/>
      </w:r>
      <w:r>
        <w:fldChar w:fldCharType="begin"/>
      </w:r>
      <w:r>
        <w:instrText xml:space="preserve"> PAGEREF _Toc86313981 \h </w:instrText>
      </w:r>
      <w:r>
        <w:fldChar w:fldCharType="separate"/>
      </w:r>
      <w:r>
        <w:t>14</w:t>
      </w:r>
      <w:r>
        <w:fldChar w:fldCharType="end"/>
      </w:r>
    </w:p>
    <w:p w14:paraId="0284BA2A" w14:textId="1EB89D9F" w:rsidR="0056143D" w:rsidRDefault="0056143D">
      <w:pPr>
        <w:pStyle w:val="Inhopg3"/>
        <w:tabs>
          <w:tab w:val="left" w:pos="1134"/>
        </w:tabs>
        <w:rPr>
          <w:rFonts w:eastAsiaTheme="minorEastAsia"/>
          <w:noProof/>
          <w:color w:val="auto"/>
          <w:sz w:val="22"/>
          <w:lang w:eastAsia="en-GB"/>
        </w:rPr>
      </w:pPr>
      <w:r w:rsidRPr="00AD030F">
        <w:rPr>
          <w:noProof/>
        </w:rPr>
        <w:t>3.5.1.</w:t>
      </w:r>
      <w:r>
        <w:rPr>
          <w:rFonts w:eastAsiaTheme="minorEastAsia"/>
          <w:noProof/>
          <w:color w:val="auto"/>
          <w:sz w:val="22"/>
          <w:lang w:eastAsia="en-GB"/>
        </w:rPr>
        <w:tab/>
      </w:r>
      <w:r>
        <w:rPr>
          <w:noProof/>
        </w:rPr>
        <w:t>Application area</w:t>
      </w:r>
      <w:r>
        <w:rPr>
          <w:noProof/>
        </w:rPr>
        <w:tab/>
      </w:r>
      <w:r>
        <w:rPr>
          <w:noProof/>
        </w:rPr>
        <w:fldChar w:fldCharType="begin"/>
      </w:r>
      <w:r>
        <w:rPr>
          <w:noProof/>
        </w:rPr>
        <w:instrText xml:space="preserve"> PAGEREF _Toc86313983 \h </w:instrText>
      </w:r>
      <w:r>
        <w:rPr>
          <w:noProof/>
        </w:rPr>
      </w:r>
      <w:r>
        <w:rPr>
          <w:noProof/>
        </w:rPr>
        <w:fldChar w:fldCharType="separate"/>
      </w:r>
      <w:r>
        <w:rPr>
          <w:noProof/>
        </w:rPr>
        <w:t>15</w:t>
      </w:r>
      <w:r>
        <w:rPr>
          <w:noProof/>
        </w:rPr>
        <w:fldChar w:fldCharType="end"/>
      </w:r>
    </w:p>
    <w:p w14:paraId="38E68558" w14:textId="40E6F9D9" w:rsidR="0056143D" w:rsidRDefault="0056143D">
      <w:pPr>
        <w:pStyle w:val="Inhopg3"/>
        <w:tabs>
          <w:tab w:val="left" w:pos="1134"/>
        </w:tabs>
        <w:rPr>
          <w:rFonts w:eastAsiaTheme="minorEastAsia"/>
          <w:noProof/>
          <w:color w:val="auto"/>
          <w:sz w:val="22"/>
          <w:lang w:eastAsia="en-GB"/>
        </w:rPr>
      </w:pPr>
      <w:r w:rsidRPr="00AD030F">
        <w:rPr>
          <w:noProof/>
        </w:rPr>
        <w:t>3.5.2.</w:t>
      </w:r>
      <w:r>
        <w:rPr>
          <w:rFonts w:eastAsiaTheme="minorEastAsia"/>
          <w:noProof/>
          <w:color w:val="auto"/>
          <w:sz w:val="22"/>
          <w:lang w:eastAsia="en-GB"/>
        </w:rPr>
        <w:tab/>
      </w:r>
      <w:r>
        <w:rPr>
          <w:noProof/>
        </w:rPr>
        <w:t>How it is used</w:t>
      </w:r>
      <w:r>
        <w:rPr>
          <w:noProof/>
        </w:rPr>
        <w:tab/>
      </w:r>
      <w:r>
        <w:rPr>
          <w:noProof/>
        </w:rPr>
        <w:fldChar w:fldCharType="begin"/>
      </w:r>
      <w:r>
        <w:rPr>
          <w:noProof/>
        </w:rPr>
        <w:instrText xml:space="preserve"> PAGEREF _Toc86313984 \h </w:instrText>
      </w:r>
      <w:r>
        <w:rPr>
          <w:noProof/>
        </w:rPr>
      </w:r>
      <w:r>
        <w:rPr>
          <w:noProof/>
        </w:rPr>
        <w:fldChar w:fldCharType="separate"/>
      </w:r>
      <w:r>
        <w:rPr>
          <w:noProof/>
        </w:rPr>
        <w:t>15</w:t>
      </w:r>
      <w:r>
        <w:rPr>
          <w:noProof/>
        </w:rPr>
        <w:fldChar w:fldCharType="end"/>
      </w:r>
    </w:p>
    <w:p w14:paraId="7E9661A0" w14:textId="47812630" w:rsidR="0056143D" w:rsidRDefault="0056143D">
      <w:pPr>
        <w:pStyle w:val="Inhopg3"/>
        <w:tabs>
          <w:tab w:val="left" w:pos="1134"/>
        </w:tabs>
        <w:rPr>
          <w:rFonts w:eastAsiaTheme="minorEastAsia"/>
          <w:noProof/>
          <w:color w:val="auto"/>
          <w:sz w:val="22"/>
          <w:lang w:eastAsia="en-GB"/>
        </w:rPr>
      </w:pPr>
      <w:r w:rsidRPr="00AD030F">
        <w:rPr>
          <w:noProof/>
        </w:rPr>
        <w:t>3.5.3.</w:t>
      </w:r>
      <w:r>
        <w:rPr>
          <w:rFonts w:eastAsiaTheme="minorEastAsia"/>
          <w:noProof/>
          <w:color w:val="auto"/>
          <w:sz w:val="22"/>
          <w:lang w:eastAsia="en-GB"/>
        </w:rPr>
        <w:tab/>
      </w:r>
      <w:r>
        <w:rPr>
          <w:noProof/>
        </w:rPr>
        <w:t>Type of results</w:t>
      </w:r>
      <w:r>
        <w:rPr>
          <w:noProof/>
        </w:rPr>
        <w:tab/>
      </w:r>
      <w:r>
        <w:rPr>
          <w:noProof/>
        </w:rPr>
        <w:fldChar w:fldCharType="begin"/>
      </w:r>
      <w:r>
        <w:rPr>
          <w:noProof/>
        </w:rPr>
        <w:instrText xml:space="preserve"> PAGEREF _Toc86313985 \h </w:instrText>
      </w:r>
      <w:r>
        <w:rPr>
          <w:noProof/>
        </w:rPr>
      </w:r>
      <w:r>
        <w:rPr>
          <w:noProof/>
        </w:rPr>
        <w:fldChar w:fldCharType="separate"/>
      </w:r>
      <w:r>
        <w:rPr>
          <w:noProof/>
        </w:rPr>
        <w:t>16</w:t>
      </w:r>
      <w:r>
        <w:rPr>
          <w:noProof/>
        </w:rPr>
        <w:fldChar w:fldCharType="end"/>
      </w:r>
    </w:p>
    <w:p w14:paraId="6A2C341A" w14:textId="0C7774BE" w:rsidR="0056143D" w:rsidRDefault="0056143D">
      <w:pPr>
        <w:pStyle w:val="Inhopg3"/>
        <w:tabs>
          <w:tab w:val="left" w:pos="1134"/>
        </w:tabs>
        <w:rPr>
          <w:rFonts w:eastAsiaTheme="minorEastAsia"/>
          <w:noProof/>
          <w:color w:val="auto"/>
          <w:sz w:val="22"/>
          <w:lang w:eastAsia="en-GB"/>
        </w:rPr>
      </w:pPr>
      <w:r w:rsidRPr="00AD030F">
        <w:rPr>
          <w:noProof/>
        </w:rPr>
        <w:t>3.5.4.</w:t>
      </w:r>
      <w:r>
        <w:rPr>
          <w:rFonts w:eastAsiaTheme="minorEastAsia"/>
          <w:noProof/>
          <w:color w:val="auto"/>
          <w:sz w:val="22"/>
          <w:lang w:eastAsia="en-GB"/>
        </w:rPr>
        <w:tab/>
      </w:r>
      <w:r>
        <w:rPr>
          <w:noProof/>
        </w:rPr>
        <w:t>Input requirements</w:t>
      </w:r>
      <w:r>
        <w:rPr>
          <w:noProof/>
        </w:rPr>
        <w:tab/>
      </w:r>
      <w:r>
        <w:rPr>
          <w:noProof/>
        </w:rPr>
        <w:fldChar w:fldCharType="begin"/>
      </w:r>
      <w:r>
        <w:rPr>
          <w:noProof/>
        </w:rPr>
        <w:instrText xml:space="preserve"> PAGEREF _Toc86313986 \h </w:instrText>
      </w:r>
      <w:r>
        <w:rPr>
          <w:noProof/>
        </w:rPr>
      </w:r>
      <w:r>
        <w:rPr>
          <w:noProof/>
        </w:rPr>
        <w:fldChar w:fldCharType="separate"/>
      </w:r>
      <w:r>
        <w:rPr>
          <w:noProof/>
        </w:rPr>
        <w:t>16</w:t>
      </w:r>
      <w:r>
        <w:rPr>
          <w:noProof/>
        </w:rPr>
        <w:fldChar w:fldCharType="end"/>
      </w:r>
    </w:p>
    <w:p w14:paraId="3CD7C8C0" w14:textId="777128F2" w:rsidR="0056143D" w:rsidRDefault="0056143D">
      <w:pPr>
        <w:pStyle w:val="Inhopg3"/>
        <w:tabs>
          <w:tab w:val="left" w:pos="1134"/>
        </w:tabs>
        <w:rPr>
          <w:rFonts w:eastAsiaTheme="minorEastAsia"/>
          <w:noProof/>
          <w:color w:val="auto"/>
          <w:sz w:val="22"/>
          <w:lang w:eastAsia="en-GB"/>
        </w:rPr>
      </w:pPr>
      <w:r w:rsidRPr="00AD030F">
        <w:rPr>
          <w:noProof/>
        </w:rPr>
        <w:lastRenderedPageBreak/>
        <w:t>3.5.5.</w:t>
      </w:r>
      <w:r>
        <w:rPr>
          <w:rFonts w:eastAsiaTheme="minorEastAsia"/>
          <w:noProof/>
          <w:color w:val="auto"/>
          <w:sz w:val="22"/>
          <w:lang w:eastAsia="en-GB"/>
        </w:rPr>
        <w:tab/>
      </w:r>
      <w:r>
        <w:rPr>
          <w:noProof/>
        </w:rPr>
        <w:t>Strengths</w:t>
      </w:r>
      <w:r>
        <w:rPr>
          <w:noProof/>
        </w:rPr>
        <w:tab/>
      </w:r>
      <w:r>
        <w:rPr>
          <w:noProof/>
        </w:rPr>
        <w:fldChar w:fldCharType="begin"/>
      </w:r>
      <w:r>
        <w:rPr>
          <w:noProof/>
        </w:rPr>
        <w:instrText xml:space="preserve"> PAGEREF _Toc86313987 \h </w:instrText>
      </w:r>
      <w:r>
        <w:rPr>
          <w:noProof/>
        </w:rPr>
      </w:r>
      <w:r>
        <w:rPr>
          <w:noProof/>
        </w:rPr>
        <w:fldChar w:fldCharType="separate"/>
      </w:r>
      <w:r>
        <w:rPr>
          <w:noProof/>
        </w:rPr>
        <w:t>16</w:t>
      </w:r>
      <w:r>
        <w:rPr>
          <w:noProof/>
        </w:rPr>
        <w:fldChar w:fldCharType="end"/>
      </w:r>
    </w:p>
    <w:p w14:paraId="3D3D3887" w14:textId="1BB60726" w:rsidR="0056143D" w:rsidRDefault="0056143D">
      <w:pPr>
        <w:pStyle w:val="Inhopg3"/>
        <w:tabs>
          <w:tab w:val="left" w:pos="1134"/>
        </w:tabs>
        <w:rPr>
          <w:rFonts w:eastAsiaTheme="minorEastAsia"/>
          <w:noProof/>
          <w:color w:val="auto"/>
          <w:sz w:val="22"/>
          <w:lang w:eastAsia="en-GB"/>
        </w:rPr>
      </w:pPr>
      <w:r w:rsidRPr="00AD030F">
        <w:rPr>
          <w:noProof/>
        </w:rPr>
        <w:t>3.5.6.</w:t>
      </w:r>
      <w:r>
        <w:rPr>
          <w:rFonts w:eastAsiaTheme="minorEastAsia"/>
          <w:noProof/>
          <w:color w:val="auto"/>
          <w:sz w:val="22"/>
          <w:lang w:eastAsia="en-GB"/>
        </w:rPr>
        <w:tab/>
      </w:r>
      <w:r>
        <w:rPr>
          <w:noProof/>
        </w:rPr>
        <w:t>Limitations</w:t>
      </w:r>
      <w:r>
        <w:rPr>
          <w:noProof/>
        </w:rPr>
        <w:tab/>
      </w:r>
      <w:r>
        <w:rPr>
          <w:noProof/>
        </w:rPr>
        <w:fldChar w:fldCharType="begin"/>
      </w:r>
      <w:r>
        <w:rPr>
          <w:noProof/>
        </w:rPr>
        <w:instrText xml:space="preserve"> PAGEREF _Toc86313988 \h </w:instrText>
      </w:r>
      <w:r>
        <w:rPr>
          <w:noProof/>
        </w:rPr>
      </w:r>
      <w:r>
        <w:rPr>
          <w:noProof/>
        </w:rPr>
        <w:fldChar w:fldCharType="separate"/>
      </w:r>
      <w:r>
        <w:rPr>
          <w:noProof/>
        </w:rPr>
        <w:t>16</w:t>
      </w:r>
      <w:r>
        <w:rPr>
          <w:noProof/>
        </w:rPr>
        <w:fldChar w:fldCharType="end"/>
      </w:r>
    </w:p>
    <w:p w14:paraId="70AE7785" w14:textId="644E749A" w:rsidR="0056143D" w:rsidRDefault="0056143D">
      <w:pPr>
        <w:pStyle w:val="Inhopg1"/>
        <w:rPr>
          <w:rFonts w:eastAsiaTheme="minorEastAsia"/>
          <w:b w:val="0"/>
          <w:caps w:val="0"/>
          <w:color w:val="auto"/>
          <w:lang w:eastAsia="en-GB"/>
        </w:rPr>
      </w:pPr>
      <w:r w:rsidRPr="00AD030F">
        <w:t>4.</w:t>
      </w:r>
      <w:r>
        <w:rPr>
          <w:rFonts w:eastAsiaTheme="minorEastAsia"/>
          <w:b w:val="0"/>
          <w:caps w:val="0"/>
          <w:color w:val="auto"/>
          <w:lang w:eastAsia="en-GB"/>
        </w:rPr>
        <w:tab/>
      </w:r>
      <w:r>
        <w:t>Selection of suitable tools</w:t>
      </w:r>
      <w:r>
        <w:tab/>
      </w:r>
      <w:r>
        <w:fldChar w:fldCharType="begin"/>
      </w:r>
      <w:r>
        <w:instrText xml:space="preserve"> PAGEREF _Toc86313990 \h </w:instrText>
      </w:r>
      <w:r>
        <w:fldChar w:fldCharType="separate"/>
      </w:r>
      <w:r>
        <w:t>16</w:t>
      </w:r>
      <w:r>
        <w:fldChar w:fldCharType="end"/>
      </w:r>
    </w:p>
    <w:p w14:paraId="702C1968" w14:textId="2401AF98" w:rsidR="0056143D" w:rsidRDefault="0056143D">
      <w:pPr>
        <w:pStyle w:val="Inhopg1"/>
        <w:rPr>
          <w:rFonts w:eastAsiaTheme="minorEastAsia"/>
          <w:b w:val="0"/>
          <w:caps w:val="0"/>
          <w:color w:val="auto"/>
          <w:lang w:eastAsia="en-GB"/>
        </w:rPr>
      </w:pPr>
      <w:r w:rsidRPr="00AD030F">
        <w:t>5.</w:t>
      </w:r>
      <w:r>
        <w:rPr>
          <w:rFonts w:eastAsiaTheme="minorEastAsia"/>
          <w:b w:val="0"/>
          <w:caps w:val="0"/>
          <w:color w:val="auto"/>
          <w:lang w:eastAsia="en-GB"/>
        </w:rPr>
        <w:tab/>
      </w:r>
      <w:r>
        <w:t>Definitions</w:t>
      </w:r>
      <w:r>
        <w:tab/>
      </w:r>
      <w:r>
        <w:fldChar w:fldCharType="begin"/>
      </w:r>
      <w:r>
        <w:instrText xml:space="preserve"> PAGEREF _Toc86313991 \h </w:instrText>
      </w:r>
      <w:r>
        <w:fldChar w:fldCharType="separate"/>
      </w:r>
      <w:r>
        <w:t>18</w:t>
      </w:r>
      <w:r>
        <w:fldChar w:fldCharType="end"/>
      </w:r>
    </w:p>
    <w:p w14:paraId="66D7A0CB" w14:textId="1DFFED0E" w:rsidR="0056143D" w:rsidRDefault="0056143D">
      <w:pPr>
        <w:pStyle w:val="Inhopg1"/>
        <w:rPr>
          <w:rFonts w:eastAsiaTheme="minorEastAsia"/>
          <w:b w:val="0"/>
          <w:caps w:val="0"/>
          <w:color w:val="auto"/>
          <w:lang w:eastAsia="en-GB"/>
        </w:rPr>
      </w:pPr>
      <w:r w:rsidRPr="00AD030F">
        <w:t>6.</w:t>
      </w:r>
      <w:r>
        <w:rPr>
          <w:rFonts w:eastAsiaTheme="minorEastAsia"/>
          <w:b w:val="0"/>
          <w:caps w:val="0"/>
          <w:color w:val="auto"/>
          <w:lang w:eastAsia="en-GB"/>
        </w:rPr>
        <w:tab/>
      </w:r>
      <w:r>
        <w:t>Abbreviations</w:t>
      </w:r>
      <w:r>
        <w:tab/>
      </w:r>
      <w:r>
        <w:fldChar w:fldCharType="begin"/>
      </w:r>
      <w:r>
        <w:instrText xml:space="preserve"> PAGEREF _Toc86313992 \h </w:instrText>
      </w:r>
      <w:r>
        <w:fldChar w:fldCharType="separate"/>
      </w:r>
      <w:r>
        <w:t>18</w:t>
      </w:r>
      <w:r>
        <w:fldChar w:fldCharType="end"/>
      </w:r>
    </w:p>
    <w:p w14:paraId="794068E1" w14:textId="69D0B103" w:rsidR="0056143D" w:rsidRDefault="0056143D">
      <w:pPr>
        <w:pStyle w:val="Inhopg1"/>
        <w:rPr>
          <w:rFonts w:eastAsiaTheme="minorEastAsia"/>
          <w:b w:val="0"/>
          <w:caps w:val="0"/>
          <w:color w:val="auto"/>
          <w:lang w:eastAsia="en-GB"/>
        </w:rPr>
      </w:pPr>
      <w:r w:rsidRPr="00AD030F">
        <w:t>7.</w:t>
      </w:r>
      <w:r>
        <w:rPr>
          <w:rFonts w:eastAsiaTheme="minorEastAsia"/>
          <w:b w:val="0"/>
          <w:caps w:val="0"/>
          <w:color w:val="auto"/>
          <w:lang w:eastAsia="en-GB"/>
        </w:rPr>
        <w:tab/>
      </w:r>
      <w:r>
        <w:t>REFERENCES</w:t>
      </w:r>
      <w:r>
        <w:tab/>
      </w:r>
      <w:r>
        <w:fldChar w:fldCharType="begin"/>
      </w:r>
      <w:r>
        <w:instrText xml:space="preserve"> PAGEREF _Toc86313994 \h </w:instrText>
      </w:r>
      <w:r>
        <w:fldChar w:fldCharType="separate"/>
      </w:r>
      <w:r>
        <w:t>19</w:t>
      </w:r>
      <w:r>
        <w:fldChar w:fldCharType="end"/>
      </w:r>
    </w:p>
    <w:p w14:paraId="37047779" w14:textId="7AA6B156" w:rsidR="0056143D" w:rsidRDefault="0056143D">
      <w:pPr>
        <w:pStyle w:val="Inhopg4"/>
        <w:rPr>
          <w:rFonts w:eastAsiaTheme="minorEastAsia"/>
          <w:b w:val="0"/>
          <w:caps w:val="0"/>
          <w:noProof/>
          <w:color w:val="auto"/>
          <w:lang w:eastAsia="en-GB"/>
        </w:rPr>
      </w:pPr>
      <w:r w:rsidRPr="00AD030F">
        <w:rPr>
          <w:noProof/>
          <w:u w:color="407EC9"/>
        </w:rPr>
        <w:t>ANNEX A</w:t>
      </w:r>
      <w:r>
        <w:rPr>
          <w:rFonts w:eastAsiaTheme="minorEastAsia"/>
          <w:b w:val="0"/>
          <w:caps w:val="0"/>
          <w:noProof/>
          <w:color w:val="auto"/>
          <w:lang w:eastAsia="en-GB"/>
        </w:rPr>
        <w:tab/>
      </w:r>
      <w:r>
        <w:rPr>
          <w:noProof/>
        </w:rPr>
        <w:t>IRMAS / OPRA Methodology</w:t>
      </w:r>
      <w:r>
        <w:rPr>
          <w:noProof/>
        </w:rPr>
        <w:tab/>
      </w:r>
      <w:r>
        <w:rPr>
          <w:noProof/>
        </w:rPr>
        <w:fldChar w:fldCharType="begin"/>
      </w:r>
      <w:r>
        <w:rPr>
          <w:noProof/>
        </w:rPr>
        <w:instrText xml:space="preserve"> PAGEREF _Toc86313995 \h </w:instrText>
      </w:r>
      <w:r>
        <w:rPr>
          <w:noProof/>
        </w:rPr>
      </w:r>
      <w:r>
        <w:rPr>
          <w:noProof/>
        </w:rPr>
        <w:fldChar w:fldCharType="separate"/>
      </w:r>
      <w:r>
        <w:rPr>
          <w:noProof/>
        </w:rPr>
        <w:t>20</w:t>
      </w:r>
      <w:r>
        <w:rPr>
          <w:noProof/>
        </w:rPr>
        <w:fldChar w:fldCharType="end"/>
      </w:r>
    </w:p>
    <w:p w14:paraId="4890B221" w14:textId="19EA52F8" w:rsidR="00642025" w:rsidRPr="00DD3D60" w:rsidRDefault="004A4EC4" w:rsidP="00BA5754">
      <w:pPr>
        <w:rPr>
          <w:noProof/>
        </w:rPr>
      </w:pPr>
      <w:r w:rsidRPr="00DD3D60">
        <w:rPr>
          <w:noProof/>
        </w:rPr>
        <w:fldChar w:fldCharType="end"/>
      </w:r>
    </w:p>
    <w:p w14:paraId="4890B222" w14:textId="77777777" w:rsidR="0078486B" w:rsidRPr="00DD3D60" w:rsidRDefault="002F265A" w:rsidP="00C9558A">
      <w:pPr>
        <w:pStyle w:val="ListofFigures"/>
      </w:pPr>
      <w:r w:rsidRPr="00DD3D60">
        <w:t>List of Tables</w:t>
      </w:r>
    </w:p>
    <w:p w14:paraId="48EA6835" w14:textId="1F5E2976" w:rsidR="006F06C7" w:rsidRPr="00DD3D60" w:rsidRDefault="00923B4D">
      <w:pPr>
        <w:pStyle w:val="Lijstmetafbeeldingen"/>
        <w:rPr>
          <w:rFonts w:eastAsiaTheme="minorEastAsia"/>
          <w:i w:val="0"/>
          <w:noProof/>
        </w:rPr>
      </w:pPr>
      <w:r w:rsidRPr="00DD3D60">
        <w:fldChar w:fldCharType="begin"/>
      </w:r>
      <w:r w:rsidRPr="00DD3D60">
        <w:instrText xml:space="preserve"> TOC \t "Table caption" \c </w:instrText>
      </w:r>
      <w:r w:rsidRPr="00DD3D60">
        <w:fldChar w:fldCharType="separate"/>
      </w:r>
      <w:r w:rsidR="006F06C7" w:rsidRPr="00DD3D60">
        <w:rPr>
          <w:noProof/>
        </w:rPr>
        <w:t>Table 1</w:t>
      </w:r>
      <w:r w:rsidR="006F06C7" w:rsidRPr="00DD3D60">
        <w:rPr>
          <w:rFonts w:eastAsiaTheme="minorEastAsia"/>
          <w:i w:val="0"/>
          <w:noProof/>
        </w:rPr>
        <w:tab/>
      </w:r>
      <w:r w:rsidR="006F06C7" w:rsidRPr="00DD3D60">
        <w:rPr>
          <w:noProof/>
        </w:rPr>
        <w:t>Formal Safety Assessment process: Steps, key questions, and outputs</w:t>
      </w:r>
      <w:r w:rsidR="006F06C7" w:rsidRPr="00DD3D60">
        <w:rPr>
          <w:noProof/>
        </w:rPr>
        <w:tab/>
      </w:r>
      <w:r w:rsidR="006F06C7" w:rsidRPr="00DD3D60">
        <w:rPr>
          <w:noProof/>
        </w:rPr>
        <w:fldChar w:fldCharType="begin"/>
      </w:r>
      <w:r w:rsidR="006F06C7" w:rsidRPr="00DD3D60">
        <w:rPr>
          <w:noProof/>
        </w:rPr>
        <w:instrText xml:space="preserve"> PAGEREF _Toc53744650 \h </w:instrText>
      </w:r>
      <w:r w:rsidR="006F06C7" w:rsidRPr="00DD3D60">
        <w:rPr>
          <w:noProof/>
        </w:rPr>
      </w:r>
      <w:r w:rsidR="006F06C7" w:rsidRPr="00DD3D60">
        <w:rPr>
          <w:noProof/>
        </w:rPr>
        <w:fldChar w:fldCharType="separate"/>
      </w:r>
      <w:r w:rsidR="00BB71FF">
        <w:rPr>
          <w:noProof/>
        </w:rPr>
        <w:t>7</w:t>
      </w:r>
      <w:r w:rsidR="006F06C7" w:rsidRPr="00DD3D60">
        <w:rPr>
          <w:noProof/>
        </w:rPr>
        <w:fldChar w:fldCharType="end"/>
      </w:r>
    </w:p>
    <w:p w14:paraId="63AC8A06" w14:textId="346426D2" w:rsidR="006F06C7" w:rsidRPr="00DD3D60" w:rsidRDefault="006F06C7">
      <w:pPr>
        <w:pStyle w:val="Lijstmetafbeeldingen"/>
        <w:rPr>
          <w:rFonts w:eastAsiaTheme="minorEastAsia"/>
          <w:i w:val="0"/>
          <w:noProof/>
        </w:rPr>
      </w:pPr>
      <w:r w:rsidRPr="00DD3D60">
        <w:rPr>
          <w:noProof/>
        </w:rPr>
        <w:t>Table 2</w:t>
      </w:r>
      <w:r w:rsidRPr="00DD3D60">
        <w:rPr>
          <w:rFonts w:eastAsiaTheme="minorEastAsia"/>
          <w:i w:val="0"/>
          <w:noProof/>
        </w:rPr>
        <w:tab/>
      </w:r>
      <w:r w:rsidRPr="00DD3D60">
        <w:rPr>
          <w:noProof/>
        </w:rPr>
        <w:t>Risk assessment methods and supportive tools</w:t>
      </w:r>
      <w:r w:rsidRPr="00DD3D60">
        <w:rPr>
          <w:noProof/>
        </w:rPr>
        <w:tab/>
      </w:r>
      <w:r w:rsidRPr="00DD3D60">
        <w:rPr>
          <w:noProof/>
        </w:rPr>
        <w:fldChar w:fldCharType="begin"/>
      </w:r>
      <w:r w:rsidRPr="00DD3D60">
        <w:rPr>
          <w:noProof/>
        </w:rPr>
        <w:instrText xml:space="preserve"> PAGEREF _Toc53744651 \h </w:instrText>
      </w:r>
      <w:r w:rsidRPr="00DD3D60">
        <w:rPr>
          <w:noProof/>
        </w:rPr>
      </w:r>
      <w:r w:rsidRPr="00DD3D60">
        <w:rPr>
          <w:noProof/>
        </w:rPr>
        <w:fldChar w:fldCharType="separate"/>
      </w:r>
      <w:r w:rsidR="00BB71FF">
        <w:rPr>
          <w:noProof/>
        </w:rPr>
        <w:t>16</w:t>
      </w:r>
      <w:r w:rsidRPr="00DD3D60">
        <w:rPr>
          <w:noProof/>
        </w:rPr>
        <w:fldChar w:fldCharType="end"/>
      </w:r>
    </w:p>
    <w:p w14:paraId="4890B227" w14:textId="77777777" w:rsidR="00161325" w:rsidRPr="00DD3D60" w:rsidRDefault="00923B4D" w:rsidP="00BA5754">
      <w:r w:rsidRPr="00DD3D60">
        <w:fldChar w:fldCharType="end"/>
      </w:r>
    </w:p>
    <w:p w14:paraId="4890B228" w14:textId="77777777" w:rsidR="00994D97" w:rsidRPr="00DD3D60" w:rsidRDefault="00994D97" w:rsidP="00C9558A">
      <w:pPr>
        <w:pStyle w:val="ListofFigures"/>
      </w:pPr>
      <w:r w:rsidRPr="00DD3D60">
        <w:t>List of Figures</w:t>
      </w:r>
    </w:p>
    <w:p w14:paraId="61776C4A" w14:textId="7BED5950" w:rsidR="00730E8F" w:rsidRPr="00DD3D60" w:rsidRDefault="00923B4D">
      <w:pPr>
        <w:pStyle w:val="Lijstmetafbeeldingen"/>
        <w:rPr>
          <w:rFonts w:eastAsiaTheme="minorEastAsia"/>
          <w:i w:val="0"/>
          <w:noProof/>
        </w:rPr>
      </w:pPr>
      <w:r w:rsidRPr="00DD3D60">
        <w:fldChar w:fldCharType="begin"/>
      </w:r>
      <w:r w:rsidRPr="00DD3D60">
        <w:instrText xml:space="preserve"> TOC \t "Figure caption" \c </w:instrText>
      </w:r>
      <w:r w:rsidRPr="00DD3D60">
        <w:fldChar w:fldCharType="separate"/>
      </w:r>
      <w:r w:rsidR="00730E8F" w:rsidRPr="00DD3D60">
        <w:rPr>
          <w:rFonts w:eastAsia="Times New Roman" w:cs="Times New Roman"/>
          <w:noProof/>
        </w:rPr>
        <w:t>Figure 1</w:t>
      </w:r>
      <w:r w:rsidR="00730E8F" w:rsidRPr="00DD3D60">
        <w:rPr>
          <w:rFonts w:eastAsiaTheme="minorEastAsia"/>
          <w:i w:val="0"/>
          <w:noProof/>
        </w:rPr>
        <w:tab/>
      </w:r>
      <w:r w:rsidR="00730E8F" w:rsidRPr="00DD3D60">
        <w:rPr>
          <w:rFonts w:eastAsia="Times New Roman" w:cs="Times New Roman"/>
          <w:noProof/>
        </w:rPr>
        <w:t>Overview of associated documentsf</w:t>
      </w:r>
      <w:r w:rsidR="00730E8F" w:rsidRPr="00DD3D60">
        <w:rPr>
          <w:noProof/>
        </w:rPr>
        <w:tab/>
      </w:r>
      <w:r w:rsidR="00730E8F" w:rsidRPr="00DD3D60">
        <w:rPr>
          <w:noProof/>
        </w:rPr>
        <w:fldChar w:fldCharType="begin"/>
      </w:r>
      <w:r w:rsidR="00730E8F" w:rsidRPr="00DD3D60">
        <w:rPr>
          <w:noProof/>
        </w:rPr>
        <w:instrText xml:space="preserve"> PAGEREF _Toc53736092 \h </w:instrText>
      </w:r>
      <w:r w:rsidR="00730E8F" w:rsidRPr="00DD3D60">
        <w:rPr>
          <w:noProof/>
        </w:rPr>
      </w:r>
      <w:r w:rsidR="00730E8F" w:rsidRPr="00DD3D60">
        <w:rPr>
          <w:noProof/>
        </w:rPr>
        <w:fldChar w:fldCharType="separate"/>
      </w:r>
      <w:r w:rsidR="00BB71FF">
        <w:rPr>
          <w:noProof/>
        </w:rPr>
        <w:t>5</w:t>
      </w:r>
      <w:r w:rsidR="00730E8F" w:rsidRPr="00DD3D60">
        <w:rPr>
          <w:noProof/>
        </w:rPr>
        <w:fldChar w:fldCharType="end"/>
      </w:r>
    </w:p>
    <w:p w14:paraId="3D824E37" w14:textId="144DC015" w:rsidR="00730E8F" w:rsidRPr="00DD3D60" w:rsidRDefault="00730E8F">
      <w:pPr>
        <w:pStyle w:val="Lijstmetafbeeldingen"/>
        <w:rPr>
          <w:rFonts w:eastAsiaTheme="minorEastAsia"/>
          <w:i w:val="0"/>
          <w:noProof/>
        </w:rPr>
      </w:pPr>
      <w:r w:rsidRPr="00DD3D60">
        <w:rPr>
          <w:noProof/>
        </w:rPr>
        <w:t>Figure 2</w:t>
      </w:r>
      <w:r w:rsidRPr="00DD3D60">
        <w:rPr>
          <w:rFonts w:eastAsiaTheme="minorEastAsia"/>
          <w:i w:val="0"/>
          <w:noProof/>
        </w:rPr>
        <w:tab/>
      </w:r>
      <w:r w:rsidRPr="00DD3D60">
        <w:rPr>
          <w:noProof/>
        </w:rPr>
        <w:t>Formal Safety Assessment process steps and information flows</w:t>
      </w:r>
      <w:r w:rsidRPr="00DD3D60">
        <w:rPr>
          <w:noProof/>
        </w:rPr>
        <w:tab/>
      </w:r>
      <w:r w:rsidRPr="00DD3D60">
        <w:rPr>
          <w:noProof/>
        </w:rPr>
        <w:fldChar w:fldCharType="begin"/>
      </w:r>
      <w:r w:rsidRPr="00DD3D60">
        <w:rPr>
          <w:noProof/>
        </w:rPr>
        <w:instrText xml:space="preserve"> PAGEREF _Toc53736093 \h </w:instrText>
      </w:r>
      <w:r w:rsidRPr="00DD3D60">
        <w:rPr>
          <w:noProof/>
        </w:rPr>
      </w:r>
      <w:r w:rsidRPr="00DD3D60">
        <w:rPr>
          <w:noProof/>
        </w:rPr>
        <w:fldChar w:fldCharType="separate"/>
      </w:r>
      <w:r w:rsidR="00BB71FF">
        <w:rPr>
          <w:noProof/>
        </w:rPr>
        <w:t>7</w:t>
      </w:r>
      <w:r w:rsidRPr="00DD3D60">
        <w:rPr>
          <w:noProof/>
        </w:rPr>
        <w:fldChar w:fldCharType="end"/>
      </w:r>
    </w:p>
    <w:p w14:paraId="4AFF6D12" w14:textId="6460F51F" w:rsidR="00730E8F" w:rsidRPr="00DD3D60" w:rsidRDefault="00730E8F">
      <w:pPr>
        <w:pStyle w:val="Lijstmetafbeeldingen"/>
        <w:rPr>
          <w:rFonts w:eastAsiaTheme="minorEastAsia"/>
          <w:i w:val="0"/>
          <w:noProof/>
        </w:rPr>
      </w:pPr>
      <w:r w:rsidRPr="00DD3D60">
        <w:rPr>
          <w:noProof/>
        </w:rPr>
        <w:t>Figure 3</w:t>
      </w:r>
      <w:r w:rsidRPr="00DD3D60">
        <w:rPr>
          <w:rFonts w:eastAsiaTheme="minorEastAsia"/>
          <w:i w:val="0"/>
          <w:noProof/>
        </w:rPr>
        <w:tab/>
      </w:r>
      <w:r w:rsidRPr="00DD3D60">
        <w:rPr>
          <w:noProof/>
        </w:rPr>
        <w:t>Risk management process in an organization</w:t>
      </w:r>
      <w:r w:rsidRPr="00DD3D60">
        <w:rPr>
          <w:noProof/>
        </w:rPr>
        <w:tab/>
      </w:r>
      <w:r w:rsidRPr="00DD3D60">
        <w:rPr>
          <w:noProof/>
        </w:rPr>
        <w:fldChar w:fldCharType="begin"/>
      </w:r>
      <w:r w:rsidRPr="00DD3D60">
        <w:rPr>
          <w:noProof/>
        </w:rPr>
        <w:instrText xml:space="preserve"> PAGEREF _Toc53736094 \h </w:instrText>
      </w:r>
      <w:r w:rsidRPr="00DD3D60">
        <w:rPr>
          <w:noProof/>
        </w:rPr>
      </w:r>
      <w:r w:rsidRPr="00DD3D60">
        <w:rPr>
          <w:noProof/>
        </w:rPr>
        <w:fldChar w:fldCharType="separate"/>
      </w:r>
      <w:r w:rsidR="00BB71FF">
        <w:rPr>
          <w:noProof/>
        </w:rPr>
        <w:t>9</w:t>
      </w:r>
      <w:r w:rsidRPr="00DD3D60">
        <w:rPr>
          <w:noProof/>
        </w:rPr>
        <w:fldChar w:fldCharType="end"/>
      </w:r>
    </w:p>
    <w:p w14:paraId="4890B22A" w14:textId="77777777" w:rsidR="005E4659" w:rsidRPr="00DD3D60" w:rsidRDefault="00923B4D" w:rsidP="00BA5754">
      <w:r w:rsidRPr="00DD3D60">
        <w:fldChar w:fldCharType="end"/>
      </w:r>
    </w:p>
    <w:p w14:paraId="4890B22E" w14:textId="786C91D8" w:rsidR="00B07717" w:rsidRPr="00DD3D60" w:rsidRDefault="00B07717" w:rsidP="007D1805">
      <w:pPr>
        <w:pStyle w:val="Lijstmetafbeeldingen"/>
      </w:pPr>
    </w:p>
    <w:p w14:paraId="4890B22F" w14:textId="77777777" w:rsidR="00790277" w:rsidRPr="00DD3D60" w:rsidRDefault="00790277" w:rsidP="003274DB">
      <w:pPr>
        <w:sectPr w:rsidR="00790277" w:rsidRPr="00DD3D6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890B230" w14:textId="4ADC3FC0" w:rsidR="004944C8" w:rsidRPr="00DD3D60" w:rsidRDefault="00ED4450" w:rsidP="00DE2814">
      <w:pPr>
        <w:pStyle w:val="Kop1"/>
      </w:pPr>
      <w:bookmarkStart w:id="1" w:name="_Toc86313937"/>
      <w:r w:rsidRPr="00DD3D60">
        <w:lastRenderedPageBreak/>
        <w:t>I</w:t>
      </w:r>
      <w:r w:rsidR="00623ABC" w:rsidRPr="00DD3D60">
        <w:t>ntroduction</w:t>
      </w:r>
      <w:bookmarkEnd w:id="1"/>
    </w:p>
    <w:p w14:paraId="4890B231" w14:textId="77777777" w:rsidR="004944C8" w:rsidRPr="00DD3D60" w:rsidRDefault="004944C8" w:rsidP="004944C8">
      <w:pPr>
        <w:pStyle w:val="Heading1separatationline"/>
      </w:pPr>
    </w:p>
    <w:p w14:paraId="4890B232" w14:textId="77777777" w:rsidR="00A524B5" w:rsidRPr="00DD3D60" w:rsidRDefault="00114A2A" w:rsidP="006744D8">
      <w:pPr>
        <w:pStyle w:val="Kop2"/>
      </w:pPr>
      <w:bookmarkStart w:id="2" w:name="_Toc86313938"/>
      <w:r w:rsidRPr="00DD3D60">
        <w:t>Scope</w:t>
      </w:r>
      <w:bookmarkEnd w:id="2"/>
    </w:p>
    <w:p w14:paraId="4890B233" w14:textId="77777777" w:rsidR="00A524B5" w:rsidRPr="00DD3D60" w:rsidRDefault="00A524B5" w:rsidP="00A524B5">
      <w:pPr>
        <w:pStyle w:val="Heading2separationline"/>
      </w:pPr>
    </w:p>
    <w:p w14:paraId="4890B234" w14:textId="3AC46809" w:rsidR="002961AA" w:rsidRPr="00DD3D60" w:rsidRDefault="00114A2A" w:rsidP="00622455">
      <w:pPr>
        <w:pStyle w:val="Plattetekst"/>
      </w:pPr>
      <w:r w:rsidRPr="00DD3D60">
        <w:t xml:space="preserve">This </w:t>
      </w:r>
      <w:r w:rsidR="004D35AA" w:rsidRPr="00DD3D60">
        <w:t xml:space="preserve">document </w:t>
      </w:r>
      <w:r w:rsidRPr="00DD3D60">
        <w:t xml:space="preserve">provides </w:t>
      </w:r>
      <w:r w:rsidR="004D35AA" w:rsidRPr="00DD3D60">
        <w:t>guid</w:t>
      </w:r>
      <w:r w:rsidR="00D3155C" w:rsidRPr="00DD3D60">
        <w:t>ance to</w:t>
      </w:r>
      <w:r w:rsidR="004D35AA" w:rsidRPr="00DD3D60">
        <w:t xml:space="preserve"> </w:t>
      </w:r>
      <w:r w:rsidR="00881F9F">
        <w:t>Marine Aids to Navigation (</w:t>
      </w:r>
      <w:r w:rsidR="004D35AA" w:rsidRPr="00DD3D60">
        <w:t>AtoN</w:t>
      </w:r>
      <w:r w:rsidR="00881F9F">
        <w:t>)</w:t>
      </w:r>
      <w:r w:rsidR="004D35AA" w:rsidRPr="00DD3D60">
        <w:t xml:space="preserve"> authorities in applying risk management to their activities. </w:t>
      </w:r>
      <w:r w:rsidR="005A3868" w:rsidRPr="00DD3D60">
        <w:t>Formal Safety Assessm</w:t>
      </w:r>
      <w:r w:rsidR="00D3155C" w:rsidRPr="00DD3D60">
        <w:t xml:space="preserve">ent </w:t>
      </w:r>
      <w:r w:rsidR="00DF25DE" w:rsidRPr="00DD3D60">
        <w:t xml:space="preserve">(FSA) </w:t>
      </w:r>
      <w:r w:rsidR="00D3155C" w:rsidRPr="00DD3D60">
        <w:t xml:space="preserve">has been recommended by </w:t>
      </w:r>
      <w:r w:rsidR="00DF25DE" w:rsidRPr="00DD3D60">
        <w:t>the International Maritime Organization (</w:t>
      </w:r>
      <w:r w:rsidR="00D3155C" w:rsidRPr="00DD3D60">
        <w:t>IMO</w:t>
      </w:r>
      <w:r w:rsidR="00DF25DE" w:rsidRPr="00DD3D60">
        <w:t>)</w:t>
      </w:r>
      <w:r w:rsidR="00D3155C" w:rsidRPr="00DD3D60">
        <w:t xml:space="preserve"> for use by marit</w:t>
      </w:r>
      <w:r w:rsidR="00CA551E" w:rsidRPr="00DD3D60">
        <w:t>i</w:t>
      </w:r>
      <w:r w:rsidR="00D3155C" w:rsidRPr="00DD3D60">
        <w:t xml:space="preserve">me </w:t>
      </w:r>
      <w:r w:rsidR="00DF25DE" w:rsidRPr="00DD3D60">
        <w:t>authorities</w:t>
      </w:r>
      <w:r w:rsidR="00881F9F">
        <w:t xml:space="preserve"> </w:t>
      </w:r>
      <w:r w:rsidR="00881F9F">
        <w:fldChar w:fldCharType="begin"/>
      </w:r>
      <w:r w:rsidR="00881F9F">
        <w:instrText xml:space="preserve"> REF _Ref86309400 \r \h </w:instrText>
      </w:r>
      <w:r w:rsidR="00881F9F">
        <w:fldChar w:fldCharType="separate"/>
      </w:r>
      <w:r w:rsidR="00881F9F">
        <w:t>[1]</w:t>
      </w:r>
      <w:r w:rsidR="00881F9F">
        <w:fldChar w:fldCharType="end"/>
      </w:r>
      <w:r w:rsidR="00D3155C" w:rsidRPr="00DD3D60">
        <w:t xml:space="preserve">. </w:t>
      </w:r>
      <w:r w:rsidR="004D35AA" w:rsidRPr="00DD3D60">
        <w:t xml:space="preserve">The </w:t>
      </w:r>
      <w:r w:rsidR="00D3155C" w:rsidRPr="00DD3D60">
        <w:t xml:space="preserve">broader </w:t>
      </w:r>
      <w:r w:rsidR="004D35AA" w:rsidRPr="00DD3D60">
        <w:t xml:space="preserve">concept of </w:t>
      </w:r>
      <w:r w:rsidR="00DF25DE" w:rsidRPr="00DD3D60">
        <w:t xml:space="preserve">organizational </w:t>
      </w:r>
      <w:r w:rsidR="004D35AA" w:rsidRPr="00DD3D60">
        <w:t>risk management</w:t>
      </w:r>
      <w:r w:rsidR="00D3155C" w:rsidRPr="00DD3D60">
        <w:t>, within which FSA should be integrated,</w:t>
      </w:r>
      <w:r w:rsidR="004D35AA" w:rsidRPr="00DD3D60">
        <w:t xml:space="preserve"> is </w:t>
      </w:r>
      <w:r w:rsidR="00DF25DE" w:rsidRPr="00DD3D60">
        <w:t xml:space="preserve">described by </w:t>
      </w:r>
      <w:r w:rsidR="004D35AA" w:rsidRPr="00DD3D60">
        <w:t>the ISO31000 standard</w:t>
      </w:r>
      <w:r w:rsidR="00881F9F">
        <w:t xml:space="preserve"> </w:t>
      </w:r>
      <w:r w:rsidR="00881F9F">
        <w:fldChar w:fldCharType="begin"/>
      </w:r>
      <w:r w:rsidR="00881F9F">
        <w:instrText xml:space="preserve"> REF _Ref86309409 \r \h </w:instrText>
      </w:r>
      <w:r w:rsidR="00881F9F">
        <w:fldChar w:fldCharType="separate"/>
      </w:r>
      <w:r w:rsidR="00881F9F">
        <w:t>[2]</w:t>
      </w:r>
      <w:r w:rsidR="00881F9F">
        <w:fldChar w:fldCharType="end"/>
      </w:r>
      <w:r w:rsidR="004D35AA" w:rsidRPr="00DD3D60">
        <w:t>.</w:t>
      </w:r>
      <w:r w:rsidRPr="00DD3D60">
        <w:t xml:space="preserve"> </w:t>
      </w:r>
      <w:r w:rsidR="00CA551E" w:rsidRPr="00DD3D60">
        <w:t>The tools of the IALA Risk Management Toolbox are introduced</w:t>
      </w:r>
      <w:r w:rsidR="00DF25DE" w:rsidRPr="00DD3D60">
        <w:t xml:space="preserve">, indicating </w:t>
      </w:r>
      <w:r w:rsidR="00CA551E" w:rsidRPr="00DD3D60">
        <w:t xml:space="preserve">how they </w:t>
      </w:r>
      <w:r w:rsidR="00DF25DE" w:rsidRPr="00DD3D60">
        <w:t xml:space="preserve">can </w:t>
      </w:r>
      <w:r w:rsidR="00CA551E" w:rsidRPr="00DD3D60">
        <w:t>support the risk management process.</w:t>
      </w:r>
    </w:p>
    <w:p w14:paraId="4890B235" w14:textId="77777777" w:rsidR="00114A2A" w:rsidRPr="00DD3D60" w:rsidRDefault="00114A2A" w:rsidP="00114A2A">
      <w:pPr>
        <w:pStyle w:val="Plattetekst"/>
      </w:pPr>
      <w:r w:rsidRPr="00DD3D60">
        <w:t>The intended audience of this Guideline is AtoN authorities</w:t>
      </w:r>
      <w:r w:rsidR="00334CF9" w:rsidRPr="00DD3D60">
        <w:t xml:space="preserve"> and other maritime stakeholders.</w:t>
      </w:r>
    </w:p>
    <w:p w14:paraId="4890B236" w14:textId="77777777" w:rsidR="00A524B5" w:rsidRPr="00DD3D60" w:rsidRDefault="00114A2A" w:rsidP="00F11764">
      <w:pPr>
        <w:pStyle w:val="Kop2"/>
      </w:pPr>
      <w:bookmarkStart w:id="3" w:name="_Toc22072141"/>
      <w:bookmarkStart w:id="4" w:name="_Toc22074978"/>
      <w:bookmarkStart w:id="5" w:name="_Toc86313939"/>
      <w:bookmarkEnd w:id="3"/>
      <w:bookmarkEnd w:id="4"/>
      <w:r w:rsidRPr="00DD3D60">
        <w:t>Objectives</w:t>
      </w:r>
      <w:bookmarkEnd w:id="5"/>
    </w:p>
    <w:p w14:paraId="4890B237" w14:textId="77777777" w:rsidR="00A524B5" w:rsidRPr="00DD3D60" w:rsidRDefault="00A524B5" w:rsidP="00A524B5">
      <w:pPr>
        <w:pStyle w:val="Heading2separationline"/>
      </w:pPr>
    </w:p>
    <w:p w14:paraId="4890B238" w14:textId="661746B2" w:rsidR="00114A2A" w:rsidRPr="00DD3D60" w:rsidRDefault="00114A2A" w:rsidP="00114A2A">
      <w:pPr>
        <w:pStyle w:val="Plattetekst"/>
      </w:pPr>
      <w:r w:rsidRPr="00DD3D60">
        <w:t xml:space="preserve">This Guideline has </w:t>
      </w:r>
      <w:r w:rsidR="00881F9F">
        <w:t xml:space="preserve">the </w:t>
      </w:r>
      <w:r w:rsidRPr="00DD3D60">
        <w:t>following objectives</w:t>
      </w:r>
      <w:r w:rsidR="00C31E2F" w:rsidRPr="00DD3D60">
        <w:t xml:space="preserve"> in the context of the requirements for competent AtoN authorities</w:t>
      </w:r>
      <w:r w:rsidRPr="00DD3D60">
        <w:t>:</w:t>
      </w:r>
    </w:p>
    <w:p w14:paraId="4890B239" w14:textId="28E80ABB" w:rsidR="00114A2A" w:rsidRPr="00DD3D60" w:rsidRDefault="00114A2A" w:rsidP="00506B55">
      <w:pPr>
        <w:pStyle w:val="Plattetekst"/>
        <w:numPr>
          <w:ilvl w:val="0"/>
          <w:numId w:val="36"/>
        </w:numPr>
      </w:pPr>
      <w:r w:rsidRPr="00DD3D60">
        <w:t>To provide a broad understanding of the risk management process</w:t>
      </w:r>
      <w:r w:rsidR="00881F9F">
        <w:t>.</w:t>
      </w:r>
    </w:p>
    <w:p w14:paraId="71238050" w14:textId="0A59A7D8" w:rsidR="00AD59FB" w:rsidRPr="00DD3D60" w:rsidRDefault="00AD59FB" w:rsidP="00AD59FB">
      <w:pPr>
        <w:pStyle w:val="Plattetekst"/>
        <w:numPr>
          <w:ilvl w:val="0"/>
          <w:numId w:val="36"/>
        </w:numPr>
      </w:pPr>
      <w:r w:rsidRPr="00DD3D60">
        <w:t xml:space="preserve">To strengthen the practice </w:t>
      </w:r>
      <w:r w:rsidR="00B347A2" w:rsidRPr="00DD3D60">
        <w:t xml:space="preserve">and increase the objectivity of </w:t>
      </w:r>
      <w:r w:rsidRPr="00DD3D60">
        <w:t>maritime risk assessment by providing standardized tools and procedures</w:t>
      </w:r>
      <w:r w:rsidR="00881F9F">
        <w:t>.</w:t>
      </w:r>
    </w:p>
    <w:p w14:paraId="4890B23B" w14:textId="70D9782A" w:rsidR="00114A2A" w:rsidRPr="00DD3D60" w:rsidRDefault="00114A2A" w:rsidP="00506B55">
      <w:pPr>
        <w:pStyle w:val="Plattetekst"/>
        <w:numPr>
          <w:ilvl w:val="0"/>
          <w:numId w:val="36"/>
        </w:numPr>
      </w:pPr>
      <w:r w:rsidRPr="00DD3D60">
        <w:t>To offer general guidance for the choice of appropriate tools to execute the risk management process</w:t>
      </w:r>
      <w:r w:rsidR="00881F9F">
        <w:t>.</w:t>
      </w:r>
    </w:p>
    <w:p w14:paraId="4890B241" w14:textId="25FFF614" w:rsidR="00114A2A" w:rsidRPr="00DD3D60" w:rsidRDefault="00114A2A" w:rsidP="00114A2A">
      <w:pPr>
        <w:pStyle w:val="Kop2"/>
      </w:pPr>
      <w:bookmarkStart w:id="6" w:name="_Toc86313881"/>
      <w:bookmarkStart w:id="7" w:name="_Toc86313940"/>
      <w:bookmarkStart w:id="8" w:name="_Toc86313941"/>
      <w:bookmarkEnd w:id="6"/>
      <w:bookmarkEnd w:id="7"/>
      <w:r w:rsidRPr="00DD3D60">
        <w:t xml:space="preserve">Rationale of the </w:t>
      </w:r>
      <w:r w:rsidR="0056143D">
        <w:t>G</w:t>
      </w:r>
      <w:r w:rsidRPr="00DD3D60">
        <w:t>uideline</w:t>
      </w:r>
      <w:bookmarkEnd w:id="8"/>
    </w:p>
    <w:p w14:paraId="4890B242" w14:textId="77777777" w:rsidR="00114A2A" w:rsidRPr="00DD3D60" w:rsidRDefault="00114A2A" w:rsidP="00114A2A">
      <w:pPr>
        <w:pStyle w:val="Heading2separationline"/>
      </w:pPr>
    </w:p>
    <w:p w14:paraId="076AD143" w14:textId="29FC1107" w:rsidR="00DF25DE" w:rsidRPr="00DD3D60" w:rsidRDefault="004F2871" w:rsidP="00DF25DE">
      <w:pPr>
        <w:pStyle w:val="Plattetekst"/>
      </w:pPr>
      <w:r w:rsidRPr="00DD3D60">
        <w:t xml:space="preserve">Regulation </w:t>
      </w:r>
      <w:r w:rsidR="002A6463">
        <w:t xml:space="preserve">12 and </w:t>
      </w:r>
      <w:r w:rsidRPr="00DD3D60">
        <w:t xml:space="preserve">13 of SOLAS </w:t>
      </w:r>
      <w:r w:rsidR="002A6463">
        <w:t>Chapter V state</w:t>
      </w:r>
      <w:r w:rsidRPr="00DD3D60">
        <w:t>:</w:t>
      </w:r>
    </w:p>
    <w:p w14:paraId="6D64B36D" w14:textId="2AF9F476" w:rsidR="00DF25DE" w:rsidRPr="00DD3D60" w:rsidRDefault="00881F9F" w:rsidP="00131CB4">
      <w:pPr>
        <w:pStyle w:val="Quotationparagraph"/>
      </w:pPr>
      <w:r>
        <w:t>“</w:t>
      </w:r>
      <w:r w:rsidR="004F2871" w:rsidRPr="00DD3D60">
        <w:t xml:space="preserve">Contracting Governments undertake to arrange for the establishment of VTS where, in their opinion, the volume of traffic or the </w:t>
      </w:r>
      <w:r w:rsidR="004F2871" w:rsidRPr="00131CB4">
        <w:rPr>
          <w:i/>
          <w:iCs/>
        </w:rPr>
        <w:t>degree of risk</w:t>
      </w:r>
      <w:r w:rsidR="004F2871" w:rsidRPr="00DD3D60">
        <w:t xml:space="preserve"> justifies such services.</w:t>
      </w:r>
    </w:p>
    <w:p w14:paraId="3B84A192" w14:textId="56F50436" w:rsidR="004F2871" w:rsidRPr="00DD3D60" w:rsidRDefault="004F2871" w:rsidP="00131CB4">
      <w:pPr>
        <w:pStyle w:val="Quotationparagraph"/>
      </w:pPr>
      <w:r w:rsidRPr="00DD3D60">
        <w:t xml:space="preserve">Each Contracting Government undertakes to provide, as it deems practical and necessary either individually or in co-operation with other Contracting Governments, such aids to navigation as the volume of traffic justifies and the </w:t>
      </w:r>
      <w:r w:rsidRPr="00131CB4">
        <w:rPr>
          <w:i/>
          <w:iCs/>
        </w:rPr>
        <w:t xml:space="preserve">degree of risk </w:t>
      </w:r>
      <w:r w:rsidRPr="00DD3D60">
        <w:t>requires.</w:t>
      </w:r>
      <w:r w:rsidR="00EE18F0">
        <w:t>”</w:t>
      </w:r>
    </w:p>
    <w:p w14:paraId="4890B244" w14:textId="44337C16" w:rsidR="00334CF9" w:rsidRPr="00DD3D60" w:rsidRDefault="009A5027" w:rsidP="00622455">
      <w:pPr>
        <w:pStyle w:val="Plattetekst"/>
      </w:pPr>
      <w:r w:rsidRPr="00DD3D60">
        <w:t>Th</w:t>
      </w:r>
      <w:r w:rsidR="004F2871" w:rsidRPr="00DD3D60">
        <w:t>e</w:t>
      </w:r>
      <w:r w:rsidRPr="00DD3D60">
        <w:t xml:space="preserve"> purpose of this </w:t>
      </w:r>
      <w:r w:rsidR="00EE18F0">
        <w:t>G</w:t>
      </w:r>
      <w:r w:rsidRPr="00DD3D60">
        <w:t xml:space="preserve">uideline is to provide </w:t>
      </w:r>
      <w:r w:rsidR="00CA551E" w:rsidRPr="00DD3D60">
        <w:t xml:space="preserve">guidance to </w:t>
      </w:r>
      <w:r w:rsidRPr="00DD3D60">
        <w:t>AtoN authorities and other stakeholders in the maritime domain</w:t>
      </w:r>
      <w:r w:rsidR="009C12EA" w:rsidRPr="00DD3D60">
        <w:t xml:space="preserve">, </w:t>
      </w:r>
      <w:r w:rsidR="00DF25DE" w:rsidRPr="00DD3D60">
        <w:t xml:space="preserve">to support assessment of the </w:t>
      </w:r>
      <w:r w:rsidR="00BF0A48" w:rsidRPr="00DD3D60">
        <w:t>above-mentioned</w:t>
      </w:r>
      <w:r w:rsidR="00DF25DE" w:rsidRPr="00DD3D60">
        <w:t xml:space="preserve"> degree of risk in their jurisdiction, </w:t>
      </w:r>
      <w:r w:rsidR="0012174A" w:rsidRPr="00DD3D60">
        <w:t xml:space="preserve">in order to strengthen the </w:t>
      </w:r>
      <w:r w:rsidR="00BF0A48" w:rsidRPr="00DD3D60">
        <w:t>decision-making</w:t>
      </w:r>
      <w:r w:rsidR="0012174A" w:rsidRPr="00DD3D60">
        <w:t xml:space="preserve"> basis for complying with the above SOLAS obligations. </w:t>
      </w:r>
      <w:r w:rsidR="007647AF" w:rsidRPr="00DD3D60">
        <w:t xml:space="preserve">A </w:t>
      </w:r>
      <w:r w:rsidR="0012174A" w:rsidRPr="00DD3D60">
        <w:t xml:space="preserve">documented </w:t>
      </w:r>
      <w:r w:rsidR="007647AF" w:rsidRPr="00DD3D60">
        <w:t xml:space="preserve">risk assessment </w:t>
      </w:r>
      <w:r w:rsidR="0012174A" w:rsidRPr="00DD3D60">
        <w:t xml:space="preserve">could </w:t>
      </w:r>
      <w:r w:rsidR="007647AF" w:rsidRPr="00DD3D60">
        <w:t xml:space="preserve">be </w:t>
      </w:r>
      <w:r w:rsidR="0012174A" w:rsidRPr="00DD3D60">
        <w:t>undertaken</w:t>
      </w:r>
      <w:r w:rsidR="007647AF" w:rsidRPr="00DD3D60">
        <w:t xml:space="preserve"> </w:t>
      </w:r>
      <w:r w:rsidR="0012174A" w:rsidRPr="00DD3D60">
        <w:t>for several purposes and due to various internal and external circumstances. These include, but are not limited to</w:t>
      </w:r>
      <w:r w:rsidR="009C12EA" w:rsidRPr="00DD3D60">
        <w:t>:</w:t>
      </w:r>
    </w:p>
    <w:p w14:paraId="4890B245" w14:textId="062C3A60" w:rsidR="00334CF9" w:rsidRPr="00DD3D60" w:rsidRDefault="00DE00B3" w:rsidP="00E872E2">
      <w:pPr>
        <w:pStyle w:val="Bullet1"/>
      </w:pPr>
      <w:r w:rsidRPr="00DD3D60">
        <w:t xml:space="preserve">Periodic </w:t>
      </w:r>
      <w:r w:rsidR="0012174A" w:rsidRPr="00DD3D60">
        <w:t xml:space="preserve">internal </w:t>
      </w:r>
      <w:r w:rsidRPr="00DD3D60">
        <w:t>safety reviews</w:t>
      </w:r>
    </w:p>
    <w:p w14:paraId="386548FB" w14:textId="69C83B4E" w:rsidR="0012174A" w:rsidRPr="00DD3D60" w:rsidRDefault="0012174A" w:rsidP="0012174A">
      <w:pPr>
        <w:pStyle w:val="Bullet1"/>
      </w:pPr>
      <w:r w:rsidRPr="00DD3D60">
        <w:t>Other decisions, changes, or modifications to the operations of the AtoN authority</w:t>
      </w:r>
    </w:p>
    <w:p w14:paraId="4890B247" w14:textId="419815A6" w:rsidR="00334CF9" w:rsidRPr="00DD3D60" w:rsidRDefault="0012174A" w:rsidP="00E872E2">
      <w:pPr>
        <w:pStyle w:val="Bullet1"/>
      </w:pPr>
      <w:r w:rsidRPr="00DD3D60">
        <w:t>The occurrence of a</w:t>
      </w:r>
      <w:r w:rsidR="00334CF9" w:rsidRPr="00DD3D60">
        <w:t xml:space="preserve">n </w:t>
      </w:r>
      <w:r w:rsidRPr="00DD3D60">
        <w:t xml:space="preserve">incident, accident, or </w:t>
      </w:r>
      <w:r w:rsidR="00DE00B3" w:rsidRPr="00DD3D60">
        <w:t>emergency</w:t>
      </w:r>
    </w:p>
    <w:p w14:paraId="1943D016" w14:textId="028353E1" w:rsidR="0012174A" w:rsidRPr="00DD3D60" w:rsidRDefault="0012174A" w:rsidP="00E872E2">
      <w:pPr>
        <w:pStyle w:val="Bullet1"/>
      </w:pPr>
      <w:r w:rsidRPr="00DD3D60">
        <w:t>Developments</w:t>
      </w:r>
      <w:r w:rsidR="00AD59FB" w:rsidRPr="00DD3D60">
        <w:t xml:space="preserve"> or</w:t>
      </w:r>
      <w:r w:rsidRPr="00DD3D60">
        <w:t xml:space="preserve"> changes in the traffic </w:t>
      </w:r>
      <w:r w:rsidR="00AD59FB" w:rsidRPr="00DD3D60">
        <w:t xml:space="preserve">volumes and/or </w:t>
      </w:r>
      <w:r w:rsidRPr="00DD3D60">
        <w:t>patterns</w:t>
      </w:r>
    </w:p>
    <w:p w14:paraId="7B93BD20" w14:textId="033598A9" w:rsidR="00AD59FB" w:rsidRPr="00DD3D60" w:rsidRDefault="00AD59FB" w:rsidP="00E872E2">
      <w:pPr>
        <w:pStyle w:val="Bullet1"/>
      </w:pPr>
      <w:r w:rsidRPr="00DD3D60">
        <w:t>Development or changes of man-made offshore installations</w:t>
      </w:r>
    </w:p>
    <w:p w14:paraId="4890B248" w14:textId="3A2E4E89" w:rsidR="00334CF9" w:rsidRPr="00DD3D60" w:rsidRDefault="00DE00B3" w:rsidP="00E872E2">
      <w:pPr>
        <w:pStyle w:val="Bullet1"/>
      </w:pPr>
      <w:r w:rsidRPr="00DD3D60">
        <w:t xml:space="preserve">A </w:t>
      </w:r>
      <w:r w:rsidR="00AD59FB" w:rsidRPr="00DD3D60">
        <w:t>stakeholder</w:t>
      </w:r>
      <w:r w:rsidRPr="00DD3D60">
        <w:t xml:space="preserve"> request or complaint</w:t>
      </w:r>
    </w:p>
    <w:p w14:paraId="772C3AC0" w14:textId="215810D0" w:rsidR="00567C3C" w:rsidRPr="00DD3D60" w:rsidRDefault="00567C3C" w:rsidP="005708B8">
      <w:pPr>
        <w:pStyle w:val="Plattetekst"/>
      </w:pPr>
    </w:p>
    <w:p w14:paraId="4890B250" w14:textId="77777777" w:rsidR="00114A2A" w:rsidRPr="00DD3D60" w:rsidRDefault="00114A2A" w:rsidP="00114A2A">
      <w:pPr>
        <w:pStyle w:val="Kop2"/>
      </w:pPr>
      <w:bookmarkStart w:id="9" w:name="_Toc86313942"/>
      <w:r w:rsidRPr="00DD3D60">
        <w:lastRenderedPageBreak/>
        <w:t>Relation with other IALA Guidelines</w:t>
      </w:r>
      <w:bookmarkEnd w:id="9"/>
    </w:p>
    <w:p w14:paraId="4890B251" w14:textId="77777777" w:rsidR="00114A2A" w:rsidRPr="00DD3D60" w:rsidRDefault="00114A2A" w:rsidP="00114A2A">
      <w:pPr>
        <w:pStyle w:val="Heading2separationline"/>
        <w:keepNext/>
      </w:pPr>
    </w:p>
    <w:p w14:paraId="4890B252" w14:textId="1D879EA8" w:rsidR="00114A2A" w:rsidRPr="00DD3D60" w:rsidRDefault="00623ABC" w:rsidP="00622455">
      <w:pPr>
        <w:pStyle w:val="Plattetekst"/>
      </w:pPr>
      <w:r w:rsidRPr="00DD3D60">
        <w:t>T</w:t>
      </w:r>
      <w:r w:rsidR="00114A2A" w:rsidRPr="00DD3D60">
        <w:t xml:space="preserve">his </w:t>
      </w:r>
      <w:r w:rsidR="00EE18F0">
        <w:t xml:space="preserve">Guideline </w:t>
      </w:r>
      <w:r w:rsidR="00114A2A" w:rsidRPr="00DD3D60">
        <w:t>provide</w:t>
      </w:r>
      <w:r w:rsidRPr="00DD3D60">
        <w:t>s</w:t>
      </w:r>
      <w:r w:rsidR="00114A2A" w:rsidRPr="00DD3D60">
        <w:t xml:space="preserve"> an overview of </w:t>
      </w:r>
      <w:r w:rsidRPr="00DD3D60">
        <w:t xml:space="preserve">the </w:t>
      </w:r>
      <w:r w:rsidR="00114A2A" w:rsidRPr="00DD3D60">
        <w:t xml:space="preserve">risk management </w:t>
      </w:r>
      <w:r w:rsidRPr="00DD3D60">
        <w:t xml:space="preserve">process, focusing on how the IALA Toolbox links with FSA. </w:t>
      </w:r>
      <w:r w:rsidR="00114A2A" w:rsidRPr="00DD3D60">
        <w:t xml:space="preserve">For more elaborate descriptions of these tools, reference is made to </w:t>
      </w:r>
      <w:r w:rsidRPr="00DD3D60">
        <w:t xml:space="preserve">other </w:t>
      </w:r>
      <w:r w:rsidR="00114A2A" w:rsidRPr="00DD3D60">
        <w:t xml:space="preserve">IALA </w:t>
      </w:r>
      <w:r w:rsidRPr="00DD3D60">
        <w:t>documents</w:t>
      </w:r>
      <w:r w:rsidR="00B84D97" w:rsidRPr="00DD3D60">
        <w:t xml:space="preserve"> throughout the text. </w:t>
      </w:r>
      <w:r w:rsidR="00AD6994">
        <w:fldChar w:fldCharType="begin"/>
      </w:r>
      <w:r w:rsidR="00AD6994">
        <w:instrText xml:space="preserve"> REF _Ref86230136 \r \h </w:instrText>
      </w:r>
      <w:r w:rsidR="00AD6994">
        <w:fldChar w:fldCharType="separate"/>
      </w:r>
      <w:r w:rsidR="00AD6994">
        <w:t>Figure 1</w:t>
      </w:r>
      <w:r w:rsidR="00AD6994">
        <w:fldChar w:fldCharType="end"/>
      </w:r>
      <w:r w:rsidR="00F440C8" w:rsidRPr="00DD3D60">
        <w:fldChar w:fldCharType="begin"/>
      </w:r>
      <w:r w:rsidR="00F440C8" w:rsidRPr="00DD3D60">
        <w:instrText xml:space="preserve"> REF _Ref20137022 \r \h </w:instrText>
      </w:r>
      <w:r w:rsidRPr="00DD3D60">
        <w:instrText xml:space="preserve"> \* MERGEFORMAT </w:instrText>
      </w:r>
      <w:r w:rsidR="00F440C8" w:rsidRPr="00DD3D60">
        <w:fldChar w:fldCharType="end"/>
      </w:r>
      <w:r w:rsidR="00114A2A" w:rsidRPr="00DD3D60">
        <w:t xml:space="preserve"> illustrates the structure of the IALA guidelines</w:t>
      </w:r>
      <w:r w:rsidRPr="00DD3D60">
        <w:t xml:space="preserve">, in particular </w:t>
      </w:r>
      <w:r w:rsidR="00114A2A" w:rsidRPr="00DD3D60">
        <w:t xml:space="preserve">the </w:t>
      </w:r>
      <w:r w:rsidR="00A52E35" w:rsidRPr="00DD3D60">
        <w:t xml:space="preserve">specific documents relating to </w:t>
      </w:r>
      <w:r w:rsidR="00114A2A" w:rsidRPr="00DD3D60">
        <w:t>the IALA toolbox.</w:t>
      </w:r>
    </w:p>
    <w:p w14:paraId="4890B253" w14:textId="77777777" w:rsidR="00114A2A" w:rsidRPr="00DD3D60" w:rsidRDefault="00114A2A" w:rsidP="00114A2A">
      <w:pPr>
        <w:pStyle w:val="Plattetekst"/>
      </w:pPr>
    </w:p>
    <w:p w14:paraId="4890B254" w14:textId="77777777" w:rsidR="00114A2A" w:rsidRPr="00DD3D60" w:rsidRDefault="00114A2A" w:rsidP="00622455">
      <w:pPr>
        <w:pStyle w:val="Plattetekst"/>
        <w:spacing w:after="100" w:afterAutospacing="1" w:line="240" w:lineRule="auto"/>
        <w:ind w:left="709" w:firstLine="709"/>
      </w:pPr>
      <w:r w:rsidRPr="00FE561C">
        <w:rPr>
          <w:noProof/>
          <w:lang w:val="nl-NL" w:eastAsia="nl-NL"/>
        </w:rPr>
        <mc:AlternateContent>
          <mc:Choice Requires="wpc">
            <w:drawing>
              <wp:inline distT="0" distB="0" distL="0" distR="0" wp14:anchorId="4890B3F9" wp14:editId="68A8ADA6">
                <wp:extent cx="5486400" cy="3200400"/>
                <wp:effectExtent l="0" t="0" r="0"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 name="Rectangle 23"/>
                        <wps:cNvSpPr/>
                        <wps:spPr>
                          <a:xfrm>
                            <a:off x="1832487" y="188042"/>
                            <a:ext cx="1703438" cy="549377"/>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0" w14:textId="77777777" w:rsidR="00F064EE" w:rsidRPr="00C91BD5" w:rsidRDefault="00F064EE" w:rsidP="00114A2A">
                              <w:pPr>
                                <w:jc w:val="center"/>
                                <w:rPr>
                                  <w:color w:val="000000" w:themeColor="text1"/>
                                </w:rPr>
                              </w:pPr>
                              <w:r w:rsidRPr="00C91BD5">
                                <w:rPr>
                                  <w:color w:val="000000" w:themeColor="text1"/>
                                </w:rPr>
                                <w:t>R1002</w:t>
                              </w:r>
                            </w:p>
                            <w:p w14:paraId="4890B4C1" w14:textId="77777777" w:rsidR="00F064EE" w:rsidRPr="00C91BD5" w:rsidRDefault="00F064EE" w:rsidP="00114A2A">
                              <w:pPr>
                                <w:jc w:val="center"/>
                                <w:rPr>
                                  <w:color w:val="000000" w:themeColor="text1"/>
                                </w:rPr>
                              </w:pPr>
                              <w:r w:rsidRPr="00C91BD5">
                                <w:rPr>
                                  <w:color w:val="000000" w:themeColor="text1"/>
                                </w:rPr>
                                <w:t>Risk Management for Aids to Navigation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320777"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2" w14:textId="77777777" w:rsidR="00F064EE" w:rsidRPr="00C91BD5" w:rsidRDefault="00F064EE" w:rsidP="00114A2A">
                              <w:pPr>
                                <w:jc w:val="center"/>
                                <w:rPr>
                                  <w:color w:val="000000" w:themeColor="text1"/>
                                  <w:lang w:val="sv-SE"/>
                                </w:rPr>
                              </w:pPr>
                              <w:r w:rsidRPr="00C91BD5">
                                <w:rPr>
                                  <w:color w:val="000000" w:themeColor="text1"/>
                                  <w:lang w:val="sv-SE"/>
                                </w:rPr>
                                <w:t>G1123</w:t>
                              </w:r>
                            </w:p>
                            <w:p w14:paraId="4890B4C3" w14:textId="77777777" w:rsidR="00F064EE" w:rsidRPr="00C91BD5" w:rsidRDefault="00F064EE" w:rsidP="00114A2A">
                              <w:pPr>
                                <w:jc w:val="center"/>
                                <w:rPr>
                                  <w:color w:val="000000" w:themeColor="text1"/>
                                  <w:lang w:val="sv-SE"/>
                                </w:rPr>
                              </w:pPr>
                              <w:r w:rsidRPr="00C91BD5">
                                <w:rPr>
                                  <w:color w:val="000000" w:themeColor="text1"/>
                                  <w:lang w:val="sv-SE"/>
                                </w:rPr>
                                <w:t>IWRAP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1832487" y="899652"/>
                            <a:ext cx="1703438" cy="494071"/>
                          </a:xfrm>
                          <a:prstGeom prst="rect">
                            <a:avLst/>
                          </a:prstGeom>
                          <a:solidFill>
                            <a:srgbClr val="99CC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4" w14:textId="77777777" w:rsidR="00F064EE" w:rsidRPr="00C91BD5" w:rsidRDefault="00F064EE" w:rsidP="00114A2A">
                              <w:pPr>
                                <w:jc w:val="center"/>
                                <w:rPr>
                                  <w:color w:val="000000" w:themeColor="text1"/>
                                  <w:lang w:val="sv-SE"/>
                                </w:rPr>
                              </w:pPr>
                              <w:r w:rsidRPr="00C91BD5">
                                <w:rPr>
                                  <w:color w:val="000000" w:themeColor="text1"/>
                                  <w:lang w:val="sv-SE"/>
                                </w:rPr>
                                <w:t>G1018</w:t>
                              </w:r>
                            </w:p>
                            <w:p w14:paraId="4890B4C5" w14:textId="77777777" w:rsidR="00F064EE" w:rsidRPr="00C91BD5" w:rsidRDefault="00F064EE" w:rsidP="00114A2A">
                              <w:pPr>
                                <w:jc w:val="center"/>
                                <w:rPr>
                                  <w:color w:val="000000" w:themeColor="text1"/>
                                  <w:lang w:val="sv-SE"/>
                                </w:rPr>
                              </w:pPr>
                              <w:r w:rsidRPr="00C91BD5">
                                <w:rPr>
                                  <w:color w:val="000000" w:themeColor="text1"/>
                                  <w:lang w:val="sv-SE"/>
                                </w:rPr>
                                <w:t>Risk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154380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6" w14:textId="77777777" w:rsidR="00F064EE" w:rsidRPr="00C91BD5" w:rsidRDefault="00F064EE" w:rsidP="00114A2A">
                              <w:pPr>
                                <w:jc w:val="center"/>
                                <w:rPr>
                                  <w:color w:val="000000" w:themeColor="text1"/>
                                  <w:lang w:val="sv-SE"/>
                                </w:rPr>
                              </w:pPr>
                              <w:r w:rsidRPr="00C91BD5">
                                <w:rPr>
                                  <w:color w:val="000000" w:themeColor="text1"/>
                                  <w:lang w:val="sv-SE"/>
                                </w:rPr>
                                <w:t>G1124</w:t>
                              </w:r>
                            </w:p>
                            <w:p w14:paraId="4890B4C7" w14:textId="77777777" w:rsidR="00F064EE" w:rsidRPr="00C91BD5" w:rsidRDefault="00F064EE" w:rsidP="00114A2A">
                              <w:pPr>
                                <w:jc w:val="center"/>
                                <w:rPr>
                                  <w:color w:val="000000" w:themeColor="text1"/>
                                  <w:lang w:val="sv-SE"/>
                                </w:rPr>
                              </w:pPr>
                              <w:r w:rsidRPr="00C91BD5">
                                <w:rPr>
                                  <w:color w:val="000000" w:themeColor="text1"/>
                                  <w:lang w:val="sv-SE"/>
                                </w:rPr>
                                <w:t>PAWSA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86"/>
                        <wps:cNvSpPr/>
                        <wps:spPr>
                          <a:xfrm>
                            <a:off x="2756863"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8" w14:textId="77777777" w:rsidR="00F064EE" w:rsidRPr="00C91BD5" w:rsidRDefault="00F064EE" w:rsidP="00114A2A">
                              <w:pPr>
                                <w:jc w:val="center"/>
                                <w:rPr>
                                  <w:color w:val="000000" w:themeColor="text1"/>
                                  <w:lang w:val="sv-SE"/>
                                </w:rPr>
                              </w:pPr>
                              <w:r w:rsidRPr="00C91BD5">
                                <w:rPr>
                                  <w:color w:val="000000" w:themeColor="text1"/>
                                  <w:lang w:val="sv-SE"/>
                                </w:rPr>
                                <w:t>G1138</w:t>
                              </w:r>
                            </w:p>
                            <w:p w14:paraId="4890B4C9" w14:textId="77777777" w:rsidR="00F064EE" w:rsidRPr="00C91BD5" w:rsidRDefault="00F064EE" w:rsidP="00114A2A">
                              <w:pPr>
                                <w:jc w:val="center"/>
                                <w:rPr>
                                  <w:color w:val="000000" w:themeColor="text1"/>
                                  <w:lang w:val="sv-SE"/>
                                </w:rPr>
                              </w:pPr>
                              <w:r w:rsidRPr="00C91BD5">
                                <w:rPr>
                                  <w:color w:val="000000" w:themeColor="text1"/>
                                  <w:lang w:val="sv-SE"/>
                                </w:rPr>
                                <w:t>SIRA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angle 87"/>
                        <wps:cNvSpPr/>
                        <wps:spPr>
                          <a:xfrm>
                            <a:off x="400125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A" w14:textId="77777777" w:rsidR="00F064EE" w:rsidRPr="00C91BD5" w:rsidRDefault="00F064EE" w:rsidP="00114A2A">
                              <w:pPr>
                                <w:jc w:val="center"/>
                                <w:rPr>
                                  <w:color w:val="000000" w:themeColor="text1"/>
                                  <w:lang w:val="sv-SE"/>
                                </w:rPr>
                              </w:pPr>
                              <w:r w:rsidRPr="00C91BD5">
                                <w:rPr>
                                  <w:color w:val="000000" w:themeColor="text1"/>
                                  <w:lang w:val="sv-SE"/>
                                </w:rPr>
                                <w:t>G1058</w:t>
                              </w:r>
                            </w:p>
                            <w:p w14:paraId="4890B4CB" w14:textId="77777777" w:rsidR="00F064EE" w:rsidRPr="00C91BD5" w:rsidRDefault="00F064EE" w:rsidP="00114A2A">
                              <w:pPr>
                                <w:jc w:val="center"/>
                                <w:rPr>
                                  <w:color w:val="000000" w:themeColor="text1"/>
                                  <w:lang w:val="sv-SE"/>
                                </w:rPr>
                              </w:pPr>
                              <w:r w:rsidRPr="00C91BD5">
                                <w:rPr>
                                  <w:color w:val="000000" w:themeColor="text1"/>
                                  <w:lang w:val="sv-SE"/>
                                </w:rPr>
                                <w:t>G1097</w:t>
                              </w:r>
                            </w:p>
                            <w:p w14:paraId="4890B4CC" w14:textId="77777777" w:rsidR="00F064EE" w:rsidRPr="00C91BD5" w:rsidRDefault="00F064EE" w:rsidP="00114A2A">
                              <w:pPr>
                                <w:jc w:val="center"/>
                                <w:rPr>
                                  <w:color w:val="000000" w:themeColor="text1"/>
                                  <w:lang w:val="sv-SE"/>
                                </w:rPr>
                              </w:pPr>
                              <w:r w:rsidRPr="00C91BD5">
                                <w:rPr>
                                  <w:color w:val="000000" w:themeColor="text1"/>
                                  <w:lang w:val="sv-SE"/>
                                </w:rPr>
                                <w:t>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a:endCxn id="84" idx="0"/>
                        </wps:cNvCnPr>
                        <wps:spPr>
                          <a:xfrm flipH="1">
                            <a:off x="2684206" y="774290"/>
                            <a:ext cx="1" cy="125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a:stCxn id="84" idx="2"/>
                          <a:endCxn id="85" idx="0"/>
                        </wps:cNvCnPr>
                        <wps:spPr>
                          <a:xfrm flipH="1">
                            <a:off x="2043410" y="1393723"/>
                            <a:ext cx="640796"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a:stCxn id="84" idx="2"/>
                          <a:endCxn id="86" idx="0"/>
                        </wps:cNvCnPr>
                        <wps:spPr>
                          <a:xfrm>
                            <a:off x="2684206" y="1393723"/>
                            <a:ext cx="572259"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Connector: Elbow 29"/>
                        <wps:cNvCnPr>
                          <a:stCxn id="84" idx="3"/>
                          <a:endCxn id="87" idx="0"/>
                        </wps:cNvCnPr>
                        <wps:spPr>
                          <a:xfrm>
                            <a:off x="3535925" y="1146688"/>
                            <a:ext cx="964935"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Connector: Elbow 30"/>
                        <wps:cNvCnPr>
                          <a:stCxn id="84" idx="1"/>
                          <a:endCxn id="83" idx="0"/>
                        </wps:cNvCnPr>
                        <wps:spPr>
                          <a:xfrm rot="10800000" flipV="1">
                            <a:off x="820379" y="1146688"/>
                            <a:ext cx="1012108"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a:off x="320777" y="2392926"/>
                            <a:ext cx="4679684" cy="534629"/>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D" w14:textId="77777777" w:rsidR="00F064EE" w:rsidRPr="00E766B8" w:rsidRDefault="00F064EE" w:rsidP="00114A2A">
                              <w:pPr>
                                <w:jc w:val="center"/>
                                <w:rPr>
                                  <w:color w:val="000000" w:themeColor="text1"/>
                                  <w:lang w:val="sv-SE"/>
                                </w:rPr>
                              </w:pPr>
                              <w:r w:rsidRPr="00E766B8">
                                <w:rPr>
                                  <w:color w:val="000000" w:themeColor="text1"/>
                                  <w:lang w:val="sv-SE"/>
                                </w:rPr>
                                <w:t>Training syllabus</w:t>
                              </w:r>
                            </w:p>
                            <w:p w14:paraId="4890B4CE" w14:textId="79BB19F9" w:rsidR="00F064EE" w:rsidRPr="00E766B8" w:rsidRDefault="00F064EE" w:rsidP="00114A2A">
                              <w:pPr>
                                <w:jc w:val="center"/>
                                <w:rPr>
                                  <w:color w:val="000000" w:themeColor="text1"/>
                                </w:rPr>
                              </w:pPr>
                              <w:r w:rsidRPr="00E766B8">
                                <w:rPr>
                                  <w:color w:val="000000" w:themeColor="text1"/>
                                </w:rPr>
                                <w:t>Risk Management – PAWSA, IWRAP</w:t>
                              </w:r>
                              <w:r>
                                <w:rPr>
                                  <w:color w:val="000000" w:themeColor="text1"/>
                                </w:rPr>
                                <w:t>, SIRA</w:t>
                              </w:r>
                              <w:r w:rsidRPr="00E766B8">
                                <w:rPr>
                                  <w:color w:val="000000" w:themeColor="text1"/>
                                </w:rPr>
                                <w:t xml:space="preserve"> &amp; 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 name="Picture 3"/>
                          <pic:cNvPicPr>
                            <a:picLocks noChangeAspect="1"/>
                          </pic:cNvPicPr>
                        </pic:nvPicPr>
                        <pic:blipFill>
                          <a:blip r:embed="rId25"/>
                          <a:stretch>
                            <a:fillRect/>
                          </a:stretch>
                        </pic:blipFill>
                        <pic:spPr>
                          <a:xfrm>
                            <a:off x="0" y="0"/>
                            <a:ext cx="5109327" cy="3200400"/>
                          </a:xfrm>
                          <a:prstGeom prst="rect">
                            <a:avLst/>
                          </a:prstGeom>
                        </pic:spPr>
                      </pic:pic>
                      <pic:pic xmlns:pic="http://schemas.openxmlformats.org/drawingml/2006/picture">
                        <pic:nvPicPr>
                          <pic:cNvPr id="10" name="Picture 10"/>
                          <pic:cNvPicPr>
                            <a:picLocks noChangeAspect="1"/>
                          </pic:cNvPicPr>
                        </pic:nvPicPr>
                        <pic:blipFill>
                          <a:blip r:embed="rId26"/>
                          <a:stretch>
                            <a:fillRect/>
                          </a:stretch>
                        </pic:blipFill>
                        <pic:spPr>
                          <a:xfrm>
                            <a:off x="0" y="0"/>
                            <a:ext cx="5109327" cy="3200400"/>
                          </a:xfrm>
                          <a:prstGeom prst="rect">
                            <a:avLst/>
                          </a:prstGeom>
                        </pic:spPr>
                      </pic:pic>
                      <pic:pic xmlns:pic="http://schemas.openxmlformats.org/drawingml/2006/picture">
                        <pic:nvPicPr>
                          <pic:cNvPr id="32" name="Picture 32"/>
                          <pic:cNvPicPr>
                            <a:picLocks noChangeAspect="1"/>
                          </pic:cNvPicPr>
                        </pic:nvPicPr>
                        <pic:blipFill>
                          <a:blip r:embed="rId27"/>
                          <a:stretch>
                            <a:fillRect/>
                          </a:stretch>
                        </pic:blipFill>
                        <pic:spPr>
                          <a:xfrm>
                            <a:off x="0" y="0"/>
                            <a:ext cx="5108563" cy="3200400"/>
                          </a:xfrm>
                          <a:prstGeom prst="rect">
                            <a:avLst/>
                          </a:prstGeom>
                        </pic:spPr>
                      </pic:pic>
                    </wpc:wpc>
                  </a:graphicData>
                </a:graphic>
              </wp:inline>
            </w:drawing>
          </mc:Choice>
          <mc:Fallback>
            <w:pict>
              <v:group w14:anchorId="4890B3F9" id="Canvas 20" o:spid="_x0000_s1026" editas="canvas" style="width:6in;height:252pt;mso-position-horizontal-relative:char;mso-position-vertical-relative:line" coordsize="54864,32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rect id="Rectangle 23" o:spid="_x0000_s1028" style="position:absolute;left:18324;top:1880;width:17035;height:5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" fillcolor="#a9e3a7 [1311]" stroked="f" strokeweight="2pt">
                  <v:textbox>
                    <w:txbxContent>
                      <w:p w14:paraId="4890B4C0" w14:textId="77777777" w:rsidR="00F064EE" w:rsidRPr="00C91BD5" w:rsidRDefault="00F064EE" w:rsidP="00114A2A">
                        <w:pPr>
                          <w:jc w:val="center"/>
                          <w:rPr>
                            <w:color w:val="000000" w:themeColor="text1"/>
                          </w:rPr>
                        </w:pPr>
                        <w:r w:rsidRPr="00C91BD5">
                          <w:rPr>
                            <w:color w:val="000000" w:themeColor="text1"/>
                          </w:rPr>
                          <w:t>R1002</w:t>
                        </w:r>
                      </w:p>
                      <w:p w14:paraId="4890B4C1" w14:textId="77777777" w:rsidR="00F064EE" w:rsidRPr="00C91BD5" w:rsidRDefault="00F064EE" w:rsidP="00114A2A">
                        <w:pPr>
                          <w:jc w:val="center"/>
                          <w:rPr>
                            <w:color w:val="000000" w:themeColor="text1"/>
                          </w:rPr>
                        </w:pPr>
                        <w:r w:rsidRPr="00C91BD5">
                          <w:rPr>
                            <w:color w:val="000000" w:themeColor="text1"/>
                          </w:rPr>
                          <w:t>Risk Management for Aids to Navigation</w:t>
                        </w:r>
                      </w:p>
                    </w:txbxContent>
                  </v:textbox>
                </v:rect>
                <v:rect id="Rectangle 83" o:spid="_x0000_s1029" style="position:absolute;left:3207;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" fillcolor="#f6b8a3 [1310]" stroked="f" strokeweight="2pt">
                  <v:textbox>
                    <w:txbxContent>
                      <w:p w14:paraId="4890B4C2" w14:textId="77777777" w:rsidR="00F064EE" w:rsidRPr="00C91BD5" w:rsidRDefault="00F064EE" w:rsidP="00114A2A">
                        <w:pPr>
                          <w:jc w:val="center"/>
                          <w:rPr>
                            <w:color w:val="000000" w:themeColor="text1"/>
                            <w:lang w:val="sv-SE"/>
                          </w:rPr>
                        </w:pPr>
                        <w:r w:rsidRPr="00C91BD5">
                          <w:rPr>
                            <w:color w:val="000000" w:themeColor="text1"/>
                            <w:lang w:val="sv-SE"/>
                          </w:rPr>
                          <w:t>G1123</w:t>
                        </w:r>
                      </w:p>
                      <w:p w14:paraId="4890B4C3" w14:textId="77777777" w:rsidR="00F064EE" w:rsidRPr="00C91BD5" w:rsidRDefault="00F064EE" w:rsidP="00114A2A">
                        <w:pPr>
                          <w:jc w:val="center"/>
                          <w:rPr>
                            <w:color w:val="000000" w:themeColor="text1"/>
                            <w:lang w:val="sv-SE"/>
                          </w:rPr>
                        </w:pPr>
                        <w:r w:rsidRPr="00C91BD5">
                          <w:rPr>
                            <w:color w:val="000000" w:themeColor="text1"/>
                            <w:lang w:val="sv-SE"/>
                          </w:rPr>
                          <w:t>IWRAP</w:t>
                        </w:r>
                      </w:p>
                    </w:txbxContent>
                  </v:textbox>
                </v:rect>
                <v:rect id="Rectangle 84" o:spid="_x0000_s1030" style="position:absolute;left:18324;top:8996;width:17035;height:4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" fillcolor="#9cf" stroked="f" strokeweight="2pt">
                  <v:textbox>
                    <w:txbxContent>
                      <w:p w14:paraId="4890B4C4" w14:textId="77777777" w:rsidR="00F064EE" w:rsidRPr="00C91BD5" w:rsidRDefault="00F064EE" w:rsidP="00114A2A">
                        <w:pPr>
                          <w:jc w:val="center"/>
                          <w:rPr>
                            <w:color w:val="000000" w:themeColor="text1"/>
                            <w:lang w:val="sv-SE"/>
                          </w:rPr>
                        </w:pPr>
                        <w:r w:rsidRPr="00C91BD5">
                          <w:rPr>
                            <w:color w:val="000000" w:themeColor="text1"/>
                            <w:lang w:val="sv-SE"/>
                          </w:rPr>
                          <w:t>G1018</w:t>
                        </w:r>
                      </w:p>
                      <w:p w14:paraId="4890B4C5" w14:textId="77777777" w:rsidR="00F064EE" w:rsidRPr="00C91BD5" w:rsidRDefault="00F064EE" w:rsidP="00114A2A">
                        <w:pPr>
                          <w:jc w:val="center"/>
                          <w:rPr>
                            <w:color w:val="000000" w:themeColor="text1"/>
                            <w:lang w:val="sv-SE"/>
                          </w:rPr>
                        </w:pPr>
                        <w:r w:rsidRPr="00C91BD5">
                          <w:rPr>
                            <w:color w:val="000000" w:themeColor="text1"/>
                            <w:lang w:val="sv-SE"/>
                          </w:rPr>
                          <w:t>Risk Management</w:t>
                        </w:r>
                      </w:p>
                    </w:txbxContent>
                  </v:textbox>
                </v:rect>
                <v:rect id="Rectangle 85" o:spid="_x0000_s1031" style="position:absolute;left:1543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" fillcolor="#f6b8a3 [1310]" stroked="f" strokeweight="2pt">
                  <v:textbox>
                    <w:txbxContent>
                      <w:p w14:paraId="4890B4C6" w14:textId="77777777" w:rsidR="00F064EE" w:rsidRPr="00C91BD5" w:rsidRDefault="00F064EE" w:rsidP="00114A2A">
                        <w:pPr>
                          <w:jc w:val="center"/>
                          <w:rPr>
                            <w:color w:val="000000" w:themeColor="text1"/>
                            <w:lang w:val="sv-SE"/>
                          </w:rPr>
                        </w:pPr>
                        <w:r w:rsidRPr="00C91BD5">
                          <w:rPr>
                            <w:color w:val="000000" w:themeColor="text1"/>
                            <w:lang w:val="sv-SE"/>
                          </w:rPr>
                          <w:t>G1124</w:t>
                        </w:r>
                      </w:p>
                      <w:p w14:paraId="4890B4C7" w14:textId="77777777" w:rsidR="00F064EE" w:rsidRPr="00C91BD5" w:rsidRDefault="00F064EE" w:rsidP="00114A2A">
                        <w:pPr>
                          <w:jc w:val="center"/>
                          <w:rPr>
                            <w:color w:val="000000" w:themeColor="text1"/>
                            <w:lang w:val="sv-SE"/>
                          </w:rPr>
                        </w:pPr>
                        <w:r w:rsidRPr="00C91BD5">
                          <w:rPr>
                            <w:color w:val="000000" w:themeColor="text1"/>
                            <w:lang w:val="sv-SE"/>
                          </w:rPr>
                          <w:t>PAWSA</w:t>
                        </w:r>
                      </w:p>
                    </w:txbxContent>
                  </v:textbox>
                </v:rect>
                <v:rect id="Rectangle 86" o:spid="_x0000_s1032" style="position:absolute;left:2756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" fillcolor="#f6b8a3 [1310]" stroked="f" strokeweight="2pt">
                  <v:textbox>
                    <w:txbxContent>
                      <w:p w14:paraId="4890B4C8" w14:textId="77777777" w:rsidR="00F064EE" w:rsidRPr="00C91BD5" w:rsidRDefault="00F064EE" w:rsidP="00114A2A">
                        <w:pPr>
                          <w:jc w:val="center"/>
                          <w:rPr>
                            <w:color w:val="000000" w:themeColor="text1"/>
                            <w:lang w:val="sv-SE"/>
                          </w:rPr>
                        </w:pPr>
                        <w:r w:rsidRPr="00C91BD5">
                          <w:rPr>
                            <w:color w:val="000000" w:themeColor="text1"/>
                            <w:lang w:val="sv-SE"/>
                          </w:rPr>
                          <w:t>G1138</w:t>
                        </w:r>
                      </w:p>
                      <w:p w14:paraId="4890B4C9" w14:textId="77777777" w:rsidR="00F064EE" w:rsidRPr="00C91BD5" w:rsidRDefault="00F064EE" w:rsidP="00114A2A">
                        <w:pPr>
                          <w:jc w:val="center"/>
                          <w:rPr>
                            <w:color w:val="000000" w:themeColor="text1"/>
                            <w:lang w:val="sv-SE"/>
                          </w:rPr>
                        </w:pPr>
                        <w:r w:rsidRPr="00C91BD5">
                          <w:rPr>
                            <w:color w:val="000000" w:themeColor="text1"/>
                            <w:lang w:val="sv-SE"/>
                          </w:rPr>
                          <w:t>SIRA</w:t>
                        </w:r>
                      </w:p>
                    </w:txbxContent>
                  </v:textbox>
                </v:rect>
                <v:rect id="Rectangle 87" o:spid="_x0000_s1033" style="position:absolute;left:40012;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" fillcolor="#f6b8a3 [1310]" stroked="f" strokeweight="2pt">
                  <v:textbox>
                    <w:txbxContent>
                      <w:p w14:paraId="4890B4CA" w14:textId="77777777" w:rsidR="00F064EE" w:rsidRPr="00C91BD5" w:rsidRDefault="00F064EE" w:rsidP="00114A2A">
                        <w:pPr>
                          <w:jc w:val="center"/>
                          <w:rPr>
                            <w:color w:val="000000" w:themeColor="text1"/>
                            <w:lang w:val="sv-SE"/>
                          </w:rPr>
                        </w:pPr>
                        <w:r w:rsidRPr="00C91BD5">
                          <w:rPr>
                            <w:color w:val="000000" w:themeColor="text1"/>
                            <w:lang w:val="sv-SE"/>
                          </w:rPr>
                          <w:t>G1058</w:t>
                        </w:r>
                      </w:p>
                      <w:p w14:paraId="4890B4CB" w14:textId="77777777" w:rsidR="00F064EE" w:rsidRPr="00C91BD5" w:rsidRDefault="00F064EE" w:rsidP="00114A2A">
                        <w:pPr>
                          <w:jc w:val="center"/>
                          <w:rPr>
                            <w:color w:val="000000" w:themeColor="text1"/>
                            <w:lang w:val="sv-SE"/>
                          </w:rPr>
                        </w:pPr>
                        <w:r w:rsidRPr="00C91BD5">
                          <w:rPr>
                            <w:color w:val="000000" w:themeColor="text1"/>
                            <w:lang w:val="sv-SE"/>
                          </w:rPr>
                          <w:t>G1097</w:t>
                        </w:r>
                      </w:p>
                      <w:p w14:paraId="4890B4CC" w14:textId="77777777" w:rsidR="00F064EE" w:rsidRPr="00C91BD5" w:rsidRDefault="00F064EE" w:rsidP="00114A2A">
                        <w:pPr>
                          <w:jc w:val="center"/>
                          <w:rPr>
                            <w:color w:val="000000" w:themeColor="text1"/>
                            <w:lang w:val="sv-SE"/>
                          </w:rPr>
                        </w:pPr>
                        <w:r w:rsidRPr="00C91BD5">
                          <w:rPr>
                            <w:color w:val="000000" w:themeColor="text1"/>
                            <w:lang w:val="sv-SE"/>
                          </w:rPr>
                          <w:t>Simulation</w:t>
                        </w:r>
                      </w:p>
                    </w:txbxContent>
                  </v:textbox>
                </v:rect>
                <v:shapetype id="_x0000_t32" coordsize="21600,21600" o:spt="32" o:oned="t" path="m,l21600,21600e" filled="f">
                  <v:path arrowok="t" fillok="f" o:connecttype="none"/>
                  <o:lock v:ext="edit" shapetype="t"/>
                </v:shapetype>
                <v:shape id="Straight Arrow Connector 25" o:spid="_x0000_s1034" type="#_x0000_t32" style="position:absolute;left:26842;top:7742;width:0;height:12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shape id="Straight Arrow Connector 26" o:spid="_x0000_s1035" type="#_x0000_t32" style="position:absolute;left:20434;top:13937;width:6408;height:16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" strokecolor="#005084 [3044]">
                  <v:stroke endarrow="block"/>
                </v:shape>
                <v:shape id="Straight Arrow Connector 28" o:spid="_x0000_s1036" type="#_x0000_t32" style="position:absolute;left:26842;top:13937;width:5722;height:16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" strokecolor="#005084 [3044]">
                  <v:stroke endarrow="block"/>
                </v:shape>
                <v:shapetype id="_x0000_t33" coordsize="21600,21600" o:spt="33" o:oned="t" path="m,l21600,r,21600e" filled="f">
                  <v:stroke joinstyle="miter"/>
                  <v:path arrowok="t" fillok="f" o:connecttype="none"/>
                  <o:lock v:ext="edit" shapetype="t"/>
                </v:shapetype>
                <v:shape id="Connector: Elbow 29" o:spid="_x0000_s1037" type="#_x0000_t33" style="position:absolute;left:35359;top:11466;width:9649;height:41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" strokecolor="#005084 [3044]">
                  <v:stroke endarrow="block"/>
                </v:shape>
                <v:shape id="Connector: Elbow 30" o:spid="_x0000_s1038" type="#_x0000_t33" style="position:absolute;left:8203;top:11466;width:10121;height:413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" strokecolor="#005084 [3044]">
                  <v:stroke endarrow="block"/>
                </v:shape>
                <v:rect id="Rectangle 64" o:spid="_x0000_s1039" style="position:absolute;left:3207;top:23929;width:46797;height:5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" fillcolor="#d8b6d9 [1305]" stroked="f" strokeweight="2pt">
                  <v:textbox>
                    <w:txbxContent>
                      <w:p w14:paraId="4890B4CD" w14:textId="77777777" w:rsidR="00F064EE" w:rsidRPr="00E766B8" w:rsidRDefault="00F064EE" w:rsidP="00114A2A">
                        <w:pPr>
                          <w:jc w:val="center"/>
                          <w:rPr>
                            <w:color w:val="000000" w:themeColor="text1"/>
                            <w:lang w:val="sv-SE"/>
                          </w:rPr>
                        </w:pPr>
                        <w:r w:rsidRPr="00E766B8">
                          <w:rPr>
                            <w:color w:val="000000" w:themeColor="text1"/>
                            <w:lang w:val="sv-SE"/>
                          </w:rPr>
                          <w:t>Training syllabus</w:t>
                        </w:r>
                      </w:p>
                      <w:p w14:paraId="4890B4CE" w14:textId="79BB19F9" w:rsidR="00F064EE" w:rsidRPr="00E766B8" w:rsidRDefault="00F064EE" w:rsidP="00114A2A">
                        <w:pPr>
                          <w:jc w:val="center"/>
                          <w:rPr>
                            <w:color w:val="000000" w:themeColor="text1"/>
                          </w:rPr>
                        </w:pPr>
                        <w:r w:rsidRPr="00E766B8">
                          <w:rPr>
                            <w:color w:val="000000" w:themeColor="text1"/>
                          </w:rPr>
                          <w:t>Risk Management – PAWSA, IWRAP</w:t>
                        </w:r>
                        <w:r>
                          <w:rPr>
                            <w:color w:val="000000" w:themeColor="text1"/>
                          </w:rPr>
                          <w:t>, SIRA</w:t>
                        </w:r>
                        <w:r w:rsidRPr="00E766B8">
                          <w:rPr>
                            <w:color w:val="000000" w:themeColor="text1"/>
                          </w:rPr>
                          <w:t xml:space="preserve"> &amp; SIMULATION</w:t>
                        </w:r>
                      </w:p>
                    </w:txbxContent>
                  </v:textbox>
                </v:rect>
                <v:shape id="Picture 3" o:spid="_x0000_s1040" type="#_x0000_t75" style="position:absolute;width:51093;height:32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">
                  <v:imagedata r:id="rId28" o:title=""/>
                  <v:path arrowok="t"/>
                </v:shape>
                <v:shape id="Picture 10" o:spid="_x0000_s1041" type="#_x0000_t75" style="position:absolute;width:51093;height:32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">
                  <v:imagedata r:id="rId29" o:title=""/>
                  <v:path arrowok="t"/>
                </v:shape>
                <v:shape id="Picture 32" o:spid="_x0000_s1042" type="#_x0000_t75" style="position:absolute;width:51085;height:32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">
                  <v:imagedata r:id="rId30" o:title=""/>
                  <v:path arrowok="t"/>
                </v:shape>
                <w10:anchorlock/>
              </v:group>
            </w:pict>
          </mc:Fallback>
        </mc:AlternateContent>
      </w:r>
    </w:p>
    <w:p w14:paraId="34D8C813" w14:textId="3BFB958C" w:rsidR="001D20C3" w:rsidRPr="00DD3D60" w:rsidRDefault="001D20C3" w:rsidP="00C27F83">
      <w:pPr>
        <w:pStyle w:val="Figurecaption"/>
        <w:rPr>
          <w:rFonts w:eastAsia="Times New Roman" w:cs="Times New Roman"/>
        </w:rPr>
      </w:pPr>
      <w:bookmarkStart w:id="10" w:name="_Toc53736092"/>
      <w:bookmarkStart w:id="11" w:name="_Ref86230108"/>
      <w:bookmarkStart w:id="12" w:name="_Ref86230136"/>
      <w:r w:rsidRPr="00DD3D60">
        <w:rPr>
          <w:rFonts w:eastAsia="Times New Roman" w:cs="Times New Roman"/>
        </w:rPr>
        <w:t>Overview of associated documents</w:t>
      </w:r>
      <w:bookmarkEnd w:id="10"/>
      <w:bookmarkEnd w:id="11"/>
      <w:bookmarkEnd w:id="12"/>
    </w:p>
    <w:p w14:paraId="43930A4E" w14:textId="370BBF4B" w:rsidR="00BE72EF" w:rsidRPr="00DD3D60" w:rsidRDefault="00BE72EF" w:rsidP="00BE72EF">
      <w:pPr>
        <w:pStyle w:val="Kop2"/>
      </w:pPr>
      <w:bookmarkStart w:id="13" w:name="_Toc86308346"/>
      <w:bookmarkStart w:id="14" w:name="_Toc86313884"/>
      <w:bookmarkStart w:id="15" w:name="_Toc86313943"/>
      <w:bookmarkStart w:id="16" w:name="_Toc86308347"/>
      <w:bookmarkStart w:id="17" w:name="_Toc86313885"/>
      <w:bookmarkStart w:id="18" w:name="_Toc86313944"/>
      <w:bookmarkStart w:id="19" w:name="_Toc86308348"/>
      <w:bookmarkStart w:id="20" w:name="_Toc86313886"/>
      <w:bookmarkStart w:id="21" w:name="_Toc86313945"/>
      <w:bookmarkStart w:id="22" w:name="_Toc86313946"/>
      <w:bookmarkEnd w:id="13"/>
      <w:bookmarkEnd w:id="14"/>
      <w:bookmarkEnd w:id="15"/>
      <w:bookmarkEnd w:id="16"/>
      <w:bookmarkEnd w:id="17"/>
      <w:bookmarkEnd w:id="18"/>
      <w:bookmarkEnd w:id="19"/>
      <w:bookmarkEnd w:id="20"/>
      <w:bookmarkEnd w:id="21"/>
      <w:r w:rsidRPr="00DD3D60">
        <w:t>Terminology</w:t>
      </w:r>
      <w:bookmarkEnd w:id="22"/>
    </w:p>
    <w:p w14:paraId="58B669F9" w14:textId="77777777" w:rsidR="00BE72EF" w:rsidRPr="00DD3D60" w:rsidRDefault="00BE72EF" w:rsidP="00C27F83">
      <w:pPr>
        <w:pStyle w:val="Heading2separationline"/>
      </w:pPr>
    </w:p>
    <w:p w14:paraId="153DD86C" w14:textId="0D137C13" w:rsidR="00281CEC" w:rsidRPr="00DD3D60" w:rsidRDefault="00BE72EF" w:rsidP="00BE72EF">
      <w:pPr>
        <w:pStyle w:val="Plattetekst"/>
      </w:pPr>
      <w:r w:rsidRPr="00DD3D60">
        <w:t xml:space="preserve">In this Guideline the terminology commonly used in </w:t>
      </w:r>
      <w:r w:rsidR="00281CEC" w:rsidRPr="00DD3D60">
        <w:t>risk communication is util</w:t>
      </w:r>
      <w:r w:rsidR="00365150">
        <w:t>ize</w:t>
      </w:r>
      <w:r w:rsidR="00281CEC" w:rsidRPr="00DD3D60">
        <w:t>d. The most important terms are defined here to facilitate understanding of the document.</w:t>
      </w:r>
      <w:r w:rsidR="001B5810" w:rsidRPr="00DD3D60">
        <w:t xml:space="preserve"> </w:t>
      </w:r>
      <w:r w:rsidR="00FF3414">
        <w:t>The full list of terms can be found on the IALA website (</w:t>
      </w:r>
      <w:r w:rsidR="00EE18F0">
        <w:t>s</w:t>
      </w:r>
      <w:r w:rsidR="001B5810" w:rsidRPr="00DD3D60">
        <w:t xml:space="preserve">ee </w:t>
      </w:r>
      <w:r w:rsidR="001B5810" w:rsidRPr="00DD3D60">
        <w:rPr>
          <w:i/>
          <w:iCs/>
        </w:rPr>
        <w:t xml:space="preserve">IALA Dictionary </w:t>
      </w:r>
      <w:r w:rsidR="001165D3">
        <w:rPr>
          <w:i/>
          <w:iCs/>
        </w:rPr>
        <w:t>(</w:t>
      </w:r>
      <w:r w:rsidR="001B5810" w:rsidRPr="00DD3D60">
        <w:rPr>
          <w:i/>
          <w:iCs/>
        </w:rPr>
        <w:t xml:space="preserve">General Terms </w:t>
      </w:r>
      <w:commentRangeStart w:id="23"/>
      <w:r w:rsidR="001B5810" w:rsidRPr="00DD3D60">
        <w:rPr>
          <w:i/>
          <w:iCs/>
        </w:rPr>
        <w:t>– 1.5 Safety</w:t>
      </w:r>
      <w:commentRangeEnd w:id="23"/>
      <w:r w:rsidR="001165D3">
        <w:rPr>
          <w:i/>
          <w:iCs/>
        </w:rPr>
        <w:t xml:space="preserve">) </w:t>
      </w:r>
      <w:r w:rsidR="001165D3">
        <w:rPr>
          <w:rStyle w:val="Verwijzingopmerking"/>
        </w:rPr>
        <w:commentReference w:id="23"/>
      </w:r>
      <w:r w:rsidR="001B5810" w:rsidRPr="00DD3D60">
        <w:t>)</w:t>
      </w:r>
      <w:r w:rsidR="00EE18F0">
        <w:t>:</w:t>
      </w:r>
    </w:p>
    <w:p w14:paraId="275583E8" w14:textId="77777777" w:rsidR="00AA0981" w:rsidRDefault="00AA0981" w:rsidP="00131CB4">
      <w:pPr>
        <w:pStyle w:val="Bullet1"/>
      </w:pPr>
      <w:r w:rsidRPr="00131CB4">
        <w:rPr>
          <w:i/>
          <w:iCs/>
        </w:rPr>
        <w:t>Accident:</w:t>
      </w:r>
      <w:r w:rsidRPr="00DD3D60">
        <w:t xml:space="preserve"> An unintended event involving fatality, injury, ship loss or damage, other property loss, damage or environmental damage</w:t>
      </w:r>
      <w:r>
        <w:t>.</w:t>
      </w:r>
    </w:p>
    <w:p w14:paraId="16B21C2C" w14:textId="77777777" w:rsidR="00AA0981" w:rsidRPr="00DD3D60" w:rsidRDefault="00AA0981" w:rsidP="00131CB4">
      <w:pPr>
        <w:pStyle w:val="Bullet1"/>
      </w:pPr>
      <w:r w:rsidRPr="00131CB4">
        <w:rPr>
          <w:i/>
          <w:iCs/>
        </w:rPr>
        <w:t>ALARP:</w:t>
      </w:r>
      <w:r>
        <w:t xml:space="preserve"> As Low As Reasonably Practicable; the minimal level of risk that may be achieved, when the costs of further reduction would be grossly disproportional to the benefit </w:t>
      </w:r>
    </w:p>
    <w:p w14:paraId="49EF8300" w14:textId="77777777" w:rsidR="00AA0981" w:rsidRDefault="00AA0981" w:rsidP="00131CB4">
      <w:pPr>
        <w:pStyle w:val="Bullet1"/>
      </w:pPr>
      <w:r w:rsidRPr="00131CB4">
        <w:rPr>
          <w:i/>
          <w:iCs/>
        </w:rPr>
        <w:t>Allision:</w:t>
      </w:r>
      <w:r>
        <w:t xml:space="preserve"> a vessel striking a fixed man-made object such as a wind turbine (OWG), pier or berthing dolphin (See </w:t>
      </w:r>
      <w:r w:rsidRPr="00FE561C">
        <w:rPr>
          <w:i/>
          <w:iCs/>
        </w:rPr>
        <w:t>Collision</w:t>
      </w:r>
      <w:r>
        <w:t>)</w:t>
      </w:r>
    </w:p>
    <w:p w14:paraId="048167A0" w14:textId="77777777" w:rsidR="00AA0981" w:rsidRDefault="00AA0981" w:rsidP="00131CB4">
      <w:pPr>
        <w:pStyle w:val="Bullet1"/>
      </w:pPr>
      <w:r w:rsidRPr="00131CB4">
        <w:rPr>
          <w:i/>
          <w:iCs/>
        </w:rPr>
        <w:t>Collision:</w:t>
      </w:r>
      <w:r>
        <w:t xml:space="preserve"> two or more vessels striking each other unintentionally (see also </w:t>
      </w:r>
      <w:r w:rsidRPr="00FE561C">
        <w:rPr>
          <w:i/>
          <w:iCs/>
        </w:rPr>
        <w:t>Allision</w:t>
      </w:r>
      <w:r>
        <w:t xml:space="preserve">). </w:t>
      </w:r>
    </w:p>
    <w:p w14:paraId="737129AE" w14:textId="3F8BA7AA" w:rsidR="00AA0981" w:rsidRDefault="00AA0981" w:rsidP="00131CB4">
      <w:pPr>
        <w:pStyle w:val="Bullet1"/>
      </w:pPr>
      <w:r w:rsidRPr="00131CB4">
        <w:rPr>
          <w:i/>
          <w:iCs/>
        </w:rPr>
        <w:t>Consequence, Impact:</w:t>
      </w:r>
      <w:r w:rsidRPr="00DD3D60">
        <w:t xml:space="preserve"> The outcome of an accident</w:t>
      </w:r>
      <w:r>
        <w:t xml:space="preserve">, the damage expressed as </w:t>
      </w:r>
      <w:r w:rsidR="00EE18F0">
        <w:t>e.g.,</w:t>
      </w:r>
      <w:r>
        <w:t xml:space="preserve"> monetary value or loss of lives.</w:t>
      </w:r>
    </w:p>
    <w:p w14:paraId="57590021" w14:textId="6BABF886" w:rsidR="00AA0981" w:rsidRDefault="00AA0981" w:rsidP="00131CB4">
      <w:pPr>
        <w:pStyle w:val="Bullet1"/>
      </w:pPr>
      <w:r w:rsidRPr="00131CB4">
        <w:rPr>
          <w:i/>
          <w:iCs/>
        </w:rPr>
        <w:t>FSA:</w:t>
      </w:r>
      <w:r>
        <w:rPr>
          <w:b/>
          <w:bCs/>
        </w:rPr>
        <w:t xml:space="preserve"> </w:t>
      </w:r>
      <w:r>
        <w:t xml:space="preserve">Formal Safety Assessment, the methodology </w:t>
      </w:r>
      <w:r w:rsidR="00EE18F0" w:rsidRPr="00131CB4">
        <w:t>promulgated</w:t>
      </w:r>
      <w:r w:rsidR="00EE18F0">
        <w:t xml:space="preserve"> </w:t>
      </w:r>
      <w:r>
        <w:t>by IMO to control maritime risk.</w:t>
      </w:r>
    </w:p>
    <w:p w14:paraId="0C66DF03" w14:textId="48693C09" w:rsidR="00AA0981" w:rsidRPr="00FE561C" w:rsidRDefault="00AA0981" w:rsidP="00131CB4">
      <w:pPr>
        <w:pStyle w:val="Bullet1"/>
      </w:pPr>
      <w:r w:rsidRPr="00131CB4">
        <w:rPr>
          <w:i/>
          <w:iCs/>
        </w:rPr>
        <w:t>Hazard:</w:t>
      </w:r>
      <w:r w:rsidR="00365150">
        <w:rPr>
          <w:b/>
          <w:bCs/>
        </w:rPr>
        <w:t xml:space="preserve"> </w:t>
      </w:r>
      <w:r w:rsidRPr="00FE561C">
        <w:t>A potential to threaten receptors including human life, health, property or the environment.</w:t>
      </w:r>
      <w:r w:rsidR="00365150">
        <w:t xml:space="preserve"> </w:t>
      </w:r>
    </w:p>
    <w:p w14:paraId="61863494" w14:textId="77777777" w:rsidR="00AA0981" w:rsidRPr="00FE561C" w:rsidRDefault="00AA0981" w:rsidP="00131CB4">
      <w:pPr>
        <w:pStyle w:val="Bullet1"/>
      </w:pPr>
      <w:r w:rsidRPr="00131CB4">
        <w:rPr>
          <w:i/>
          <w:iCs/>
        </w:rPr>
        <w:lastRenderedPageBreak/>
        <w:t>Incident:</w:t>
      </w:r>
      <w:r w:rsidRPr="00FE561C">
        <w:t xml:space="preserve"> Used to indicate an unwanted event which does not necessarily involve damage or harm (compare: </w:t>
      </w:r>
      <w:r w:rsidRPr="00FE561C">
        <w:rPr>
          <w:i/>
          <w:iCs/>
        </w:rPr>
        <w:t>Accident</w:t>
      </w:r>
      <w:r w:rsidRPr="00FE561C">
        <w:t>).</w:t>
      </w:r>
    </w:p>
    <w:p w14:paraId="749BFE55" w14:textId="77777777" w:rsidR="00AA0981" w:rsidRPr="00DD3D60" w:rsidRDefault="00AA0981" w:rsidP="00131CB4">
      <w:pPr>
        <w:pStyle w:val="Bullet1"/>
      </w:pPr>
      <w:r w:rsidRPr="00131CB4">
        <w:rPr>
          <w:i/>
          <w:iCs/>
        </w:rPr>
        <w:t>Likelihood:</w:t>
      </w:r>
      <w:r>
        <w:t xml:space="preserve"> the probability of an event, </w:t>
      </w:r>
      <w:r w:rsidRPr="00FE561C">
        <w:t>frequently</w:t>
      </w:r>
      <w:r>
        <w:t xml:space="preserve"> used within the context of a qualitative risk assessment (compare: </w:t>
      </w:r>
      <w:r w:rsidRPr="00FE561C">
        <w:rPr>
          <w:i/>
          <w:iCs/>
        </w:rPr>
        <w:t>Probability</w:t>
      </w:r>
      <w:r>
        <w:t>)</w:t>
      </w:r>
    </w:p>
    <w:p w14:paraId="1F790AA7" w14:textId="77777777" w:rsidR="00AA0981" w:rsidRDefault="00AA0981" w:rsidP="00131CB4">
      <w:pPr>
        <w:pStyle w:val="Bullet1"/>
      </w:pPr>
      <w:r w:rsidRPr="00131CB4">
        <w:rPr>
          <w:i/>
          <w:iCs/>
        </w:rPr>
        <w:t xml:space="preserve">Probability: </w:t>
      </w:r>
      <w:r w:rsidRPr="00DD3D60">
        <w:t>the statistical expectance of the number of occurrences per unit of time</w:t>
      </w:r>
      <w:r>
        <w:t xml:space="preserve"> (frequency) – term used within the context of a quantitative risk assessment (compare: </w:t>
      </w:r>
      <w:r w:rsidRPr="00FE561C">
        <w:rPr>
          <w:i/>
          <w:iCs/>
        </w:rPr>
        <w:t>Likelihood</w:t>
      </w:r>
      <w:r>
        <w:t xml:space="preserve">) </w:t>
      </w:r>
    </w:p>
    <w:p w14:paraId="0A0243E0" w14:textId="77777777" w:rsidR="00062310" w:rsidRPr="00FE561C" w:rsidRDefault="00062310" w:rsidP="00131CB4">
      <w:pPr>
        <w:pStyle w:val="Bullet1"/>
        <w:rPr>
          <w:i/>
          <w:iCs/>
        </w:rPr>
      </w:pPr>
      <w:r w:rsidRPr="00131CB4">
        <w:rPr>
          <w:i/>
          <w:iCs/>
        </w:rPr>
        <w:t>Risk:</w:t>
      </w:r>
      <w:r>
        <w:t xml:space="preserve"> </w:t>
      </w:r>
      <w:r w:rsidRPr="00EB3C3C">
        <w:t>The combination of the expected frequency (</w:t>
      </w:r>
      <w:r w:rsidRPr="00FE561C">
        <w:rPr>
          <w:i/>
          <w:iCs/>
        </w:rPr>
        <w:t>probability</w:t>
      </w:r>
      <w:r w:rsidRPr="00EB3C3C">
        <w:t>) of accidents and the severity of the consequence</w:t>
      </w:r>
      <w:r>
        <w:t>s</w:t>
      </w:r>
      <w:r w:rsidRPr="00EB3C3C">
        <w:t>. Quantitatively: the product of both.</w:t>
      </w:r>
    </w:p>
    <w:p w14:paraId="515D577D" w14:textId="793F65E8" w:rsidR="00AA0981" w:rsidRDefault="00AA0981" w:rsidP="00131CB4">
      <w:pPr>
        <w:pStyle w:val="Bullet1"/>
      </w:pPr>
      <w:r w:rsidRPr="00131CB4">
        <w:rPr>
          <w:i/>
          <w:iCs/>
        </w:rPr>
        <w:t>Risk Assessment</w:t>
      </w:r>
      <w:r w:rsidRPr="00DD3D60">
        <w:t>: The activity of assessing the frequency or probability and consequence of risk scenarios, including a consideration of the uncertainty of the estimates.</w:t>
      </w:r>
    </w:p>
    <w:p w14:paraId="70BC5DBE" w14:textId="77777777" w:rsidR="003A315D" w:rsidRDefault="003A315D" w:rsidP="00131CB4">
      <w:pPr>
        <w:pStyle w:val="Bullet2"/>
      </w:pPr>
      <w:r w:rsidRPr="00131CB4">
        <w:rPr>
          <w:i/>
          <w:iCs/>
        </w:rPr>
        <w:t>qualitative risk assessment</w:t>
      </w:r>
      <w:r>
        <w:t xml:space="preserve"> – risk expressed in terms of acceptability, usually based on expert’s opinion</w:t>
      </w:r>
    </w:p>
    <w:p w14:paraId="10356B12" w14:textId="388ABC37" w:rsidR="003A315D" w:rsidRDefault="003A315D" w:rsidP="00131CB4">
      <w:pPr>
        <w:pStyle w:val="Bullet2"/>
      </w:pPr>
      <w:r w:rsidRPr="00131CB4">
        <w:rPr>
          <w:i/>
          <w:iCs/>
        </w:rPr>
        <w:t>quantitative risk assessment</w:t>
      </w:r>
      <w:r>
        <w:t xml:space="preserve"> – risk expressed in terms of expected losses per year, as an outcome of frequency x consequence, usually based on model calculations</w:t>
      </w:r>
    </w:p>
    <w:p w14:paraId="04F2499E" w14:textId="77777777" w:rsidR="00AA0981" w:rsidRDefault="00AA0981" w:rsidP="00131CB4">
      <w:pPr>
        <w:pStyle w:val="Bullet1"/>
      </w:pPr>
      <w:r w:rsidRPr="00131CB4">
        <w:rPr>
          <w:i/>
          <w:iCs/>
        </w:rPr>
        <w:t>Risk Control:</w:t>
      </w:r>
      <w:r>
        <w:t xml:space="preserve"> Taking actions (Risk Control Measures, Risk Control Options) in order to reduce risks</w:t>
      </w:r>
    </w:p>
    <w:p w14:paraId="5DFEDD1B" w14:textId="77777777" w:rsidR="00AA0981" w:rsidRDefault="00AA0981" w:rsidP="00131CB4">
      <w:pPr>
        <w:pStyle w:val="Bullet1"/>
      </w:pPr>
      <w:r w:rsidRPr="00131CB4">
        <w:rPr>
          <w:i/>
          <w:iCs/>
        </w:rPr>
        <w:t>Risk Evaluation:</w:t>
      </w:r>
      <w:r w:rsidRPr="00DD3D60">
        <w:t xml:space="preserve"> The process by which risks are examined in terms of magnitude and distribution, and evaluated in terms of acceptability considering the needs, issues, and concerns of stakeholders.</w:t>
      </w:r>
    </w:p>
    <w:p w14:paraId="1575432E" w14:textId="77777777" w:rsidR="00AA0981" w:rsidRDefault="00AA0981" w:rsidP="00131CB4">
      <w:pPr>
        <w:pStyle w:val="Bullet1"/>
      </w:pPr>
      <w:r w:rsidRPr="00131CB4">
        <w:rPr>
          <w:i/>
          <w:iCs/>
        </w:rPr>
        <w:t>Risk Management:</w:t>
      </w:r>
      <w:r w:rsidRPr="00DD3D60">
        <w:t xml:space="preserve"> The systematic application of management policies, procedures, and practices to the tasks of analysing, evaluating, controlling, and communicating about risk issues.</w:t>
      </w:r>
    </w:p>
    <w:p w14:paraId="4890B257" w14:textId="7DEFFFBF" w:rsidR="00EB6F3C" w:rsidRPr="00DD3D60" w:rsidRDefault="00114A2A" w:rsidP="00DE2814">
      <w:pPr>
        <w:pStyle w:val="Kop1"/>
      </w:pPr>
      <w:bookmarkStart w:id="24" w:name="_Toc86308350"/>
      <w:bookmarkStart w:id="25" w:name="_Toc86313888"/>
      <w:bookmarkStart w:id="26" w:name="_Toc86313947"/>
      <w:bookmarkStart w:id="27" w:name="_Toc86313948"/>
      <w:bookmarkEnd w:id="24"/>
      <w:bookmarkEnd w:id="25"/>
      <w:bookmarkEnd w:id="26"/>
      <w:r w:rsidRPr="00DD3D60">
        <w:t>The Risk Management Process</w:t>
      </w:r>
      <w:bookmarkEnd w:id="27"/>
    </w:p>
    <w:p w14:paraId="4890B258" w14:textId="77777777" w:rsidR="007E30DF" w:rsidRPr="00DD3D60" w:rsidRDefault="007E30DF" w:rsidP="001349DB">
      <w:pPr>
        <w:pStyle w:val="Heading1separatationline"/>
        <w:rPr>
          <w:sz w:val="28"/>
          <w:szCs w:val="28"/>
        </w:rPr>
      </w:pPr>
    </w:p>
    <w:p w14:paraId="6EF39121" w14:textId="1994E114" w:rsidR="00623ABC" w:rsidRPr="00DD3D60" w:rsidRDefault="00623ABC" w:rsidP="00623ABC">
      <w:pPr>
        <w:pStyle w:val="Plattetekst"/>
      </w:pPr>
      <w:r w:rsidRPr="00DD3D60">
        <w:t>The Formal Safety Assessment (FSA) adopted by the International Maritime Organization (IMO) is a structured and systematic process</w:t>
      </w:r>
      <w:r w:rsidR="00B879AA">
        <w:t>, recommended for assessment and control of maritime risks</w:t>
      </w:r>
      <w:r w:rsidR="008661F3" w:rsidRPr="00DD3D60">
        <w:t xml:space="preserve">. </w:t>
      </w:r>
      <w:r w:rsidR="00CC2196">
        <w:t>Recogn</w:t>
      </w:r>
      <w:r w:rsidR="00365150">
        <w:t>ize</w:t>
      </w:r>
      <w:r w:rsidR="00CC2196">
        <w:t>d elements are, a.o.,</w:t>
      </w:r>
      <w:r w:rsidRPr="00DD3D60">
        <w:t xml:space="preserve"> risk analysis and cost-benefit assessment. FSA is </w:t>
      </w:r>
      <w:r w:rsidR="00115ECB" w:rsidRPr="00DD3D60">
        <w:t xml:space="preserve">briefly </w:t>
      </w:r>
      <w:r w:rsidRPr="00DD3D60">
        <w:t xml:space="preserve">described in </w:t>
      </w:r>
      <w:r w:rsidR="00382244">
        <w:t>section</w:t>
      </w:r>
      <w:r w:rsidRPr="00DD3D60">
        <w:t xml:space="preserve"> 2.1.</w:t>
      </w:r>
    </w:p>
    <w:p w14:paraId="11139C7F" w14:textId="7F8B8BD6" w:rsidR="00623ABC" w:rsidRPr="00DD3D60" w:rsidRDefault="00623ABC" w:rsidP="00623ABC">
      <w:pPr>
        <w:pStyle w:val="Plattetekst"/>
      </w:pPr>
      <w:r w:rsidRPr="00DD3D60">
        <w:t xml:space="preserve">The International Standard on Risk Management ISO31000 adopted by the International Organization for Standardization, provides a generic description of the risk management process. It is based on best practices, extensive consultation and expert input, and links the risk assessment with organizational processes. It is used in many industries, including various maritime sectors. </w:t>
      </w:r>
      <w:r w:rsidR="00115ECB" w:rsidRPr="00DD3D60">
        <w:t xml:space="preserve">The key concepts of </w:t>
      </w:r>
      <w:r w:rsidRPr="00DD3D60">
        <w:t xml:space="preserve">ISO31000 </w:t>
      </w:r>
      <w:r w:rsidR="00115ECB" w:rsidRPr="00DD3D60">
        <w:t xml:space="preserve">are outlined </w:t>
      </w:r>
      <w:r w:rsidRPr="00DD3D60">
        <w:t xml:space="preserve">in </w:t>
      </w:r>
      <w:r w:rsidR="00382244">
        <w:t>section</w:t>
      </w:r>
      <w:r w:rsidRPr="00DD3D60">
        <w:t xml:space="preserve"> 2.2.</w:t>
      </w:r>
    </w:p>
    <w:p w14:paraId="5D68B6E8" w14:textId="27808D33" w:rsidR="00115ECB" w:rsidRDefault="00BB71FF" w:rsidP="00BB71FF">
      <w:pPr>
        <w:pStyle w:val="Kop2"/>
        <w:ind w:left="578" w:hanging="578"/>
      </w:pPr>
      <w:bookmarkStart w:id="28" w:name="_Ref34824036"/>
      <w:bookmarkStart w:id="29" w:name="_Ref86224360"/>
      <w:bookmarkStart w:id="30" w:name="_Toc86313949"/>
      <w:r w:rsidRPr="00BB71FF">
        <w:t>The I</w:t>
      </w:r>
      <w:r w:rsidR="00881F9F">
        <w:t>MO</w:t>
      </w:r>
      <w:r w:rsidRPr="00BB71FF">
        <w:t xml:space="preserve"> Formal Safety Assessment</w:t>
      </w:r>
      <w:bookmarkEnd w:id="28"/>
      <w:r w:rsidRPr="00BB71FF">
        <w:t>: Focus On Risk Assessment</w:t>
      </w:r>
      <w:bookmarkEnd w:id="29"/>
      <w:bookmarkEnd w:id="30"/>
    </w:p>
    <w:p w14:paraId="4E2896D5" w14:textId="77777777" w:rsidR="00410E20" w:rsidRPr="00F064EE" w:rsidRDefault="00410E20" w:rsidP="00131CB4">
      <w:pPr>
        <w:pStyle w:val="Heading2separationline"/>
      </w:pPr>
    </w:p>
    <w:p w14:paraId="4BB200D5" w14:textId="37FC3055" w:rsidR="00115ECB" w:rsidRPr="00DD3D60" w:rsidRDefault="00115ECB" w:rsidP="00712A5C">
      <w:pPr>
        <w:pStyle w:val="Plattetekst"/>
        <w:tabs>
          <w:tab w:val="left" w:pos="1135"/>
        </w:tabs>
      </w:pPr>
      <w:r w:rsidRPr="00DD3D60">
        <w:t xml:space="preserve">The Formal Safety Assessment </w:t>
      </w:r>
      <w:r w:rsidR="00BA71B0" w:rsidRPr="00DD3D60">
        <w:t xml:space="preserve">(FSA) </w:t>
      </w:r>
      <w:r w:rsidRPr="00DD3D60">
        <w:t xml:space="preserve">is a process for supporting decision making, making use of risk analysis and cost benefit assessment. It aims to achieve a balance </w:t>
      </w:r>
      <w:r w:rsidR="00BE72EF" w:rsidRPr="00DD3D60">
        <w:t xml:space="preserve">between </w:t>
      </w:r>
      <w:r w:rsidR="00BA71B0" w:rsidRPr="00DD3D60">
        <w:t xml:space="preserve">various technical and operational issues, including the human element, maritime safety </w:t>
      </w:r>
      <w:r w:rsidR="00B879AA">
        <w:t>and</w:t>
      </w:r>
      <w:r w:rsidR="00BA71B0" w:rsidRPr="00DD3D60">
        <w:t xml:space="preserve"> protection of the marine environment</w:t>
      </w:r>
      <w:r w:rsidR="00BE72EF" w:rsidRPr="00DD3D60">
        <w:t>,</w:t>
      </w:r>
      <w:r w:rsidR="00BA71B0" w:rsidRPr="00DD3D60">
        <w:t xml:space="preserve"> and costs. The International Maritime Organization has first adopted FSA in 2002, through MSC/Circ.1023/MEPC/Circ.392, recommending the use of FSA for the maritime sector. The current version of the procedure is described in MSC-MEPC.e/Circ.12/Rev2.</w:t>
      </w:r>
    </w:p>
    <w:p w14:paraId="1197D88E" w14:textId="7B3EE7A6" w:rsidR="00087423" w:rsidRPr="00DD3D60" w:rsidRDefault="00121A52" w:rsidP="00087423">
      <w:pPr>
        <w:pStyle w:val="Plattetekst"/>
        <w:tabs>
          <w:tab w:val="left" w:pos="1135"/>
        </w:tabs>
      </w:pPr>
      <w:r w:rsidRPr="00DD3D60">
        <w:t xml:space="preserve">In </w:t>
      </w:r>
      <w:r w:rsidR="00D213F3">
        <w:fldChar w:fldCharType="begin"/>
      </w:r>
      <w:r w:rsidR="00D213F3">
        <w:instrText xml:space="preserve"> REF _Ref86224248 \r \h </w:instrText>
      </w:r>
      <w:r w:rsidR="00D213F3">
        <w:fldChar w:fldCharType="separate"/>
      </w:r>
      <w:r w:rsidR="00BB71FF">
        <w:t>Table 1</w:t>
      </w:r>
      <w:r w:rsidR="00D213F3">
        <w:fldChar w:fldCharType="end"/>
      </w:r>
      <w:r w:rsidRPr="00DD3D60">
        <w:t xml:space="preserve">, the five </w:t>
      </w:r>
      <w:r w:rsidR="008661F3" w:rsidRPr="00DD3D60">
        <w:t>steps</w:t>
      </w:r>
      <w:r w:rsidRPr="00DD3D60">
        <w:t xml:space="preserve"> of the FSA process are listed. The table also lists some key questions addressed in each</w:t>
      </w:r>
      <w:r w:rsidR="008661F3" w:rsidRPr="00DD3D60">
        <w:t xml:space="preserve"> step</w:t>
      </w:r>
      <w:r w:rsidRPr="00DD3D60">
        <w:t xml:space="preserve">, and outputs </w:t>
      </w:r>
      <w:r w:rsidR="00EE18F0">
        <w:t>that</w:t>
      </w:r>
      <w:r w:rsidR="00EE18F0" w:rsidRPr="00DD3D60">
        <w:t xml:space="preserve"> </w:t>
      </w:r>
      <w:r w:rsidRPr="00DD3D60">
        <w:t>are obtained by executing the different phases.</w:t>
      </w:r>
    </w:p>
    <w:p w14:paraId="5604C826" w14:textId="4F1C30A5" w:rsidR="001D20C3" w:rsidRPr="00DD3D60" w:rsidRDefault="001D20C3" w:rsidP="00131CB4">
      <w:pPr>
        <w:pStyle w:val="Tablecaption"/>
        <w:keepNext/>
        <w:keepLines/>
      </w:pPr>
      <w:bookmarkStart w:id="31" w:name="_Toc53744649"/>
      <w:bookmarkStart w:id="32" w:name="_Toc53744650"/>
      <w:bookmarkStart w:id="33" w:name="_Ref86224248"/>
      <w:bookmarkEnd w:id="31"/>
      <w:r w:rsidRPr="00DD3D60">
        <w:lastRenderedPageBreak/>
        <w:t>Formal Safety Assessment process: Steps, key questions, and outputs</w:t>
      </w:r>
      <w:bookmarkEnd w:id="32"/>
      <w:bookmarkEnd w:id="33"/>
    </w:p>
    <w:tbl>
      <w:tblPr>
        <w:tblStyle w:val="Tabelraster"/>
        <w:tblW w:w="0" w:type="auto"/>
        <w:tblLook w:val="04A0" w:firstRow="1" w:lastRow="0" w:firstColumn="1" w:lastColumn="0" w:noHBand="0" w:noVBand="1"/>
      </w:tblPr>
      <w:tblGrid>
        <w:gridCol w:w="1068"/>
        <w:gridCol w:w="1928"/>
        <w:gridCol w:w="2141"/>
        <w:gridCol w:w="5058"/>
      </w:tblGrid>
      <w:tr w:rsidR="00121A52" w:rsidRPr="00DD3D60" w14:paraId="1B7F23CB" w14:textId="77777777" w:rsidTr="00F4616C">
        <w:tc>
          <w:tcPr>
            <w:tcW w:w="1081" w:type="dxa"/>
          </w:tcPr>
          <w:p w14:paraId="1210A523" w14:textId="682A305F" w:rsidR="0048608F" w:rsidRPr="00DD3D60" w:rsidRDefault="00121A52" w:rsidP="00131CB4">
            <w:pPr>
              <w:pStyle w:val="Tableheading"/>
              <w:keepNext/>
              <w:keepLines/>
            </w:pPr>
            <w:r w:rsidRPr="00DD3D60">
              <w:t>Step</w:t>
            </w:r>
          </w:p>
        </w:tc>
        <w:tc>
          <w:tcPr>
            <w:tcW w:w="1702" w:type="dxa"/>
          </w:tcPr>
          <w:p w14:paraId="0C7323B8" w14:textId="4B27DF53" w:rsidR="0048608F" w:rsidRPr="00DD3D60" w:rsidRDefault="0048608F" w:rsidP="00131CB4">
            <w:pPr>
              <w:pStyle w:val="Tableheading"/>
              <w:keepNext/>
              <w:keepLines/>
            </w:pPr>
            <w:r w:rsidRPr="00DD3D60">
              <w:t>Name</w:t>
            </w:r>
          </w:p>
        </w:tc>
        <w:tc>
          <w:tcPr>
            <w:tcW w:w="2174" w:type="dxa"/>
          </w:tcPr>
          <w:p w14:paraId="382E05DD" w14:textId="55368C82" w:rsidR="0048608F" w:rsidRPr="00DD3D60" w:rsidRDefault="0048608F" w:rsidP="00131CB4">
            <w:pPr>
              <w:pStyle w:val="Tableheading"/>
              <w:keepNext/>
              <w:keepLines/>
            </w:pPr>
            <w:r w:rsidRPr="00DD3D60">
              <w:t>Key question</w:t>
            </w:r>
          </w:p>
        </w:tc>
        <w:tc>
          <w:tcPr>
            <w:tcW w:w="5238" w:type="dxa"/>
          </w:tcPr>
          <w:p w14:paraId="58A3B5B7" w14:textId="6C6491AA" w:rsidR="0048608F" w:rsidRPr="00DD3D60" w:rsidRDefault="0048608F" w:rsidP="00131CB4">
            <w:pPr>
              <w:pStyle w:val="Tableheading"/>
              <w:keepNext/>
              <w:keepLines/>
            </w:pPr>
            <w:r w:rsidRPr="00DD3D60">
              <w:t>Outputs</w:t>
            </w:r>
          </w:p>
        </w:tc>
      </w:tr>
      <w:tr w:rsidR="00121A52" w:rsidRPr="00DD3D60" w14:paraId="48FDD6CF" w14:textId="77777777" w:rsidTr="00F4616C">
        <w:trPr>
          <w:trHeight w:val="102"/>
        </w:trPr>
        <w:tc>
          <w:tcPr>
            <w:tcW w:w="1081" w:type="dxa"/>
          </w:tcPr>
          <w:p w14:paraId="317E1CE9" w14:textId="5DFD4F6B" w:rsidR="0048608F" w:rsidRPr="00DD3D60" w:rsidRDefault="0048608F" w:rsidP="00131CB4">
            <w:pPr>
              <w:pStyle w:val="Tabletext"/>
              <w:jc w:val="center"/>
            </w:pPr>
            <w:r w:rsidRPr="00DD3D60">
              <w:t>1</w:t>
            </w:r>
          </w:p>
        </w:tc>
        <w:tc>
          <w:tcPr>
            <w:tcW w:w="1702" w:type="dxa"/>
          </w:tcPr>
          <w:p w14:paraId="778CF550" w14:textId="33F7CEF7" w:rsidR="0048608F" w:rsidRPr="00DD3D60" w:rsidRDefault="00712A5C" w:rsidP="00131CB4">
            <w:pPr>
              <w:pStyle w:val="Tabletext"/>
            </w:pPr>
            <w:r w:rsidRPr="00DD3D60">
              <w:t>Hazard identification</w:t>
            </w:r>
          </w:p>
        </w:tc>
        <w:tc>
          <w:tcPr>
            <w:tcW w:w="2174" w:type="dxa"/>
          </w:tcPr>
          <w:p w14:paraId="75AC04B5" w14:textId="781384F5" w:rsidR="0048608F" w:rsidRPr="00DD3D60" w:rsidRDefault="00712A5C" w:rsidP="00131CB4">
            <w:pPr>
              <w:pStyle w:val="Tabletext"/>
            </w:pPr>
            <w:r w:rsidRPr="00DD3D60">
              <w:t>What might go wrong?</w:t>
            </w:r>
          </w:p>
        </w:tc>
        <w:tc>
          <w:tcPr>
            <w:tcW w:w="5238" w:type="dxa"/>
          </w:tcPr>
          <w:p w14:paraId="633D7D53" w14:textId="4CFFE726" w:rsidR="0048608F" w:rsidRPr="00DD3D60" w:rsidRDefault="00712A5C" w:rsidP="00131CB4">
            <w:pPr>
              <w:pStyle w:val="Tabletext"/>
            </w:pPr>
            <w:r w:rsidRPr="00DD3D60">
              <w:t>A list of all relevant potential accident scenarios with</w:t>
            </w:r>
            <w:r w:rsidRPr="00DD3D60">
              <w:rPr>
                <w:lang w:eastAsia="nl-NL"/>
              </w:rPr>
              <w:t xml:space="preserve"> </w:t>
            </w:r>
            <w:r w:rsidRPr="00DD3D60">
              <w:t>potential causes and consequences</w:t>
            </w:r>
          </w:p>
        </w:tc>
      </w:tr>
      <w:tr w:rsidR="00121A52" w:rsidRPr="00DD3D60" w14:paraId="5989C472" w14:textId="77777777" w:rsidTr="00F4616C">
        <w:tc>
          <w:tcPr>
            <w:tcW w:w="1081" w:type="dxa"/>
          </w:tcPr>
          <w:p w14:paraId="6A141B51" w14:textId="31B816E7" w:rsidR="0048608F" w:rsidRPr="00DD3D60" w:rsidRDefault="0048608F" w:rsidP="00131CB4">
            <w:pPr>
              <w:pStyle w:val="Tabletext"/>
              <w:jc w:val="center"/>
            </w:pPr>
            <w:r w:rsidRPr="00DD3D60">
              <w:t>2</w:t>
            </w:r>
          </w:p>
        </w:tc>
        <w:tc>
          <w:tcPr>
            <w:tcW w:w="1702" w:type="dxa"/>
          </w:tcPr>
          <w:p w14:paraId="4D268E21" w14:textId="4F186D68" w:rsidR="0048608F" w:rsidRPr="00DD3D60" w:rsidRDefault="00712A5C" w:rsidP="00131CB4">
            <w:pPr>
              <w:pStyle w:val="Tabletext"/>
            </w:pPr>
            <w:r w:rsidRPr="00DD3D60">
              <w:t>Risk analysis</w:t>
            </w:r>
          </w:p>
        </w:tc>
        <w:tc>
          <w:tcPr>
            <w:tcW w:w="2174" w:type="dxa"/>
          </w:tcPr>
          <w:p w14:paraId="36D47488" w14:textId="77777777" w:rsidR="00121A52" w:rsidRPr="00DD3D60" w:rsidRDefault="00712A5C" w:rsidP="00131CB4">
            <w:pPr>
              <w:pStyle w:val="Tabletext"/>
            </w:pPr>
            <w:r w:rsidRPr="00DD3D60">
              <w:t>How likely</w:t>
            </w:r>
            <w:r w:rsidR="00C81263" w:rsidRPr="00DD3D60">
              <w:t xml:space="preserve"> is the risk to occur</w:t>
            </w:r>
            <w:r w:rsidRPr="00DD3D60">
              <w:t>?</w:t>
            </w:r>
          </w:p>
          <w:p w14:paraId="5B27540A" w14:textId="6F234329" w:rsidR="0048608F" w:rsidRPr="00DD3D60" w:rsidRDefault="00C81263" w:rsidP="00131CB4">
            <w:pPr>
              <w:pStyle w:val="Tabletext"/>
            </w:pPr>
            <w:r w:rsidRPr="00DD3D60">
              <w:t>If it happens, how severe would be the consequence</w:t>
            </w:r>
          </w:p>
        </w:tc>
        <w:tc>
          <w:tcPr>
            <w:tcW w:w="5238" w:type="dxa"/>
          </w:tcPr>
          <w:p w14:paraId="0ECFEB7D" w14:textId="354D743D" w:rsidR="00506F60" w:rsidRPr="00DD3D60" w:rsidRDefault="00506F60" w:rsidP="00131CB4">
            <w:pPr>
              <w:pStyle w:val="Tabletext"/>
            </w:pPr>
            <w:r w:rsidRPr="00DD3D60">
              <w:t>Estimation of likelihood and consequences of the potential accident scenarios, ranking of these scenarios</w:t>
            </w:r>
          </w:p>
        </w:tc>
      </w:tr>
      <w:tr w:rsidR="00121A52" w:rsidRPr="00DD3D60" w14:paraId="5E61B987" w14:textId="77777777" w:rsidTr="00F4616C">
        <w:tc>
          <w:tcPr>
            <w:tcW w:w="1081" w:type="dxa"/>
          </w:tcPr>
          <w:p w14:paraId="71AD24A3" w14:textId="5A00B22C" w:rsidR="0048608F" w:rsidRPr="00DD3D60" w:rsidRDefault="0048608F" w:rsidP="00131CB4">
            <w:pPr>
              <w:pStyle w:val="Tabletext"/>
              <w:jc w:val="center"/>
            </w:pPr>
            <w:r w:rsidRPr="00DD3D60">
              <w:t>3</w:t>
            </w:r>
          </w:p>
        </w:tc>
        <w:tc>
          <w:tcPr>
            <w:tcW w:w="1702" w:type="dxa"/>
          </w:tcPr>
          <w:p w14:paraId="15421F6F" w14:textId="5CC12E17" w:rsidR="0048608F" w:rsidRPr="00DD3D60" w:rsidRDefault="00712A5C" w:rsidP="00131CB4">
            <w:pPr>
              <w:pStyle w:val="Tabletext"/>
            </w:pPr>
            <w:r w:rsidRPr="00DD3D60">
              <w:t>Risk control options</w:t>
            </w:r>
          </w:p>
        </w:tc>
        <w:tc>
          <w:tcPr>
            <w:tcW w:w="2174" w:type="dxa"/>
          </w:tcPr>
          <w:p w14:paraId="24BCACE2" w14:textId="730657A3" w:rsidR="0048608F" w:rsidRPr="00DD3D60" w:rsidRDefault="00712A5C" w:rsidP="00131CB4">
            <w:pPr>
              <w:pStyle w:val="Tabletext"/>
            </w:pPr>
            <w:r w:rsidRPr="00DD3D60">
              <w:t>Can matters be improved?</w:t>
            </w:r>
          </w:p>
        </w:tc>
        <w:tc>
          <w:tcPr>
            <w:tcW w:w="5238" w:type="dxa"/>
          </w:tcPr>
          <w:p w14:paraId="75411F7B" w14:textId="1E3BFF5D" w:rsidR="0048608F" w:rsidRPr="00DD3D60" w:rsidRDefault="00506F60" w:rsidP="00131CB4">
            <w:pPr>
              <w:pStyle w:val="Tabletext"/>
            </w:pPr>
            <w:r w:rsidRPr="00DD3D60">
              <w:t xml:space="preserve">Potential measures </w:t>
            </w:r>
            <w:r w:rsidR="00C81263" w:rsidRPr="00DD3D60">
              <w:t>to reduce the likelihood of occurrence of the identified risks, or limit their consequences should they occur</w:t>
            </w:r>
          </w:p>
        </w:tc>
      </w:tr>
      <w:tr w:rsidR="00121A52" w:rsidRPr="00DD3D60" w14:paraId="19EAFDDD" w14:textId="77777777" w:rsidTr="00F4616C">
        <w:tc>
          <w:tcPr>
            <w:tcW w:w="1081" w:type="dxa"/>
          </w:tcPr>
          <w:p w14:paraId="742CB147" w14:textId="69A4402C" w:rsidR="0048608F" w:rsidRPr="00DD3D60" w:rsidRDefault="0048608F" w:rsidP="00131CB4">
            <w:pPr>
              <w:pStyle w:val="Tabletext"/>
              <w:jc w:val="center"/>
            </w:pPr>
            <w:r w:rsidRPr="00DD3D60">
              <w:t>4</w:t>
            </w:r>
          </w:p>
        </w:tc>
        <w:tc>
          <w:tcPr>
            <w:tcW w:w="1702" w:type="dxa"/>
          </w:tcPr>
          <w:p w14:paraId="66175605" w14:textId="41F4F14F" w:rsidR="0048608F" w:rsidRPr="00DD3D60" w:rsidRDefault="00712A5C" w:rsidP="00131CB4">
            <w:pPr>
              <w:pStyle w:val="Tabletext"/>
            </w:pPr>
            <w:r w:rsidRPr="00DD3D60">
              <w:t>Cost-benefit assessment</w:t>
            </w:r>
          </w:p>
        </w:tc>
        <w:tc>
          <w:tcPr>
            <w:tcW w:w="2174" w:type="dxa"/>
          </w:tcPr>
          <w:p w14:paraId="15A13561" w14:textId="77777777" w:rsidR="00121A52" w:rsidRPr="00DD3D60" w:rsidRDefault="00712A5C" w:rsidP="00131CB4">
            <w:pPr>
              <w:pStyle w:val="Tabletext"/>
            </w:pPr>
            <w:r w:rsidRPr="00DD3D60">
              <w:t>What would it cost</w:t>
            </w:r>
            <w:r w:rsidR="00121A52" w:rsidRPr="00DD3D60">
              <w:t>?</w:t>
            </w:r>
          </w:p>
          <w:p w14:paraId="284BDFD3" w14:textId="4B04C66C" w:rsidR="0048608F" w:rsidRPr="00DD3D60" w:rsidRDefault="00121A52" w:rsidP="00131CB4">
            <w:pPr>
              <w:pStyle w:val="Tabletext"/>
            </w:pPr>
            <w:r w:rsidRPr="00DD3D60">
              <w:t>H</w:t>
            </w:r>
            <w:r w:rsidR="00712A5C" w:rsidRPr="00DD3D60">
              <w:t>ow much better would it be?</w:t>
            </w:r>
          </w:p>
        </w:tc>
        <w:tc>
          <w:tcPr>
            <w:tcW w:w="5238" w:type="dxa"/>
          </w:tcPr>
          <w:p w14:paraId="01D66B9C" w14:textId="1FD584E8" w:rsidR="0048608F" w:rsidRPr="00DD3D60" w:rsidRDefault="00C81263" w:rsidP="00131CB4">
            <w:pPr>
              <w:pStyle w:val="Tabletext"/>
            </w:pPr>
            <w:r w:rsidRPr="00DD3D60">
              <w:t>Costs associated with the different risk control options, and an assessment of how cost-effective they are compared to how much they reduce the risk</w:t>
            </w:r>
          </w:p>
        </w:tc>
      </w:tr>
      <w:tr w:rsidR="00121A52" w:rsidRPr="00DD3D60" w14:paraId="4B0264EC" w14:textId="77777777" w:rsidTr="00F4616C">
        <w:tc>
          <w:tcPr>
            <w:tcW w:w="1081" w:type="dxa"/>
          </w:tcPr>
          <w:p w14:paraId="3619027E" w14:textId="3BE11822" w:rsidR="0048608F" w:rsidRPr="00DD3D60" w:rsidRDefault="0048608F" w:rsidP="00131CB4">
            <w:pPr>
              <w:pStyle w:val="Tabletext"/>
              <w:jc w:val="center"/>
            </w:pPr>
            <w:r w:rsidRPr="00DD3D60">
              <w:t>5</w:t>
            </w:r>
          </w:p>
        </w:tc>
        <w:tc>
          <w:tcPr>
            <w:tcW w:w="1702" w:type="dxa"/>
          </w:tcPr>
          <w:p w14:paraId="6719D7FC" w14:textId="0547BCCE" w:rsidR="0048608F" w:rsidRPr="00DD3D60" w:rsidRDefault="00712A5C" w:rsidP="00131CB4">
            <w:pPr>
              <w:pStyle w:val="Tabletext"/>
            </w:pPr>
            <w:r w:rsidRPr="00DD3D60">
              <w:t>Decision-making recommendations</w:t>
            </w:r>
          </w:p>
        </w:tc>
        <w:tc>
          <w:tcPr>
            <w:tcW w:w="2174" w:type="dxa"/>
          </w:tcPr>
          <w:p w14:paraId="657FC113" w14:textId="23416EC7" w:rsidR="0048608F" w:rsidRPr="00DD3D60" w:rsidRDefault="00712A5C" w:rsidP="00131CB4">
            <w:pPr>
              <w:pStyle w:val="Tabletext"/>
            </w:pPr>
            <w:r w:rsidRPr="00DD3D60">
              <w:t>What actions should be taken?</w:t>
            </w:r>
          </w:p>
        </w:tc>
        <w:tc>
          <w:tcPr>
            <w:tcW w:w="5238" w:type="dxa"/>
          </w:tcPr>
          <w:p w14:paraId="711EF0A2" w14:textId="6DFA4CD8" w:rsidR="0048608F" w:rsidRPr="00DD3D60" w:rsidRDefault="00121A52" w:rsidP="00131CB4">
            <w:pPr>
              <w:pStyle w:val="Tabletext"/>
            </w:pPr>
            <w:r w:rsidRPr="00DD3D60">
              <w:t>Documented information about the hazards, their associated risks and the cost effectiveness of alternative risk control options is provided to decision makers</w:t>
            </w:r>
          </w:p>
        </w:tc>
      </w:tr>
    </w:tbl>
    <w:p w14:paraId="309A84A7" w14:textId="6EF67357" w:rsidR="00BE1310" w:rsidRPr="00DD3D60" w:rsidRDefault="00D213F3" w:rsidP="00131CB4">
      <w:pPr>
        <w:pStyle w:val="Plattetekst"/>
        <w:tabs>
          <w:tab w:val="left" w:pos="1135"/>
        </w:tabs>
        <w:spacing w:before="240"/>
      </w:pPr>
      <w:r>
        <w:fldChar w:fldCharType="begin"/>
      </w:r>
      <w:r>
        <w:instrText xml:space="preserve"> REF _Ref86224293 \r \h </w:instrText>
      </w:r>
      <w:r>
        <w:fldChar w:fldCharType="separate"/>
      </w:r>
      <w:r w:rsidR="00BB71FF">
        <w:t>Figure 2</w:t>
      </w:r>
      <w:r>
        <w:fldChar w:fldCharType="end"/>
      </w:r>
      <w:r w:rsidR="00EE18F0">
        <w:t xml:space="preserve"> shows</w:t>
      </w:r>
      <w:r w:rsidR="008661F3" w:rsidRPr="00DD3D60">
        <w:t xml:space="preserve"> the process flowchart of the different steps in FSA</w:t>
      </w:r>
      <w:r w:rsidR="00EE18F0">
        <w:t>.</w:t>
      </w:r>
      <w:r w:rsidR="008661F3" w:rsidRPr="00DD3D60">
        <w:t xml:space="preserve"> </w:t>
      </w:r>
      <w:r w:rsidR="00BE1310" w:rsidRPr="00DD3D60">
        <w:t xml:space="preserve">First, the </w:t>
      </w:r>
      <w:r w:rsidR="00BE1310" w:rsidRPr="00131CB4">
        <w:rPr>
          <w:i/>
          <w:iCs/>
        </w:rPr>
        <w:t>hazard identification</w:t>
      </w:r>
      <w:r w:rsidR="00BE1310" w:rsidRPr="00DD3D60">
        <w:t xml:space="preserve"> (Step 1) is performed. From this step, the relevant potential accident scenarios and their causes and consequences are found. With this information, the </w:t>
      </w:r>
      <w:r w:rsidR="00BE1310" w:rsidRPr="00131CB4">
        <w:rPr>
          <w:i/>
          <w:iCs/>
        </w:rPr>
        <w:t>risk analysis</w:t>
      </w:r>
      <w:r w:rsidR="00BE1310" w:rsidRPr="00DD3D60">
        <w:t xml:space="preserve"> (Step 2) is performed. The likelihood and consequences of the different identified accident scenarios are estimated, and a ranking is made. For the scenarios determined as priority, usually the highest ranked scenarios, </w:t>
      </w:r>
      <w:r w:rsidR="00BE1310" w:rsidRPr="00131CB4">
        <w:rPr>
          <w:i/>
          <w:iCs/>
        </w:rPr>
        <w:t>risk control options</w:t>
      </w:r>
      <w:r w:rsidR="00BE1310" w:rsidRPr="00DD3D60">
        <w:t xml:space="preserve"> are identified (Step 3). This means that potential measures to reduce the likelihood of accident occurrence, or the severity of their consequences, are thought of and their effects on reducing the risk </w:t>
      </w:r>
      <w:r w:rsidR="005C0D81" w:rsidRPr="00DD3D60">
        <w:t>estimated. In other words, there is an iteration between Step 3 and Step 2</w:t>
      </w:r>
      <w:r w:rsidR="00BE1310" w:rsidRPr="00DD3D60">
        <w:t xml:space="preserve">. At this point, there are </w:t>
      </w:r>
      <w:r w:rsidR="005C0D81" w:rsidRPr="00DD3D60">
        <w:t xml:space="preserve">three main </w:t>
      </w:r>
      <w:r w:rsidR="00BE1310" w:rsidRPr="00DD3D60">
        <w:t>strategies to follow.</w:t>
      </w:r>
    </w:p>
    <w:p w14:paraId="3688FE00" w14:textId="77777777" w:rsidR="00607F7A" w:rsidRPr="00DD3D60" w:rsidRDefault="00607F7A" w:rsidP="00BE1310">
      <w:pPr>
        <w:pStyle w:val="Plattetekst"/>
        <w:tabs>
          <w:tab w:val="left" w:pos="1135"/>
        </w:tabs>
      </w:pPr>
    </w:p>
    <w:p w14:paraId="6A56805B" w14:textId="77777777" w:rsidR="00607F7A" w:rsidRPr="00DD3D60" w:rsidRDefault="00607F7A" w:rsidP="00131CB4">
      <w:pPr>
        <w:pStyle w:val="Plattetekst"/>
        <w:keepNext/>
        <w:tabs>
          <w:tab w:val="left" w:pos="1135"/>
        </w:tabs>
        <w:jc w:val="center"/>
      </w:pPr>
      <w:r w:rsidRPr="00FE561C">
        <w:rPr>
          <w:noProof/>
          <w:lang w:val="nl-NL" w:eastAsia="nl-NL"/>
        </w:rPr>
        <w:drawing>
          <wp:inline distT="0" distB="0" distL="0" distR="0" wp14:anchorId="54FF338F" wp14:editId="4F4A24AB">
            <wp:extent cx="4686300" cy="2495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3">
                      <a:extLst>
                        <a:ext uri="{28A0092B-C50C-407E-A947-70E740481C1C}">
                          <a14:useLocalDpi xmlns:a14="http://schemas.microsoft.com/office/drawing/2010/main" val="0"/>
                        </a:ext>
                      </a:extLst>
                    </a:blip>
                    <a:stretch>
                      <a:fillRect/>
                    </a:stretch>
                  </pic:blipFill>
                  <pic:spPr>
                    <a:xfrm>
                      <a:off x="0" y="0"/>
                      <a:ext cx="4686300" cy="2495550"/>
                    </a:xfrm>
                    <a:prstGeom prst="rect">
                      <a:avLst/>
                    </a:prstGeom>
                  </pic:spPr>
                </pic:pic>
              </a:graphicData>
            </a:graphic>
          </wp:inline>
        </w:drawing>
      </w:r>
    </w:p>
    <w:p w14:paraId="4BD8AD90" w14:textId="70384761" w:rsidR="00607F7A" w:rsidRPr="00DD3D60" w:rsidRDefault="00607F7A" w:rsidP="00C27F83">
      <w:pPr>
        <w:pStyle w:val="Figurecaption"/>
      </w:pPr>
      <w:bookmarkStart w:id="34" w:name="_Toc53736093"/>
      <w:bookmarkStart w:id="35" w:name="_Ref86224293"/>
      <w:r w:rsidRPr="00DD3D60">
        <w:t>Formal Safety Assessment process steps and information flows</w:t>
      </w:r>
      <w:bookmarkEnd w:id="34"/>
      <w:bookmarkEnd w:id="35"/>
    </w:p>
    <w:p w14:paraId="6D19730F" w14:textId="019CE430" w:rsidR="00607F7A" w:rsidRPr="00DD3D60" w:rsidRDefault="00607F7A" w:rsidP="00BE1310">
      <w:pPr>
        <w:pStyle w:val="Plattetekst"/>
        <w:tabs>
          <w:tab w:val="left" w:pos="1135"/>
        </w:tabs>
      </w:pPr>
    </w:p>
    <w:p w14:paraId="7AEAC92B" w14:textId="342F4062" w:rsidR="00607F7A" w:rsidRPr="00DD3D60" w:rsidRDefault="00607F7A" w:rsidP="00BE1310">
      <w:pPr>
        <w:pStyle w:val="Plattetekst"/>
        <w:tabs>
          <w:tab w:val="left" w:pos="1135"/>
        </w:tabs>
      </w:pPr>
    </w:p>
    <w:p w14:paraId="39B67894" w14:textId="6EB69481" w:rsidR="00BE1310" w:rsidRPr="00DD3D60" w:rsidRDefault="006420FA" w:rsidP="00BE1310">
      <w:pPr>
        <w:pStyle w:val="Plattetekst"/>
        <w:tabs>
          <w:tab w:val="left" w:pos="1135"/>
        </w:tabs>
      </w:pPr>
      <w:r>
        <w:rPr>
          <w:noProof/>
          <w:lang w:val="nl-NL" w:eastAsia="nl-NL"/>
        </w:rPr>
        <w:lastRenderedPageBreak/>
        <mc:AlternateContent>
          <mc:Choice Requires="wps">
            <w:drawing>
              <wp:anchor distT="0" distB="0" distL="114300" distR="114300" simplePos="0" relativeHeight="251664394" behindDoc="0" locked="0" layoutInCell="1" allowOverlap="1" wp14:anchorId="22C4F7A7" wp14:editId="02C23889">
                <wp:simplePos x="0" y="0"/>
                <wp:positionH relativeFrom="column">
                  <wp:posOffset>226648</wp:posOffset>
                </wp:positionH>
                <wp:positionV relativeFrom="paragraph">
                  <wp:posOffset>102107</wp:posOffset>
                </wp:positionV>
                <wp:extent cx="1144301" cy="386350"/>
                <wp:effectExtent l="114300" t="76200" r="113030" b="90170"/>
                <wp:wrapNone/>
                <wp:docPr id="33" name="Freeform: Shape 33"/>
                <wp:cNvGraphicFramePr/>
                <a:graphic xmlns:a="http://schemas.openxmlformats.org/drawingml/2006/main">
                  <a:graphicData uri="http://schemas.microsoft.com/office/word/2010/wordprocessingShape">
                    <wps:wsp>
                      <wps:cNvSpPr/>
                      <wps:spPr>
                        <a:xfrm>
                          <a:off x="0" y="0"/>
                          <a:ext cx="1144301" cy="386350"/>
                        </a:xfrm>
                        <a:custGeom>
                          <a:avLst/>
                          <a:gdLst>
                            <a:gd name="connsiteX0" fmla="*/ 0 w 1151068"/>
                            <a:gd name="connsiteY0" fmla="*/ 0 h 413932"/>
                            <a:gd name="connsiteX1" fmla="*/ 527124 w 1151068"/>
                            <a:gd name="connsiteY1" fmla="*/ 64546 h 413932"/>
                            <a:gd name="connsiteX2" fmla="*/ 602428 w 1151068"/>
                            <a:gd name="connsiteY2" fmla="*/ 333487 h 413932"/>
                            <a:gd name="connsiteX3" fmla="*/ 1011218 w 1151068"/>
                            <a:gd name="connsiteY3" fmla="*/ 398033 h 413932"/>
                            <a:gd name="connsiteX4" fmla="*/ 1151068 w 1151068"/>
                            <a:gd name="connsiteY4" fmla="*/ 75304 h 413932"/>
                            <a:gd name="connsiteX5" fmla="*/ 1151068 w 1151068"/>
                            <a:gd name="connsiteY5" fmla="*/ 75304 h 413932"/>
                            <a:gd name="connsiteX0" fmla="*/ 0 w 1140306"/>
                            <a:gd name="connsiteY0" fmla="*/ 26763 h 365291"/>
                            <a:gd name="connsiteX1" fmla="*/ 516362 w 1140306"/>
                            <a:gd name="connsiteY1" fmla="*/ 15905 h 365291"/>
                            <a:gd name="connsiteX2" fmla="*/ 591666 w 1140306"/>
                            <a:gd name="connsiteY2" fmla="*/ 284846 h 365291"/>
                            <a:gd name="connsiteX3" fmla="*/ 1000456 w 1140306"/>
                            <a:gd name="connsiteY3" fmla="*/ 349392 h 365291"/>
                            <a:gd name="connsiteX4" fmla="*/ 1140306 w 1140306"/>
                            <a:gd name="connsiteY4" fmla="*/ 26663 h 365291"/>
                            <a:gd name="connsiteX5" fmla="*/ 1140306 w 1140306"/>
                            <a:gd name="connsiteY5" fmla="*/ 26663 h 365291"/>
                            <a:gd name="connsiteX0" fmla="*/ 0 w 1140306"/>
                            <a:gd name="connsiteY0" fmla="*/ 40219 h 379149"/>
                            <a:gd name="connsiteX1" fmla="*/ 441027 w 1140306"/>
                            <a:gd name="connsiteY1" fmla="*/ 13456 h 379149"/>
                            <a:gd name="connsiteX2" fmla="*/ 591666 w 1140306"/>
                            <a:gd name="connsiteY2" fmla="*/ 298302 h 379149"/>
                            <a:gd name="connsiteX3" fmla="*/ 1000456 w 1140306"/>
                            <a:gd name="connsiteY3" fmla="*/ 362848 h 379149"/>
                            <a:gd name="connsiteX4" fmla="*/ 1140306 w 1140306"/>
                            <a:gd name="connsiteY4" fmla="*/ 40119 h 379149"/>
                            <a:gd name="connsiteX5" fmla="*/ 1140306 w 1140306"/>
                            <a:gd name="connsiteY5" fmla="*/ 40119 h 379149"/>
                            <a:gd name="connsiteX0" fmla="*/ 0 w 1140306"/>
                            <a:gd name="connsiteY0" fmla="*/ 40219 h 332256"/>
                            <a:gd name="connsiteX1" fmla="*/ 441027 w 1140306"/>
                            <a:gd name="connsiteY1" fmla="*/ 13456 h 332256"/>
                            <a:gd name="connsiteX2" fmla="*/ 591666 w 1140306"/>
                            <a:gd name="connsiteY2" fmla="*/ 298302 h 332256"/>
                            <a:gd name="connsiteX3" fmla="*/ 1000456 w 1140306"/>
                            <a:gd name="connsiteY3" fmla="*/ 298293 h 332256"/>
                            <a:gd name="connsiteX4" fmla="*/ 1140306 w 1140306"/>
                            <a:gd name="connsiteY4" fmla="*/ 40119 h 332256"/>
                            <a:gd name="connsiteX5" fmla="*/ 1140306 w 1140306"/>
                            <a:gd name="connsiteY5" fmla="*/ 40119 h 332256"/>
                            <a:gd name="connsiteX0" fmla="*/ 0 w 1140306"/>
                            <a:gd name="connsiteY0" fmla="*/ 40219 h 349758"/>
                            <a:gd name="connsiteX1" fmla="*/ 441027 w 1140306"/>
                            <a:gd name="connsiteY1" fmla="*/ 13456 h 349758"/>
                            <a:gd name="connsiteX2" fmla="*/ 591666 w 1140306"/>
                            <a:gd name="connsiteY2" fmla="*/ 298302 h 349758"/>
                            <a:gd name="connsiteX3" fmla="*/ 1000456 w 1140306"/>
                            <a:gd name="connsiteY3" fmla="*/ 298293 h 349758"/>
                            <a:gd name="connsiteX4" fmla="*/ 1140306 w 1140306"/>
                            <a:gd name="connsiteY4" fmla="*/ 40119 h 349758"/>
                            <a:gd name="connsiteX5" fmla="*/ 1140306 w 1140306"/>
                            <a:gd name="connsiteY5" fmla="*/ 40119 h 349758"/>
                            <a:gd name="connsiteX0" fmla="*/ 0 w 1140306"/>
                            <a:gd name="connsiteY0" fmla="*/ 40219 h 362217"/>
                            <a:gd name="connsiteX1" fmla="*/ 441027 w 1140306"/>
                            <a:gd name="connsiteY1" fmla="*/ 13456 h 362217"/>
                            <a:gd name="connsiteX2" fmla="*/ 591666 w 1140306"/>
                            <a:gd name="connsiteY2" fmla="*/ 298302 h 362217"/>
                            <a:gd name="connsiteX3" fmla="*/ 1000456 w 1140306"/>
                            <a:gd name="connsiteY3" fmla="*/ 298293 h 362217"/>
                            <a:gd name="connsiteX4" fmla="*/ 1140306 w 1140306"/>
                            <a:gd name="connsiteY4" fmla="*/ 40119 h 362217"/>
                            <a:gd name="connsiteX5" fmla="*/ 1140306 w 1140306"/>
                            <a:gd name="connsiteY5" fmla="*/ 40119 h 362217"/>
                            <a:gd name="connsiteX0" fmla="*/ 0 w 1140306"/>
                            <a:gd name="connsiteY0" fmla="*/ 50221 h 372219"/>
                            <a:gd name="connsiteX1" fmla="*/ 441027 w 1140306"/>
                            <a:gd name="connsiteY1" fmla="*/ 23458 h 372219"/>
                            <a:gd name="connsiteX2" fmla="*/ 591666 w 1140306"/>
                            <a:gd name="connsiteY2" fmla="*/ 308304 h 372219"/>
                            <a:gd name="connsiteX3" fmla="*/ 1000456 w 1140306"/>
                            <a:gd name="connsiteY3" fmla="*/ 308295 h 372219"/>
                            <a:gd name="connsiteX4" fmla="*/ 1140306 w 1140306"/>
                            <a:gd name="connsiteY4" fmla="*/ 50121 h 372219"/>
                            <a:gd name="connsiteX5" fmla="*/ 1140306 w 1140306"/>
                            <a:gd name="connsiteY5" fmla="*/ 50121 h 372219"/>
                            <a:gd name="connsiteX0" fmla="*/ 0 w 1144301"/>
                            <a:gd name="connsiteY0" fmla="*/ 444 h 386350"/>
                            <a:gd name="connsiteX1" fmla="*/ 445022 w 1144301"/>
                            <a:gd name="connsiteY1" fmla="*/ 37589 h 386350"/>
                            <a:gd name="connsiteX2" fmla="*/ 595661 w 1144301"/>
                            <a:gd name="connsiteY2" fmla="*/ 322435 h 386350"/>
                            <a:gd name="connsiteX3" fmla="*/ 1004451 w 1144301"/>
                            <a:gd name="connsiteY3" fmla="*/ 322426 h 386350"/>
                            <a:gd name="connsiteX4" fmla="*/ 1144301 w 1144301"/>
                            <a:gd name="connsiteY4" fmla="*/ 64252 h 386350"/>
                            <a:gd name="connsiteX5" fmla="*/ 1144301 w 1144301"/>
                            <a:gd name="connsiteY5" fmla="*/ 64252 h 386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44301" h="386350">
                              <a:moveTo>
                                <a:pt x="0" y="444"/>
                              </a:moveTo>
                              <a:cubicBezTo>
                                <a:pt x="213359" y="4926"/>
                                <a:pt x="345745" y="-16076"/>
                                <a:pt x="445022" y="37589"/>
                              </a:cubicBezTo>
                              <a:cubicBezTo>
                                <a:pt x="544299" y="91254"/>
                                <a:pt x="486444" y="238973"/>
                                <a:pt x="595661" y="322435"/>
                              </a:cubicBezTo>
                              <a:cubicBezTo>
                                <a:pt x="704878" y="405897"/>
                                <a:pt x="865075" y="409399"/>
                                <a:pt x="1004451" y="322426"/>
                              </a:cubicBezTo>
                              <a:cubicBezTo>
                                <a:pt x="1143827" y="235453"/>
                                <a:pt x="1120993" y="107281"/>
                                <a:pt x="1144301" y="64252"/>
                              </a:cubicBezTo>
                              <a:lnTo>
                                <a:pt x="1144301" y="64252"/>
                              </a:lnTo>
                            </a:path>
                          </a:pathLst>
                        </a:custGeom>
                        <a:ln>
                          <a:solidFill>
                            <a:srgbClr val="00BCD0">
                              <a:alpha val="60000"/>
                            </a:srgbClr>
                          </a:solidFill>
                          <a:headEnd type="oval" w="med" len="med"/>
                          <a:tailEnd type="triangle" w="med" len="med"/>
                        </a:ln>
                      </wps:spPr>
                      <wps:style>
                        <a:lnRef idx="3">
                          <a:schemeClr val="accent4"/>
                        </a:lnRef>
                        <a:fillRef idx="0">
                          <a:schemeClr val="accent4"/>
                        </a:fillRef>
                        <a:effectRef idx="2">
                          <a:schemeClr val="accent4"/>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73B4E7" id="Freeform: Shape 33" o:spid="_x0000_s1026" style="position:absolute;margin-left:17.85pt;margin-top:8.05pt;width:90.1pt;height:30.4pt;z-index:2516643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44301,38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" path="m,444c213359,4926,345745,-16076,445022,37589v99277,53665,41422,201384,150639,284846c704878,405897,865075,409399,1004451,322426,1143827,235453,1120993,107281,1144301,64252r,e" filled="f" strokecolor="#00bcd0" strokeweight="3pt">
                <v:stroke startarrow="oval" endarrow="block" opacity="39321f"/>
                <v:shadow on="t" color="black" opacity="22937f" origin=",.5" offset="0,.63889mm"/>
                <v:path arrowok="t" o:connecttype="custom" o:connectlocs="0,444;445022,37589;595661,322435;1004451,322426;1144301,64252;1144301,64252" o:connectangles="0,0,0,0,0,0"/>
              </v:shape>
            </w:pict>
          </mc:Fallback>
        </mc:AlternateContent>
      </w:r>
      <w:r w:rsidRPr="00FE561C">
        <w:rPr>
          <w:noProof/>
          <w:lang w:val="nl-NL" w:eastAsia="nl-NL"/>
        </w:rPr>
        <w:drawing>
          <wp:anchor distT="0" distB="0" distL="114300" distR="114300" simplePos="0" relativeHeight="251663370" behindDoc="0" locked="0" layoutInCell="1" allowOverlap="1" wp14:anchorId="05F89CAD" wp14:editId="0B59011A">
            <wp:simplePos x="0" y="0"/>
            <wp:positionH relativeFrom="margin">
              <wp:align>left</wp:align>
            </wp:positionH>
            <wp:positionV relativeFrom="paragraph">
              <wp:posOffset>18228</wp:posOffset>
            </wp:positionV>
            <wp:extent cx="1555115" cy="828040"/>
            <wp:effectExtent l="0" t="0" r="698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555115" cy="828040"/>
                    </a:xfrm>
                    <a:prstGeom prst="rect">
                      <a:avLst/>
                    </a:prstGeom>
                  </pic:spPr>
                </pic:pic>
              </a:graphicData>
            </a:graphic>
            <wp14:sizeRelH relativeFrom="page">
              <wp14:pctWidth>0</wp14:pctWidth>
            </wp14:sizeRelH>
            <wp14:sizeRelV relativeFrom="page">
              <wp14:pctHeight>0</wp14:pctHeight>
            </wp14:sizeRelV>
          </wp:anchor>
        </w:drawing>
      </w:r>
      <w:r w:rsidR="00BE1310" w:rsidRPr="00DD3D60">
        <w:t>In the simplest</w:t>
      </w:r>
      <w:r w:rsidR="005C0D81" w:rsidRPr="00DD3D60">
        <w:t xml:space="preserve"> strategy (</w:t>
      </w:r>
      <w:r w:rsidR="005C0D81" w:rsidRPr="00131CB4">
        <w:rPr>
          <w:i/>
          <w:iCs/>
        </w:rPr>
        <w:t>Strategy 1</w:t>
      </w:r>
      <w:r w:rsidR="005C0D81" w:rsidRPr="00DD3D60">
        <w:t>)</w:t>
      </w:r>
      <w:r w:rsidR="00BE1310" w:rsidRPr="00DD3D60">
        <w:t xml:space="preserve">, the information about hazards, the estimated risks (likelihood and consequences) and their ranking, and the risk control options </w:t>
      </w:r>
      <w:r w:rsidR="005C0D81" w:rsidRPr="00DD3D60">
        <w:t>and their estimated risk-reducing effect, is gathered and summarized as an input for decision makers. In this strategy, the sequence in the process flowchart is Step 1, Step 2, Step 3, Step 5.</w:t>
      </w:r>
      <w:r>
        <w:t xml:space="preserve"> </w:t>
      </w:r>
    </w:p>
    <w:p w14:paraId="38C1B511" w14:textId="6D6C03A2" w:rsidR="00BE1310" w:rsidRPr="00DD3D60" w:rsidRDefault="006420FA" w:rsidP="00BE1310">
      <w:pPr>
        <w:pStyle w:val="Plattetekst"/>
        <w:tabs>
          <w:tab w:val="left" w:pos="1135"/>
        </w:tabs>
      </w:pPr>
      <w:r>
        <w:rPr>
          <w:noProof/>
          <w:lang w:val="nl-NL" w:eastAsia="nl-NL"/>
        </w:rPr>
        <mc:AlternateContent>
          <mc:Choice Requires="wps">
            <w:drawing>
              <wp:anchor distT="0" distB="0" distL="114300" distR="114300" simplePos="0" relativeHeight="251668490" behindDoc="0" locked="0" layoutInCell="1" allowOverlap="1" wp14:anchorId="0160D2B5" wp14:editId="5D4B76B2">
                <wp:simplePos x="0" y="0"/>
                <wp:positionH relativeFrom="column">
                  <wp:posOffset>260923</wp:posOffset>
                </wp:positionH>
                <wp:positionV relativeFrom="paragraph">
                  <wp:posOffset>350658</wp:posOffset>
                </wp:positionV>
                <wp:extent cx="1048086" cy="621197"/>
                <wp:effectExtent l="114300" t="95250" r="133350" b="102870"/>
                <wp:wrapNone/>
                <wp:docPr id="35" name="Freeform: Shape 35"/>
                <wp:cNvGraphicFramePr/>
                <a:graphic xmlns:a="http://schemas.openxmlformats.org/drawingml/2006/main">
                  <a:graphicData uri="http://schemas.microsoft.com/office/word/2010/wordprocessingShape">
                    <wps:wsp>
                      <wps:cNvSpPr/>
                      <wps:spPr>
                        <a:xfrm>
                          <a:off x="0" y="0"/>
                          <a:ext cx="1048086" cy="621197"/>
                        </a:xfrm>
                        <a:custGeom>
                          <a:avLst/>
                          <a:gdLst>
                            <a:gd name="connsiteX0" fmla="*/ 0 w 1151068"/>
                            <a:gd name="connsiteY0" fmla="*/ 0 h 413932"/>
                            <a:gd name="connsiteX1" fmla="*/ 527124 w 1151068"/>
                            <a:gd name="connsiteY1" fmla="*/ 64546 h 413932"/>
                            <a:gd name="connsiteX2" fmla="*/ 602428 w 1151068"/>
                            <a:gd name="connsiteY2" fmla="*/ 333487 h 413932"/>
                            <a:gd name="connsiteX3" fmla="*/ 1011218 w 1151068"/>
                            <a:gd name="connsiteY3" fmla="*/ 398033 h 413932"/>
                            <a:gd name="connsiteX4" fmla="*/ 1151068 w 1151068"/>
                            <a:gd name="connsiteY4" fmla="*/ 75304 h 413932"/>
                            <a:gd name="connsiteX5" fmla="*/ 1151068 w 1151068"/>
                            <a:gd name="connsiteY5" fmla="*/ 75304 h 413932"/>
                            <a:gd name="connsiteX0" fmla="*/ 0 w 1140306"/>
                            <a:gd name="connsiteY0" fmla="*/ 26763 h 365291"/>
                            <a:gd name="connsiteX1" fmla="*/ 516362 w 1140306"/>
                            <a:gd name="connsiteY1" fmla="*/ 15905 h 365291"/>
                            <a:gd name="connsiteX2" fmla="*/ 591666 w 1140306"/>
                            <a:gd name="connsiteY2" fmla="*/ 284846 h 365291"/>
                            <a:gd name="connsiteX3" fmla="*/ 1000456 w 1140306"/>
                            <a:gd name="connsiteY3" fmla="*/ 349392 h 365291"/>
                            <a:gd name="connsiteX4" fmla="*/ 1140306 w 1140306"/>
                            <a:gd name="connsiteY4" fmla="*/ 26663 h 365291"/>
                            <a:gd name="connsiteX5" fmla="*/ 1140306 w 1140306"/>
                            <a:gd name="connsiteY5" fmla="*/ 26663 h 365291"/>
                            <a:gd name="connsiteX0" fmla="*/ 0 w 1140306"/>
                            <a:gd name="connsiteY0" fmla="*/ 40219 h 379149"/>
                            <a:gd name="connsiteX1" fmla="*/ 441027 w 1140306"/>
                            <a:gd name="connsiteY1" fmla="*/ 13456 h 379149"/>
                            <a:gd name="connsiteX2" fmla="*/ 591666 w 1140306"/>
                            <a:gd name="connsiteY2" fmla="*/ 298302 h 379149"/>
                            <a:gd name="connsiteX3" fmla="*/ 1000456 w 1140306"/>
                            <a:gd name="connsiteY3" fmla="*/ 362848 h 379149"/>
                            <a:gd name="connsiteX4" fmla="*/ 1140306 w 1140306"/>
                            <a:gd name="connsiteY4" fmla="*/ 40119 h 379149"/>
                            <a:gd name="connsiteX5" fmla="*/ 1140306 w 1140306"/>
                            <a:gd name="connsiteY5" fmla="*/ 40119 h 379149"/>
                            <a:gd name="connsiteX0" fmla="*/ 0 w 1140306"/>
                            <a:gd name="connsiteY0" fmla="*/ 40219 h 332256"/>
                            <a:gd name="connsiteX1" fmla="*/ 441027 w 1140306"/>
                            <a:gd name="connsiteY1" fmla="*/ 13456 h 332256"/>
                            <a:gd name="connsiteX2" fmla="*/ 591666 w 1140306"/>
                            <a:gd name="connsiteY2" fmla="*/ 298302 h 332256"/>
                            <a:gd name="connsiteX3" fmla="*/ 1000456 w 1140306"/>
                            <a:gd name="connsiteY3" fmla="*/ 298293 h 332256"/>
                            <a:gd name="connsiteX4" fmla="*/ 1140306 w 1140306"/>
                            <a:gd name="connsiteY4" fmla="*/ 40119 h 332256"/>
                            <a:gd name="connsiteX5" fmla="*/ 1140306 w 1140306"/>
                            <a:gd name="connsiteY5" fmla="*/ 40119 h 332256"/>
                            <a:gd name="connsiteX0" fmla="*/ 0 w 1140306"/>
                            <a:gd name="connsiteY0" fmla="*/ 40219 h 349758"/>
                            <a:gd name="connsiteX1" fmla="*/ 441027 w 1140306"/>
                            <a:gd name="connsiteY1" fmla="*/ 13456 h 349758"/>
                            <a:gd name="connsiteX2" fmla="*/ 591666 w 1140306"/>
                            <a:gd name="connsiteY2" fmla="*/ 298302 h 349758"/>
                            <a:gd name="connsiteX3" fmla="*/ 1000456 w 1140306"/>
                            <a:gd name="connsiteY3" fmla="*/ 298293 h 349758"/>
                            <a:gd name="connsiteX4" fmla="*/ 1140306 w 1140306"/>
                            <a:gd name="connsiteY4" fmla="*/ 40119 h 349758"/>
                            <a:gd name="connsiteX5" fmla="*/ 1140306 w 1140306"/>
                            <a:gd name="connsiteY5" fmla="*/ 40119 h 349758"/>
                            <a:gd name="connsiteX0" fmla="*/ 0 w 1140306"/>
                            <a:gd name="connsiteY0" fmla="*/ 40219 h 362217"/>
                            <a:gd name="connsiteX1" fmla="*/ 441027 w 1140306"/>
                            <a:gd name="connsiteY1" fmla="*/ 13456 h 362217"/>
                            <a:gd name="connsiteX2" fmla="*/ 591666 w 1140306"/>
                            <a:gd name="connsiteY2" fmla="*/ 298302 h 362217"/>
                            <a:gd name="connsiteX3" fmla="*/ 1000456 w 1140306"/>
                            <a:gd name="connsiteY3" fmla="*/ 298293 h 362217"/>
                            <a:gd name="connsiteX4" fmla="*/ 1140306 w 1140306"/>
                            <a:gd name="connsiteY4" fmla="*/ 40119 h 362217"/>
                            <a:gd name="connsiteX5" fmla="*/ 1140306 w 1140306"/>
                            <a:gd name="connsiteY5" fmla="*/ 40119 h 362217"/>
                            <a:gd name="connsiteX0" fmla="*/ 0 w 1140306"/>
                            <a:gd name="connsiteY0" fmla="*/ 50221 h 372219"/>
                            <a:gd name="connsiteX1" fmla="*/ 441027 w 1140306"/>
                            <a:gd name="connsiteY1" fmla="*/ 23458 h 372219"/>
                            <a:gd name="connsiteX2" fmla="*/ 591666 w 1140306"/>
                            <a:gd name="connsiteY2" fmla="*/ 308304 h 372219"/>
                            <a:gd name="connsiteX3" fmla="*/ 1000456 w 1140306"/>
                            <a:gd name="connsiteY3" fmla="*/ 308295 h 372219"/>
                            <a:gd name="connsiteX4" fmla="*/ 1140306 w 1140306"/>
                            <a:gd name="connsiteY4" fmla="*/ 50121 h 372219"/>
                            <a:gd name="connsiteX5" fmla="*/ 1140306 w 1140306"/>
                            <a:gd name="connsiteY5" fmla="*/ 50121 h 372219"/>
                            <a:gd name="connsiteX0" fmla="*/ 0 w 1144301"/>
                            <a:gd name="connsiteY0" fmla="*/ 444 h 386350"/>
                            <a:gd name="connsiteX1" fmla="*/ 445022 w 1144301"/>
                            <a:gd name="connsiteY1" fmla="*/ 37589 h 386350"/>
                            <a:gd name="connsiteX2" fmla="*/ 595661 w 1144301"/>
                            <a:gd name="connsiteY2" fmla="*/ 322435 h 386350"/>
                            <a:gd name="connsiteX3" fmla="*/ 1004451 w 1144301"/>
                            <a:gd name="connsiteY3" fmla="*/ 322426 h 386350"/>
                            <a:gd name="connsiteX4" fmla="*/ 1144301 w 1144301"/>
                            <a:gd name="connsiteY4" fmla="*/ 64252 h 386350"/>
                            <a:gd name="connsiteX5" fmla="*/ 1144301 w 1144301"/>
                            <a:gd name="connsiteY5" fmla="*/ 64252 h 386350"/>
                            <a:gd name="connsiteX0" fmla="*/ 0 w 1304165"/>
                            <a:gd name="connsiteY0" fmla="*/ 556884 h 942790"/>
                            <a:gd name="connsiteX1" fmla="*/ 445022 w 1304165"/>
                            <a:gd name="connsiteY1" fmla="*/ 594029 h 942790"/>
                            <a:gd name="connsiteX2" fmla="*/ 595661 w 1304165"/>
                            <a:gd name="connsiteY2" fmla="*/ 878875 h 942790"/>
                            <a:gd name="connsiteX3" fmla="*/ 1004451 w 1304165"/>
                            <a:gd name="connsiteY3" fmla="*/ 878866 h 942790"/>
                            <a:gd name="connsiteX4" fmla="*/ 1144301 w 1304165"/>
                            <a:gd name="connsiteY4" fmla="*/ 620692 h 942790"/>
                            <a:gd name="connsiteX5" fmla="*/ 1304165 w 1304165"/>
                            <a:gd name="connsiteY5" fmla="*/ 0 h 942790"/>
                            <a:gd name="connsiteX0" fmla="*/ 0 w 1338198"/>
                            <a:gd name="connsiteY0" fmla="*/ 556884 h 942790"/>
                            <a:gd name="connsiteX1" fmla="*/ 445022 w 1338198"/>
                            <a:gd name="connsiteY1" fmla="*/ 594029 h 942790"/>
                            <a:gd name="connsiteX2" fmla="*/ 595661 w 1338198"/>
                            <a:gd name="connsiteY2" fmla="*/ 878875 h 942790"/>
                            <a:gd name="connsiteX3" fmla="*/ 1004451 w 1338198"/>
                            <a:gd name="connsiteY3" fmla="*/ 878866 h 942790"/>
                            <a:gd name="connsiteX4" fmla="*/ 1144301 w 1338198"/>
                            <a:gd name="connsiteY4" fmla="*/ 620692 h 942790"/>
                            <a:gd name="connsiteX5" fmla="*/ 1304165 w 1338198"/>
                            <a:gd name="connsiteY5" fmla="*/ 0 h 942790"/>
                            <a:gd name="connsiteX0" fmla="*/ 0 w 1792773"/>
                            <a:gd name="connsiteY0" fmla="*/ 445 h 439946"/>
                            <a:gd name="connsiteX1" fmla="*/ 445022 w 1792773"/>
                            <a:gd name="connsiteY1" fmla="*/ 37590 h 439946"/>
                            <a:gd name="connsiteX2" fmla="*/ 595661 w 1792773"/>
                            <a:gd name="connsiteY2" fmla="*/ 322436 h 439946"/>
                            <a:gd name="connsiteX3" fmla="*/ 1004451 w 1792773"/>
                            <a:gd name="connsiteY3" fmla="*/ 322427 h 439946"/>
                            <a:gd name="connsiteX4" fmla="*/ 1144301 w 1792773"/>
                            <a:gd name="connsiteY4" fmla="*/ 64253 h 439946"/>
                            <a:gd name="connsiteX5" fmla="*/ 1777666 w 1792773"/>
                            <a:gd name="connsiteY5" fmla="*/ 121692 h 439946"/>
                            <a:gd name="connsiteX0" fmla="*/ 0 w 1942136"/>
                            <a:gd name="connsiteY0" fmla="*/ 214859 h 600765"/>
                            <a:gd name="connsiteX1" fmla="*/ 445022 w 1942136"/>
                            <a:gd name="connsiteY1" fmla="*/ 252004 h 600765"/>
                            <a:gd name="connsiteX2" fmla="*/ 595661 w 1942136"/>
                            <a:gd name="connsiteY2" fmla="*/ 536850 h 600765"/>
                            <a:gd name="connsiteX3" fmla="*/ 1004451 w 1942136"/>
                            <a:gd name="connsiteY3" fmla="*/ 536841 h 600765"/>
                            <a:gd name="connsiteX4" fmla="*/ 1144301 w 1942136"/>
                            <a:gd name="connsiteY4" fmla="*/ 278667 h 600765"/>
                            <a:gd name="connsiteX5" fmla="*/ 1777666 w 1942136"/>
                            <a:gd name="connsiteY5" fmla="*/ 336106 h 600765"/>
                            <a:gd name="connsiteX0" fmla="*/ 0 w 1162353"/>
                            <a:gd name="connsiteY0" fmla="*/ 445 h 602333"/>
                            <a:gd name="connsiteX1" fmla="*/ 445022 w 1162353"/>
                            <a:gd name="connsiteY1" fmla="*/ 37590 h 602333"/>
                            <a:gd name="connsiteX2" fmla="*/ 595661 w 1162353"/>
                            <a:gd name="connsiteY2" fmla="*/ 322436 h 602333"/>
                            <a:gd name="connsiteX3" fmla="*/ 1004451 w 1162353"/>
                            <a:gd name="connsiteY3" fmla="*/ 322427 h 602333"/>
                            <a:gd name="connsiteX4" fmla="*/ 1144301 w 1162353"/>
                            <a:gd name="connsiteY4" fmla="*/ 64253 h 602333"/>
                            <a:gd name="connsiteX5" fmla="*/ 715681 w 1162353"/>
                            <a:gd name="connsiteY5" fmla="*/ 602333 h 602333"/>
                            <a:gd name="connsiteX0" fmla="*/ 0 w 1150852"/>
                            <a:gd name="connsiteY0" fmla="*/ 445 h 602333"/>
                            <a:gd name="connsiteX1" fmla="*/ 445022 w 1150852"/>
                            <a:gd name="connsiteY1" fmla="*/ 37590 h 602333"/>
                            <a:gd name="connsiteX2" fmla="*/ 595661 w 1150852"/>
                            <a:gd name="connsiteY2" fmla="*/ 322436 h 602333"/>
                            <a:gd name="connsiteX3" fmla="*/ 927657 w 1150852"/>
                            <a:gd name="connsiteY3" fmla="*/ 111065 h 602333"/>
                            <a:gd name="connsiteX4" fmla="*/ 1144301 w 1150852"/>
                            <a:gd name="connsiteY4" fmla="*/ 64253 h 602333"/>
                            <a:gd name="connsiteX5" fmla="*/ 715681 w 1150852"/>
                            <a:gd name="connsiteY5" fmla="*/ 602333 h 602333"/>
                            <a:gd name="connsiteX0" fmla="*/ 0 w 1148534"/>
                            <a:gd name="connsiteY0" fmla="*/ 445 h 602333"/>
                            <a:gd name="connsiteX1" fmla="*/ 445022 w 1148534"/>
                            <a:gd name="connsiteY1" fmla="*/ 37590 h 602333"/>
                            <a:gd name="connsiteX2" fmla="*/ 595661 w 1148534"/>
                            <a:gd name="connsiteY2" fmla="*/ 322436 h 602333"/>
                            <a:gd name="connsiteX3" fmla="*/ 927657 w 1148534"/>
                            <a:gd name="connsiteY3" fmla="*/ 111065 h 602333"/>
                            <a:gd name="connsiteX4" fmla="*/ 1144301 w 1148534"/>
                            <a:gd name="connsiteY4" fmla="*/ 64253 h 602333"/>
                            <a:gd name="connsiteX5" fmla="*/ 715681 w 1148534"/>
                            <a:gd name="connsiteY5" fmla="*/ 602333 h 602333"/>
                            <a:gd name="connsiteX0" fmla="*/ 0 w 1148534"/>
                            <a:gd name="connsiteY0" fmla="*/ 0 h 601888"/>
                            <a:gd name="connsiteX1" fmla="*/ 381016 w 1148534"/>
                            <a:gd name="connsiteY1" fmla="*/ 69169 h 601888"/>
                            <a:gd name="connsiteX2" fmla="*/ 595661 w 1148534"/>
                            <a:gd name="connsiteY2" fmla="*/ 321991 h 601888"/>
                            <a:gd name="connsiteX3" fmla="*/ 927657 w 1148534"/>
                            <a:gd name="connsiteY3" fmla="*/ 110620 h 601888"/>
                            <a:gd name="connsiteX4" fmla="*/ 1144301 w 1148534"/>
                            <a:gd name="connsiteY4" fmla="*/ 63808 h 601888"/>
                            <a:gd name="connsiteX5" fmla="*/ 715681 w 1148534"/>
                            <a:gd name="connsiteY5" fmla="*/ 601888 h 601888"/>
                            <a:gd name="connsiteX0" fmla="*/ 0 w 1147302"/>
                            <a:gd name="connsiteY0" fmla="*/ 0 h 601888"/>
                            <a:gd name="connsiteX1" fmla="*/ 381016 w 1147302"/>
                            <a:gd name="connsiteY1" fmla="*/ 69169 h 601888"/>
                            <a:gd name="connsiteX2" fmla="*/ 595661 w 1147302"/>
                            <a:gd name="connsiteY2" fmla="*/ 321991 h 601888"/>
                            <a:gd name="connsiteX3" fmla="*/ 927657 w 1147302"/>
                            <a:gd name="connsiteY3" fmla="*/ 110620 h 601888"/>
                            <a:gd name="connsiteX4" fmla="*/ 1144301 w 1147302"/>
                            <a:gd name="connsiteY4" fmla="*/ 63808 h 601888"/>
                            <a:gd name="connsiteX5" fmla="*/ 715681 w 1147302"/>
                            <a:gd name="connsiteY5" fmla="*/ 601888 h 601888"/>
                            <a:gd name="connsiteX0" fmla="*/ 0 w 1146639"/>
                            <a:gd name="connsiteY0" fmla="*/ 0 h 601888"/>
                            <a:gd name="connsiteX1" fmla="*/ 381016 w 1146639"/>
                            <a:gd name="connsiteY1" fmla="*/ 69169 h 601888"/>
                            <a:gd name="connsiteX2" fmla="*/ 595661 w 1146639"/>
                            <a:gd name="connsiteY2" fmla="*/ 321991 h 601888"/>
                            <a:gd name="connsiteX3" fmla="*/ 927657 w 1146639"/>
                            <a:gd name="connsiteY3" fmla="*/ 110620 h 601888"/>
                            <a:gd name="connsiteX4" fmla="*/ 1144301 w 1146639"/>
                            <a:gd name="connsiteY4" fmla="*/ 63808 h 601888"/>
                            <a:gd name="connsiteX5" fmla="*/ 715681 w 1146639"/>
                            <a:gd name="connsiteY5" fmla="*/ 601888 h 601888"/>
                            <a:gd name="connsiteX0" fmla="*/ 0 w 1146639"/>
                            <a:gd name="connsiteY0" fmla="*/ 0 h 601888"/>
                            <a:gd name="connsiteX1" fmla="*/ 381016 w 1146639"/>
                            <a:gd name="connsiteY1" fmla="*/ 69169 h 601888"/>
                            <a:gd name="connsiteX2" fmla="*/ 595661 w 1146639"/>
                            <a:gd name="connsiteY2" fmla="*/ 321991 h 601888"/>
                            <a:gd name="connsiteX3" fmla="*/ 927657 w 1146639"/>
                            <a:gd name="connsiteY3" fmla="*/ 110620 h 601888"/>
                            <a:gd name="connsiteX4" fmla="*/ 1144301 w 1146639"/>
                            <a:gd name="connsiteY4" fmla="*/ 63808 h 601888"/>
                            <a:gd name="connsiteX5" fmla="*/ 715681 w 1146639"/>
                            <a:gd name="connsiteY5" fmla="*/ 601888 h 601888"/>
                            <a:gd name="connsiteX0" fmla="*/ 0 w 1147179"/>
                            <a:gd name="connsiteY0" fmla="*/ 0 h 601888"/>
                            <a:gd name="connsiteX1" fmla="*/ 381016 w 1147179"/>
                            <a:gd name="connsiteY1" fmla="*/ 69169 h 601888"/>
                            <a:gd name="connsiteX2" fmla="*/ 595661 w 1147179"/>
                            <a:gd name="connsiteY2" fmla="*/ 321991 h 601888"/>
                            <a:gd name="connsiteX3" fmla="*/ 537225 w 1147179"/>
                            <a:gd name="connsiteY3" fmla="*/ 495037 h 601888"/>
                            <a:gd name="connsiteX4" fmla="*/ 1144301 w 1147179"/>
                            <a:gd name="connsiteY4" fmla="*/ 63808 h 601888"/>
                            <a:gd name="connsiteX5" fmla="*/ 715681 w 1147179"/>
                            <a:gd name="connsiteY5" fmla="*/ 601888 h 601888"/>
                            <a:gd name="connsiteX0" fmla="*/ 0 w 1145712"/>
                            <a:gd name="connsiteY0" fmla="*/ 0 h 601888"/>
                            <a:gd name="connsiteX1" fmla="*/ 381016 w 1145712"/>
                            <a:gd name="connsiteY1" fmla="*/ 69169 h 601888"/>
                            <a:gd name="connsiteX2" fmla="*/ 595661 w 1145712"/>
                            <a:gd name="connsiteY2" fmla="*/ 321991 h 601888"/>
                            <a:gd name="connsiteX3" fmla="*/ 1144301 w 1145712"/>
                            <a:gd name="connsiteY3" fmla="*/ 63808 h 601888"/>
                            <a:gd name="connsiteX4" fmla="*/ 715681 w 1145712"/>
                            <a:gd name="connsiteY4" fmla="*/ 601888 h 601888"/>
                            <a:gd name="connsiteX0" fmla="*/ 0 w 785071"/>
                            <a:gd name="connsiteY0" fmla="*/ 0 h 622080"/>
                            <a:gd name="connsiteX1" fmla="*/ 381016 w 785071"/>
                            <a:gd name="connsiteY1" fmla="*/ 69169 h 622080"/>
                            <a:gd name="connsiteX2" fmla="*/ 595661 w 785071"/>
                            <a:gd name="connsiteY2" fmla="*/ 321991 h 622080"/>
                            <a:gd name="connsiteX3" fmla="*/ 427622 w 785071"/>
                            <a:gd name="connsiteY3" fmla="*/ 614805 h 622080"/>
                            <a:gd name="connsiteX4" fmla="*/ 715681 w 785071"/>
                            <a:gd name="connsiteY4" fmla="*/ 601888 h 622080"/>
                            <a:gd name="connsiteX0" fmla="*/ 0 w 1091952"/>
                            <a:gd name="connsiteY0" fmla="*/ 0 h 620718"/>
                            <a:gd name="connsiteX1" fmla="*/ 381016 w 1091952"/>
                            <a:gd name="connsiteY1" fmla="*/ 69169 h 620718"/>
                            <a:gd name="connsiteX2" fmla="*/ 595661 w 1091952"/>
                            <a:gd name="connsiteY2" fmla="*/ 321991 h 620718"/>
                            <a:gd name="connsiteX3" fmla="*/ 427622 w 1091952"/>
                            <a:gd name="connsiteY3" fmla="*/ 614805 h 620718"/>
                            <a:gd name="connsiteX4" fmla="*/ 1042148 w 1091952"/>
                            <a:gd name="connsiteY4" fmla="*/ 38230 h 620718"/>
                            <a:gd name="connsiteX0" fmla="*/ 0 w 1046565"/>
                            <a:gd name="connsiteY0" fmla="*/ 0 h 620718"/>
                            <a:gd name="connsiteX1" fmla="*/ 381016 w 1046565"/>
                            <a:gd name="connsiteY1" fmla="*/ 69169 h 620718"/>
                            <a:gd name="connsiteX2" fmla="*/ 595661 w 1046565"/>
                            <a:gd name="connsiteY2" fmla="*/ 321991 h 620718"/>
                            <a:gd name="connsiteX3" fmla="*/ 427622 w 1046565"/>
                            <a:gd name="connsiteY3" fmla="*/ 614805 h 620718"/>
                            <a:gd name="connsiteX4" fmla="*/ 1042148 w 1046565"/>
                            <a:gd name="connsiteY4" fmla="*/ 38230 h 620718"/>
                            <a:gd name="connsiteX0" fmla="*/ 0 w 1046601"/>
                            <a:gd name="connsiteY0" fmla="*/ 0 h 615607"/>
                            <a:gd name="connsiteX1" fmla="*/ 381016 w 1046601"/>
                            <a:gd name="connsiteY1" fmla="*/ 69169 h 615607"/>
                            <a:gd name="connsiteX2" fmla="*/ 563667 w 1046601"/>
                            <a:gd name="connsiteY2" fmla="*/ 161884 h 615607"/>
                            <a:gd name="connsiteX3" fmla="*/ 427622 w 1046601"/>
                            <a:gd name="connsiteY3" fmla="*/ 614805 h 615607"/>
                            <a:gd name="connsiteX4" fmla="*/ 1042148 w 1046601"/>
                            <a:gd name="connsiteY4" fmla="*/ 38230 h 615607"/>
                            <a:gd name="connsiteX0" fmla="*/ 0 w 1048244"/>
                            <a:gd name="connsiteY0" fmla="*/ 0 h 583644"/>
                            <a:gd name="connsiteX1" fmla="*/ 381016 w 1048244"/>
                            <a:gd name="connsiteY1" fmla="*/ 69169 h 583644"/>
                            <a:gd name="connsiteX2" fmla="*/ 563667 w 1048244"/>
                            <a:gd name="connsiteY2" fmla="*/ 161884 h 583644"/>
                            <a:gd name="connsiteX3" fmla="*/ 600396 w 1048244"/>
                            <a:gd name="connsiteY3" fmla="*/ 582785 h 583644"/>
                            <a:gd name="connsiteX4" fmla="*/ 1042148 w 1048244"/>
                            <a:gd name="connsiteY4" fmla="*/ 38230 h 583644"/>
                            <a:gd name="connsiteX0" fmla="*/ 0 w 1047855"/>
                            <a:gd name="connsiteY0" fmla="*/ 0 h 621302"/>
                            <a:gd name="connsiteX1" fmla="*/ 381016 w 1047855"/>
                            <a:gd name="connsiteY1" fmla="*/ 69169 h 621302"/>
                            <a:gd name="connsiteX2" fmla="*/ 563667 w 1047855"/>
                            <a:gd name="connsiteY2" fmla="*/ 161884 h 621302"/>
                            <a:gd name="connsiteX3" fmla="*/ 600396 w 1047855"/>
                            <a:gd name="connsiteY3" fmla="*/ 582785 h 621302"/>
                            <a:gd name="connsiteX4" fmla="*/ 1042148 w 1047855"/>
                            <a:gd name="connsiteY4" fmla="*/ 38230 h 621302"/>
                            <a:gd name="connsiteX0" fmla="*/ 0 w 1047855"/>
                            <a:gd name="connsiteY0" fmla="*/ 11055 h 632357"/>
                            <a:gd name="connsiteX1" fmla="*/ 361820 w 1047855"/>
                            <a:gd name="connsiteY1" fmla="*/ 11055 h 632357"/>
                            <a:gd name="connsiteX2" fmla="*/ 563667 w 1047855"/>
                            <a:gd name="connsiteY2" fmla="*/ 172939 h 632357"/>
                            <a:gd name="connsiteX3" fmla="*/ 600396 w 1047855"/>
                            <a:gd name="connsiteY3" fmla="*/ 593840 h 632357"/>
                            <a:gd name="connsiteX4" fmla="*/ 1042148 w 1047855"/>
                            <a:gd name="connsiteY4" fmla="*/ 49285 h 632357"/>
                            <a:gd name="connsiteX0" fmla="*/ 0 w 1047855"/>
                            <a:gd name="connsiteY0" fmla="*/ 0 h 621302"/>
                            <a:gd name="connsiteX1" fmla="*/ 563667 w 1047855"/>
                            <a:gd name="connsiteY1" fmla="*/ 161884 h 621302"/>
                            <a:gd name="connsiteX2" fmla="*/ 600396 w 1047855"/>
                            <a:gd name="connsiteY2" fmla="*/ 582785 h 621302"/>
                            <a:gd name="connsiteX3" fmla="*/ 1042148 w 1047855"/>
                            <a:gd name="connsiteY3" fmla="*/ 38230 h 621302"/>
                            <a:gd name="connsiteX0" fmla="*/ 0 w 1048382"/>
                            <a:gd name="connsiteY0" fmla="*/ 0 h 588439"/>
                            <a:gd name="connsiteX1" fmla="*/ 499678 w 1048382"/>
                            <a:gd name="connsiteY1" fmla="*/ 85039 h 588439"/>
                            <a:gd name="connsiteX2" fmla="*/ 600396 w 1048382"/>
                            <a:gd name="connsiteY2" fmla="*/ 582785 h 588439"/>
                            <a:gd name="connsiteX3" fmla="*/ 1042148 w 1048382"/>
                            <a:gd name="connsiteY3" fmla="*/ 38230 h 588439"/>
                            <a:gd name="connsiteX0" fmla="*/ 0 w 1048557"/>
                            <a:gd name="connsiteY0" fmla="*/ 0 h 621940"/>
                            <a:gd name="connsiteX1" fmla="*/ 499678 w 1048557"/>
                            <a:gd name="connsiteY1" fmla="*/ 85039 h 621940"/>
                            <a:gd name="connsiteX2" fmla="*/ 600396 w 1048557"/>
                            <a:gd name="connsiteY2" fmla="*/ 582785 h 621940"/>
                            <a:gd name="connsiteX3" fmla="*/ 1042148 w 1048557"/>
                            <a:gd name="connsiteY3" fmla="*/ 38230 h 621940"/>
                            <a:gd name="connsiteX0" fmla="*/ 0 w 1048557"/>
                            <a:gd name="connsiteY0" fmla="*/ 0 h 621940"/>
                            <a:gd name="connsiteX1" fmla="*/ 499678 w 1048557"/>
                            <a:gd name="connsiteY1" fmla="*/ 85039 h 621940"/>
                            <a:gd name="connsiteX2" fmla="*/ 600396 w 1048557"/>
                            <a:gd name="connsiteY2" fmla="*/ 582785 h 621940"/>
                            <a:gd name="connsiteX3" fmla="*/ 1042148 w 1048557"/>
                            <a:gd name="connsiteY3" fmla="*/ 38230 h 621940"/>
                          </a:gdLst>
                          <a:ahLst/>
                          <a:cxnLst>
                            <a:cxn ang="0">
                              <a:pos x="connsiteX0" y="connsiteY0"/>
                            </a:cxn>
                            <a:cxn ang="0">
                              <a:pos x="connsiteX1" y="connsiteY1"/>
                            </a:cxn>
                            <a:cxn ang="0">
                              <a:pos x="connsiteX2" y="connsiteY2"/>
                            </a:cxn>
                            <a:cxn ang="0">
                              <a:pos x="connsiteX3" y="connsiteY3"/>
                            </a:cxn>
                          </a:cxnLst>
                          <a:rect l="l" t="t" r="r" b="b"/>
                          <a:pathLst>
                            <a:path w="1048557" h="621940">
                              <a:moveTo>
                                <a:pt x="0" y="0"/>
                              </a:moveTo>
                              <a:cubicBezTo>
                                <a:pt x="117431" y="33726"/>
                                <a:pt x="421519" y="-18495"/>
                                <a:pt x="499678" y="85039"/>
                              </a:cubicBezTo>
                              <a:cubicBezTo>
                                <a:pt x="577837" y="188573"/>
                                <a:pt x="524979" y="532313"/>
                                <a:pt x="600396" y="582785"/>
                              </a:cubicBezTo>
                              <a:cubicBezTo>
                                <a:pt x="703605" y="651856"/>
                                <a:pt x="1103746" y="706384"/>
                                <a:pt x="1042148" y="38230"/>
                              </a:cubicBezTo>
                            </a:path>
                          </a:pathLst>
                        </a:custGeom>
                        <a:ln>
                          <a:solidFill>
                            <a:srgbClr val="00BCD0">
                              <a:alpha val="60000"/>
                            </a:srgbClr>
                          </a:solidFill>
                          <a:headEnd type="oval" w="med" len="med"/>
                          <a:tailEnd type="triangle" w="med" len="med"/>
                        </a:ln>
                      </wps:spPr>
                      <wps:style>
                        <a:lnRef idx="3">
                          <a:schemeClr val="accent4"/>
                        </a:lnRef>
                        <a:fillRef idx="0">
                          <a:schemeClr val="accent4"/>
                        </a:fillRef>
                        <a:effectRef idx="2">
                          <a:schemeClr val="accent4"/>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93ECC6" id="Freeform: Shape 35" o:spid="_x0000_s1026" style="position:absolute;margin-left:20.55pt;margin-top:27.6pt;width:82.55pt;height:48.9pt;z-index:2516684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48557,62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" path="m,c117431,33726,421519,-18495,499678,85039v78159,103534,25301,447274,100718,497746c703605,651856,1103746,706384,1042148,38230e" filled="f" strokecolor="#00bcd0" strokeweight="3pt">
                <v:stroke startarrow="oval" endarrow="block" opacity="39321f"/>
                <v:shadow on="t" color="black" opacity="22937f" origin=",.5" offset="0,.63889mm"/>
                <v:path arrowok="t" o:connecttype="custom" o:connectlocs="0,0;499454,84937;600126,582089;1041680,38184" o:connectangles="0,0,0,0"/>
              </v:shape>
            </w:pict>
          </mc:Fallback>
        </mc:AlternateContent>
      </w:r>
      <w:r w:rsidRPr="00FE561C">
        <w:rPr>
          <w:noProof/>
          <w:lang w:val="nl-NL" w:eastAsia="nl-NL"/>
        </w:rPr>
        <w:drawing>
          <wp:anchor distT="0" distB="0" distL="114300" distR="114300" simplePos="0" relativeHeight="251666442" behindDoc="0" locked="0" layoutInCell="1" allowOverlap="1" wp14:anchorId="384EB905" wp14:editId="33156D7F">
            <wp:simplePos x="0" y="0"/>
            <wp:positionH relativeFrom="margin">
              <wp:align>left</wp:align>
            </wp:positionH>
            <wp:positionV relativeFrom="paragraph">
              <wp:posOffset>270728</wp:posOffset>
            </wp:positionV>
            <wp:extent cx="1555115" cy="828040"/>
            <wp:effectExtent l="0" t="0" r="6985" b="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555115" cy="828040"/>
                    </a:xfrm>
                    <a:prstGeom prst="rect">
                      <a:avLst/>
                    </a:prstGeom>
                  </pic:spPr>
                </pic:pic>
              </a:graphicData>
            </a:graphic>
            <wp14:sizeRelH relativeFrom="page">
              <wp14:pctWidth>0</wp14:pctWidth>
            </wp14:sizeRelH>
            <wp14:sizeRelV relativeFrom="page">
              <wp14:pctHeight>0</wp14:pctHeight>
            </wp14:sizeRelV>
          </wp:anchor>
        </w:drawing>
      </w:r>
      <w:r w:rsidR="005C0D81" w:rsidRPr="00DD3D60">
        <w:t>A more elaborate strategy (</w:t>
      </w:r>
      <w:r w:rsidR="005C0D81" w:rsidRPr="00131CB4">
        <w:rPr>
          <w:i/>
          <w:iCs/>
        </w:rPr>
        <w:t>Strategy 2</w:t>
      </w:r>
      <w:r w:rsidR="005C0D81" w:rsidRPr="00DD3D60">
        <w:t>) is essentially the same as Strategy 1, but after estimating the risk-reducing effect of the risk control options (Step 3), a cost-benefit assessment is performed. This means that the costs of implementing the risk control options is estimated. This information is combined with their estimated risk-reducing effects. Finally, an estimate is obtained of how much the different risk control options help to reduce the risk, in relation to how much they cost. As in Strategy 1, the produced information about hazards, risks, and risk control options, including their cost-effectiveness, is gathered and summarized as an input for decision makers. In this strategy, the sequence in the process flowchart is Step 1, Step 2, Step 3, Step 4, Step 5.</w:t>
      </w:r>
    </w:p>
    <w:p w14:paraId="6AF40EC1" w14:textId="41393468" w:rsidR="00F45B8B" w:rsidRPr="00DD3D60" w:rsidRDefault="00C76E64" w:rsidP="00622455">
      <w:pPr>
        <w:pStyle w:val="Plattetekst"/>
        <w:tabs>
          <w:tab w:val="left" w:pos="1135"/>
        </w:tabs>
      </w:pPr>
      <w:r>
        <w:rPr>
          <w:noProof/>
          <w:lang w:val="nl-NL" w:eastAsia="nl-NL"/>
        </w:rPr>
        <mc:AlternateContent>
          <mc:Choice Requires="wps">
            <w:drawing>
              <wp:anchor distT="0" distB="0" distL="114300" distR="114300" simplePos="0" relativeHeight="251674634" behindDoc="0" locked="0" layoutInCell="1" allowOverlap="1" wp14:anchorId="27CEC26F" wp14:editId="58166B04">
                <wp:simplePos x="0" y="0"/>
                <wp:positionH relativeFrom="column">
                  <wp:posOffset>823182</wp:posOffset>
                </wp:positionH>
                <wp:positionV relativeFrom="paragraph">
                  <wp:posOffset>562728</wp:posOffset>
                </wp:positionV>
                <wp:extent cx="549402" cy="510754"/>
                <wp:effectExtent l="76200" t="38100" r="60325" b="99060"/>
                <wp:wrapNone/>
                <wp:docPr id="38" name="Freeform: Shape 38"/>
                <wp:cNvGraphicFramePr/>
                <a:graphic xmlns:a="http://schemas.openxmlformats.org/drawingml/2006/main">
                  <a:graphicData uri="http://schemas.microsoft.com/office/word/2010/wordprocessingShape">
                    <wps:wsp>
                      <wps:cNvSpPr/>
                      <wps:spPr>
                        <a:xfrm flipH="1">
                          <a:off x="0" y="0"/>
                          <a:ext cx="549402" cy="510754"/>
                        </a:xfrm>
                        <a:custGeom>
                          <a:avLst/>
                          <a:gdLst>
                            <a:gd name="connsiteX0" fmla="*/ 0 w 1151068"/>
                            <a:gd name="connsiteY0" fmla="*/ 0 h 413932"/>
                            <a:gd name="connsiteX1" fmla="*/ 527124 w 1151068"/>
                            <a:gd name="connsiteY1" fmla="*/ 64546 h 413932"/>
                            <a:gd name="connsiteX2" fmla="*/ 602428 w 1151068"/>
                            <a:gd name="connsiteY2" fmla="*/ 333487 h 413932"/>
                            <a:gd name="connsiteX3" fmla="*/ 1011218 w 1151068"/>
                            <a:gd name="connsiteY3" fmla="*/ 398033 h 413932"/>
                            <a:gd name="connsiteX4" fmla="*/ 1151068 w 1151068"/>
                            <a:gd name="connsiteY4" fmla="*/ 75304 h 413932"/>
                            <a:gd name="connsiteX5" fmla="*/ 1151068 w 1151068"/>
                            <a:gd name="connsiteY5" fmla="*/ 75304 h 413932"/>
                            <a:gd name="connsiteX0" fmla="*/ 0 w 1140306"/>
                            <a:gd name="connsiteY0" fmla="*/ 26763 h 365291"/>
                            <a:gd name="connsiteX1" fmla="*/ 516362 w 1140306"/>
                            <a:gd name="connsiteY1" fmla="*/ 15905 h 365291"/>
                            <a:gd name="connsiteX2" fmla="*/ 591666 w 1140306"/>
                            <a:gd name="connsiteY2" fmla="*/ 284846 h 365291"/>
                            <a:gd name="connsiteX3" fmla="*/ 1000456 w 1140306"/>
                            <a:gd name="connsiteY3" fmla="*/ 349392 h 365291"/>
                            <a:gd name="connsiteX4" fmla="*/ 1140306 w 1140306"/>
                            <a:gd name="connsiteY4" fmla="*/ 26663 h 365291"/>
                            <a:gd name="connsiteX5" fmla="*/ 1140306 w 1140306"/>
                            <a:gd name="connsiteY5" fmla="*/ 26663 h 365291"/>
                            <a:gd name="connsiteX0" fmla="*/ 0 w 1140306"/>
                            <a:gd name="connsiteY0" fmla="*/ 40219 h 379149"/>
                            <a:gd name="connsiteX1" fmla="*/ 441027 w 1140306"/>
                            <a:gd name="connsiteY1" fmla="*/ 13456 h 379149"/>
                            <a:gd name="connsiteX2" fmla="*/ 591666 w 1140306"/>
                            <a:gd name="connsiteY2" fmla="*/ 298302 h 379149"/>
                            <a:gd name="connsiteX3" fmla="*/ 1000456 w 1140306"/>
                            <a:gd name="connsiteY3" fmla="*/ 362848 h 379149"/>
                            <a:gd name="connsiteX4" fmla="*/ 1140306 w 1140306"/>
                            <a:gd name="connsiteY4" fmla="*/ 40119 h 379149"/>
                            <a:gd name="connsiteX5" fmla="*/ 1140306 w 1140306"/>
                            <a:gd name="connsiteY5" fmla="*/ 40119 h 379149"/>
                            <a:gd name="connsiteX0" fmla="*/ 0 w 1140306"/>
                            <a:gd name="connsiteY0" fmla="*/ 40219 h 332256"/>
                            <a:gd name="connsiteX1" fmla="*/ 441027 w 1140306"/>
                            <a:gd name="connsiteY1" fmla="*/ 13456 h 332256"/>
                            <a:gd name="connsiteX2" fmla="*/ 591666 w 1140306"/>
                            <a:gd name="connsiteY2" fmla="*/ 298302 h 332256"/>
                            <a:gd name="connsiteX3" fmla="*/ 1000456 w 1140306"/>
                            <a:gd name="connsiteY3" fmla="*/ 298293 h 332256"/>
                            <a:gd name="connsiteX4" fmla="*/ 1140306 w 1140306"/>
                            <a:gd name="connsiteY4" fmla="*/ 40119 h 332256"/>
                            <a:gd name="connsiteX5" fmla="*/ 1140306 w 1140306"/>
                            <a:gd name="connsiteY5" fmla="*/ 40119 h 332256"/>
                            <a:gd name="connsiteX0" fmla="*/ 0 w 1140306"/>
                            <a:gd name="connsiteY0" fmla="*/ 40219 h 349758"/>
                            <a:gd name="connsiteX1" fmla="*/ 441027 w 1140306"/>
                            <a:gd name="connsiteY1" fmla="*/ 13456 h 349758"/>
                            <a:gd name="connsiteX2" fmla="*/ 591666 w 1140306"/>
                            <a:gd name="connsiteY2" fmla="*/ 298302 h 349758"/>
                            <a:gd name="connsiteX3" fmla="*/ 1000456 w 1140306"/>
                            <a:gd name="connsiteY3" fmla="*/ 298293 h 349758"/>
                            <a:gd name="connsiteX4" fmla="*/ 1140306 w 1140306"/>
                            <a:gd name="connsiteY4" fmla="*/ 40119 h 349758"/>
                            <a:gd name="connsiteX5" fmla="*/ 1140306 w 1140306"/>
                            <a:gd name="connsiteY5" fmla="*/ 40119 h 349758"/>
                            <a:gd name="connsiteX0" fmla="*/ 0 w 1140306"/>
                            <a:gd name="connsiteY0" fmla="*/ 40219 h 362217"/>
                            <a:gd name="connsiteX1" fmla="*/ 441027 w 1140306"/>
                            <a:gd name="connsiteY1" fmla="*/ 13456 h 362217"/>
                            <a:gd name="connsiteX2" fmla="*/ 591666 w 1140306"/>
                            <a:gd name="connsiteY2" fmla="*/ 298302 h 362217"/>
                            <a:gd name="connsiteX3" fmla="*/ 1000456 w 1140306"/>
                            <a:gd name="connsiteY3" fmla="*/ 298293 h 362217"/>
                            <a:gd name="connsiteX4" fmla="*/ 1140306 w 1140306"/>
                            <a:gd name="connsiteY4" fmla="*/ 40119 h 362217"/>
                            <a:gd name="connsiteX5" fmla="*/ 1140306 w 1140306"/>
                            <a:gd name="connsiteY5" fmla="*/ 40119 h 362217"/>
                            <a:gd name="connsiteX0" fmla="*/ 0 w 1140306"/>
                            <a:gd name="connsiteY0" fmla="*/ 50221 h 372219"/>
                            <a:gd name="connsiteX1" fmla="*/ 441027 w 1140306"/>
                            <a:gd name="connsiteY1" fmla="*/ 23458 h 372219"/>
                            <a:gd name="connsiteX2" fmla="*/ 591666 w 1140306"/>
                            <a:gd name="connsiteY2" fmla="*/ 308304 h 372219"/>
                            <a:gd name="connsiteX3" fmla="*/ 1000456 w 1140306"/>
                            <a:gd name="connsiteY3" fmla="*/ 308295 h 372219"/>
                            <a:gd name="connsiteX4" fmla="*/ 1140306 w 1140306"/>
                            <a:gd name="connsiteY4" fmla="*/ 50121 h 372219"/>
                            <a:gd name="connsiteX5" fmla="*/ 1140306 w 1140306"/>
                            <a:gd name="connsiteY5" fmla="*/ 50121 h 372219"/>
                            <a:gd name="connsiteX0" fmla="*/ 0 w 1144301"/>
                            <a:gd name="connsiteY0" fmla="*/ 444 h 386350"/>
                            <a:gd name="connsiteX1" fmla="*/ 445022 w 1144301"/>
                            <a:gd name="connsiteY1" fmla="*/ 37589 h 386350"/>
                            <a:gd name="connsiteX2" fmla="*/ 595661 w 1144301"/>
                            <a:gd name="connsiteY2" fmla="*/ 322435 h 386350"/>
                            <a:gd name="connsiteX3" fmla="*/ 1004451 w 1144301"/>
                            <a:gd name="connsiteY3" fmla="*/ 322426 h 386350"/>
                            <a:gd name="connsiteX4" fmla="*/ 1144301 w 1144301"/>
                            <a:gd name="connsiteY4" fmla="*/ 64252 h 386350"/>
                            <a:gd name="connsiteX5" fmla="*/ 1144301 w 1144301"/>
                            <a:gd name="connsiteY5" fmla="*/ 64252 h 386350"/>
                            <a:gd name="connsiteX0" fmla="*/ 0 w 1400084"/>
                            <a:gd name="connsiteY0" fmla="*/ 444 h 386350"/>
                            <a:gd name="connsiteX1" fmla="*/ 445022 w 1400084"/>
                            <a:gd name="connsiteY1" fmla="*/ 37589 h 386350"/>
                            <a:gd name="connsiteX2" fmla="*/ 595661 w 1400084"/>
                            <a:gd name="connsiteY2" fmla="*/ 322435 h 386350"/>
                            <a:gd name="connsiteX3" fmla="*/ 1004451 w 1400084"/>
                            <a:gd name="connsiteY3" fmla="*/ 322426 h 386350"/>
                            <a:gd name="connsiteX4" fmla="*/ 1144301 w 1400084"/>
                            <a:gd name="connsiteY4" fmla="*/ 64252 h 386350"/>
                            <a:gd name="connsiteX5" fmla="*/ 1400084 w 1400084"/>
                            <a:gd name="connsiteY5" fmla="*/ 83449 h 386350"/>
                            <a:gd name="connsiteX0" fmla="*/ 0 w 1591991"/>
                            <a:gd name="connsiteY0" fmla="*/ 179528 h 565434"/>
                            <a:gd name="connsiteX1" fmla="*/ 445022 w 1591991"/>
                            <a:gd name="connsiteY1" fmla="*/ 216673 h 565434"/>
                            <a:gd name="connsiteX2" fmla="*/ 595661 w 1591991"/>
                            <a:gd name="connsiteY2" fmla="*/ 501519 h 565434"/>
                            <a:gd name="connsiteX3" fmla="*/ 1004451 w 1591991"/>
                            <a:gd name="connsiteY3" fmla="*/ 501510 h 565434"/>
                            <a:gd name="connsiteX4" fmla="*/ 1144301 w 1591991"/>
                            <a:gd name="connsiteY4" fmla="*/ 243336 h 565434"/>
                            <a:gd name="connsiteX5" fmla="*/ 1591991 w 1591991"/>
                            <a:gd name="connsiteY5" fmla="*/ 179 h 565434"/>
                            <a:gd name="connsiteX0" fmla="*/ 0 w 1591991"/>
                            <a:gd name="connsiteY0" fmla="*/ 179349 h 563967"/>
                            <a:gd name="connsiteX1" fmla="*/ 445022 w 1591991"/>
                            <a:gd name="connsiteY1" fmla="*/ 216494 h 563967"/>
                            <a:gd name="connsiteX2" fmla="*/ 595661 w 1591991"/>
                            <a:gd name="connsiteY2" fmla="*/ 501340 h 563967"/>
                            <a:gd name="connsiteX3" fmla="*/ 1004451 w 1591991"/>
                            <a:gd name="connsiteY3" fmla="*/ 501331 h 563967"/>
                            <a:gd name="connsiteX4" fmla="*/ 1591991 w 1591991"/>
                            <a:gd name="connsiteY4" fmla="*/ 0 h 563967"/>
                            <a:gd name="connsiteX0" fmla="*/ 0 w 1591991"/>
                            <a:gd name="connsiteY0" fmla="*/ 179349 h 504676"/>
                            <a:gd name="connsiteX1" fmla="*/ 445022 w 1591991"/>
                            <a:gd name="connsiteY1" fmla="*/ 216494 h 504676"/>
                            <a:gd name="connsiteX2" fmla="*/ 595661 w 1591991"/>
                            <a:gd name="connsiteY2" fmla="*/ 501340 h 504676"/>
                            <a:gd name="connsiteX3" fmla="*/ 1591991 w 1591991"/>
                            <a:gd name="connsiteY3" fmla="*/ 0 h 504676"/>
                            <a:gd name="connsiteX0" fmla="*/ 0 w 1591991"/>
                            <a:gd name="connsiteY0" fmla="*/ 179349 h 224553"/>
                            <a:gd name="connsiteX1" fmla="*/ 445022 w 1591991"/>
                            <a:gd name="connsiteY1" fmla="*/ 216494 h 224553"/>
                            <a:gd name="connsiteX2" fmla="*/ 1591991 w 1591991"/>
                            <a:gd name="connsiteY2" fmla="*/ 0 h 224553"/>
                            <a:gd name="connsiteX0" fmla="*/ 1020190 w 1147235"/>
                            <a:gd name="connsiteY0" fmla="*/ 301059 h 301411"/>
                            <a:gd name="connsiteX1" fmla="*/ 266 w 1147235"/>
                            <a:gd name="connsiteY1" fmla="*/ 216494 h 301411"/>
                            <a:gd name="connsiteX2" fmla="*/ 1147235 w 1147235"/>
                            <a:gd name="connsiteY2" fmla="*/ 0 h 301411"/>
                            <a:gd name="connsiteX0" fmla="*/ 183998 w 311043"/>
                            <a:gd name="connsiteY0" fmla="*/ 301059 h 745201"/>
                            <a:gd name="connsiteX1" fmla="*/ 782 w 311043"/>
                            <a:gd name="connsiteY1" fmla="*/ 741569 h 745201"/>
                            <a:gd name="connsiteX2" fmla="*/ 311043 w 311043"/>
                            <a:gd name="connsiteY2" fmla="*/ 0 h 745201"/>
                            <a:gd name="connsiteX0" fmla="*/ 424774 w 494396"/>
                            <a:gd name="connsiteY0" fmla="*/ 0 h 480279"/>
                            <a:gd name="connsiteX1" fmla="*/ 241558 w 494396"/>
                            <a:gd name="connsiteY1" fmla="*/ 440510 h 480279"/>
                            <a:gd name="connsiteX2" fmla="*/ 84233 w 494396"/>
                            <a:gd name="connsiteY2" fmla="*/ 428864 h 480279"/>
                            <a:gd name="connsiteX0" fmla="*/ 340541 w 410164"/>
                            <a:gd name="connsiteY0" fmla="*/ 0 h 515358"/>
                            <a:gd name="connsiteX1" fmla="*/ 157325 w 410164"/>
                            <a:gd name="connsiteY1" fmla="*/ 440510 h 515358"/>
                            <a:gd name="connsiteX2" fmla="*/ 0 w 410164"/>
                            <a:gd name="connsiteY2" fmla="*/ 428864 h 515358"/>
                            <a:gd name="connsiteX0" fmla="*/ 571070 w 645840"/>
                            <a:gd name="connsiteY0" fmla="*/ 0 h 689818"/>
                            <a:gd name="connsiteX1" fmla="*/ 387854 w 645840"/>
                            <a:gd name="connsiteY1" fmla="*/ 440510 h 689818"/>
                            <a:gd name="connsiteX2" fmla="*/ 0 w 645840"/>
                            <a:gd name="connsiteY2" fmla="*/ 646431 h 689818"/>
                            <a:gd name="connsiteX0" fmla="*/ 571070 w 645840"/>
                            <a:gd name="connsiteY0" fmla="*/ 0 h 646431"/>
                            <a:gd name="connsiteX1" fmla="*/ 387854 w 645840"/>
                            <a:gd name="connsiteY1" fmla="*/ 440510 h 646431"/>
                            <a:gd name="connsiteX2" fmla="*/ 0 w 645840"/>
                            <a:gd name="connsiteY2" fmla="*/ 646431 h 646431"/>
                            <a:gd name="connsiteX0" fmla="*/ 571070 w 666153"/>
                            <a:gd name="connsiteY0" fmla="*/ 0 h 646431"/>
                            <a:gd name="connsiteX1" fmla="*/ 490273 w 666153"/>
                            <a:gd name="connsiteY1" fmla="*/ 325298 h 646431"/>
                            <a:gd name="connsiteX2" fmla="*/ 0 w 666153"/>
                            <a:gd name="connsiteY2" fmla="*/ 646431 h 646431"/>
                            <a:gd name="connsiteX0" fmla="*/ 430251 w 567314"/>
                            <a:gd name="connsiteY0" fmla="*/ 0 h 659233"/>
                            <a:gd name="connsiteX1" fmla="*/ 490273 w 567314"/>
                            <a:gd name="connsiteY1" fmla="*/ 338100 h 659233"/>
                            <a:gd name="connsiteX2" fmla="*/ 0 w 567314"/>
                            <a:gd name="connsiteY2" fmla="*/ 659233 h 659233"/>
                            <a:gd name="connsiteX0" fmla="*/ 430251 w 430251"/>
                            <a:gd name="connsiteY0" fmla="*/ 0 h 659233"/>
                            <a:gd name="connsiteX1" fmla="*/ 0 w 430251"/>
                            <a:gd name="connsiteY1" fmla="*/ 659233 h 659233"/>
                            <a:gd name="connsiteX0" fmla="*/ 430251 w 441665"/>
                            <a:gd name="connsiteY0" fmla="*/ 0 h 659233"/>
                            <a:gd name="connsiteX1" fmla="*/ 0 w 441665"/>
                            <a:gd name="connsiteY1" fmla="*/ 659233 h 659233"/>
                            <a:gd name="connsiteX0" fmla="*/ 430251 w 445519"/>
                            <a:gd name="connsiteY0" fmla="*/ 0 h 659233"/>
                            <a:gd name="connsiteX1" fmla="*/ 0 w 445519"/>
                            <a:gd name="connsiteY1" fmla="*/ 659233 h 659233"/>
                            <a:gd name="connsiteX0" fmla="*/ 539389 w 550858"/>
                            <a:gd name="connsiteY0" fmla="*/ 0 h 449659"/>
                            <a:gd name="connsiteX1" fmla="*/ 0 w 550858"/>
                            <a:gd name="connsiteY1" fmla="*/ 412241 h 449659"/>
                            <a:gd name="connsiteX0" fmla="*/ 439899 w 454737"/>
                            <a:gd name="connsiteY0" fmla="*/ 0 h 302238"/>
                            <a:gd name="connsiteX1" fmla="*/ 0 w 454737"/>
                            <a:gd name="connsiteY1" fmla="*/ 16914 h 302238"/>
                            <a:gd name="connsiteX0" fmla="*/ 439899 w 449555"/>
                            <a:gd name="connsiteY0" fmla="*/ 0 h 422007"/>
                            <a:gd name="connsiteX1" fmla="*/ 0 w 449555"/>
                            <a:gd name="connsiteY1" fmla="*/ 16914 h 422007"/>
                            <a:gd name="connsiteX0" fmla="*/ 317867 w 330577"/>
                            <a:gd name="connsiteY0" fmla="*/ 149402 h 510668"/>
                            <a:gd name="connsiteX1" fmla="*/ 0 w 330577"/>
                            <a:gd name="connsiteY1" fmla="*/ 0 h 510668"/>
                            <a:gd name="connsiteX0" fmla="*/ 319726 w 329763"/>
                            <a:gd name="connsiteY0" fmla="*/ 149402 h 472592"/>
                            <a:gd name="connsiteX1" fmla="*/ 1859 w 329763"/>
                            <a:gd name="connsiteY1" fmla="*/ 0 h 472592"/>
                            <a:gd name="connsiteX0" fmla="*/ 319897 w 323046"/>
                            <a:gd name="connsiteY0" fmla="*/ 149402 h 418738"/>
                            <a:gd name="connsiteX1" fmla="*/ 2030 w 323046"/>
                            <a:gd name="connsiteY1" fmla="*/ 0 h 418738"/>
                            <a:gd name="connsiteX0" fmla="*/ 323032 w 326158"/>
                            <a:gd name="connsiteY0" fmla="*/ 126929 h 402562"/>
                            <a:gd name="connsiteX1" fmla="*/ 2016 w 326158"/>
                            <a:gd name="connsiteY1" fmla="*/ 0 h 402562"/>
                            <a:gd name="connsiteX0" fmla="*/ 323621 w 323621"/>
                            <a:gd name="connsiteY0" fmla="*/ 126929 h 283283"/>
                            <a:gd name="connsiteX1" fmla="*/ 2605 w 323621"/>
                            <a:gd name="connsiteY1" fmla="*/ 0 h 283283"/>
                            <a:gd name="connsiteX0" fmla="*/ 323645 w 323645"/>
                            <a:gd name="connsiteY0" fmla="*/ 126929 h 330305"/>
                            <a:gd name="connsiteX1" fmla="*/ 157743 w 323645"/>
                            <a:gd name="connsiteY1" fmla="*/ 273121 h 330305"/>
                            <a:gd name="connsiteX2" fmla="*/ 2629 w 323645"/>
                            <a:gd name="connsiteY2" fmla="*/ 0 h 330305"/>
                            <a:gd name="connsiteX0" fmla="*/ 322827 w 322827"/>
                            <a:gd name="connsiteY0" fmla="*/ 126929 h 461441"/>
                            <a:gd name="connsiteX1" fmla="*/ 301393 w 322827"/>
                            <a:gd name="connsiteY1" fmla="*/ 421505 h 461441"/>
                            <a:gd name="connsiteX2" fmla="*/ 1811 w 322827"/>
                            <a:gd name="connsiteY2" fmla="*/ 0 h 461441"/>
                            <a:gd name="connsiteX0" fmla="*/ 326176 w 326176"/>
                            <a:gd name="connsiteY0" fmla="*/ 126929 h 448929"/>
                            <a:gd name="connsiteX1" fmla="*/ 304742 w 326176"/>
                            <a:gd name="connsiteY1" fmla="*/ 421505 h 448929"/>
                            <a:gd name="connsiteX2" fmla="*/ 5160 w 326176"/>
                            <a:gd name="connsiteY2" fmla="*/ 0 h 448929"/>
                            <a:gd name="connsiteX0" fmla="*/ 326176 w 335539"/>
                            <a:gd name="connsiteY0" fmla="*/ 126929 h 448929"/>
                            <a:gd name="connsiteX1" fmla="*/ 304742 w 335539"/>
                            <a:gd name="connsiteY1" fmla="*/ 421505 h 448929"/>
                            <a:gd name="connsiteX2" fmla="*/ 5160 w 335539"/>
                            <a:gd name="connsiteY2" fmla="*/ 0 h 448929"/>
                            <a:gd name="connsiteX0" fmla="*/ 325004 w 334367"/>
                            <a:gd name="connsiteY0" fmla="*/ 126929 h 431338"/>
                            <a:gd name="connsiteX1" fmla="*/ 303570 w 334367"/>
                            <a:gd name="connsiteY1" fmla="*/ 421505 h 431338"/>
                            <a:gd name="connsiteX2" fmla="*/ 3988 w 334367"/>
                            <a:gd name="connsiteY2" fmla="*/ 0 h 431338"/>
                            <a:gd name="connsiteX0" fmla="*/ 325004 w 331657"/>
                            <a:gd name="connsiteY0" fmla="*/ 126929 h 431338"/>
                            <a:gd name="connsiteX1" fmla="*/ 303570 w 331657"/>
                            <a:gd name="connsiteY1" fmla="*/ 421505 h 431338"/>
                            <a:gd name="connsiteX2" fmla="*/ 3988 w 331657"/>
                            <a:gd name="connsiteY2" fmla="*/ 0 h 431338"/>
                          </a:gdLst>
                          <a:ahLst/>
                          <a:cxnLst>
                            <a:cxn ang="0">
                              <a:pos x="connsiteX0" y="connsiteY0"/>
                            </a:cxn>
                            <a:cxn ang="0">
                              <a:pos x="connsiteX1" y="connsiteY1"/>
                            </a:cxn>
                            <a:cxn ang="0">
                              <a:pos x="connsiteX2" y="connsiteY2"/>
                            </a:cxn>
                          </a:cxnLst>
                          <a:rect l="l" t="t" r="r" b="b"/>
                          <a:pathLst>
                            <a:path w="331657" h="431338">
                              <a:moveTo>
                                <a:pt x="325004" y="126929"/>
                              </a:moveTo>
                              <a:cubicBezTo>
                                <a:pt x="308228" y="238595"/>
                                <a:pt x="362118" y="359236"/>
                                <a:pt x="303570" y="421505"/>
                              </a:cubicBezTo>
                              <a:cubicBezTo>
                                <a:pt x="155154" y="483579"/>
                                <a:pt x="-29542" y="240860"/>
                                <a:pt x="3988" y="0"/>
                              </a:cubicBezTo>
                            </a:path>
                          </a:pathLst>
                        </a:custGeom>
                        <a:ln>
                          <a:solidFill>
                            <a:srgbClr val="00BCD0">
                              <a:alpha val="60000"/>
                            </a:srgbClr>
                          </a:solidFill>
                          <a:prstDash val="sysDash"/>
                          <a:headEnd type="none" w="med" len="med"/>
                          <a:tailEnd type="triangle" w="med" len="med"/>
                        </a:ln>
                      </wps:spPr>
                      <wps:style>
                        <a:lnRef idx="3">
                          <a:schemeClr val="accent4"/>
                        </a:lnRef>
                        <a:fillRef idx="0">
                          <a:schemeClr val="accent4"/>
                        </a:fillRef>
                        <a:effectRef idx="2">
                          <a:schemeClr val="accent4"/>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76BCC2" id="Freeform: Shape 38" o:spid="_x0000_s1026" style="position:absolute;margin-left:64.8pt;margin-top:44.3pt;width:43.25pt;height:40.2pt;flip:x;z-index:2516746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31657,43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" path="m325004,126929v-16776,111666,37114,232307,-21434,294576c155154,483579,-29542,240860,3988,e" filled="f" strokecolor="#00bcd0" strokeweight="3pt">
                <v:stroke dashstyle="3 1" endarrow="block" opacity="39321f"/>
                <v:shadow on="t" color="black" opacity="22937f" origin=",.5" offset="0,.63889mm"/>
                <v:path arrowok="t" o:connecttype="custom" o:connectlocs="538381,150299;502875,499111;6606,0" o:connectangles="0,0,0"/>
              </v:shape>
            </w:pict>
          </mc:Fallback>
        </mc:AlternateContent>
      </w:r>
      <w:r>
        <w:rPr>
          <w:noProof/>
          <w:lang w:val="nl-NL" w:eastAsia="nl-NL"/>
        </w:rPr>
        <mc:AlternateContent>
          <mc:Choice Requires="wps">
            <w:drawing>
              <wp:anchor distT="0" distB="0" distL="114300" distR="114300" simplePos="0" relativeHeight="251672586" behindDoc="0" locked="0" layoutInCell="1" allowOverlap="1" wp14:anchorId="14A9ACB4" wp14:editId="6F145609">
                <wp:simplePos x="0" y="0"/>
                <wp:positionH relativeFrom="column">
                  <wp:posOffset>148841</wp:posOffset>
                </wp:positionH>
                <wp:positionV relativeFrom="paragraph">
                  <wp:posOffset>397923</wp:posOffset>
                </wp:positionV>
                <wp:extent cx="1063245" cy="374555"/>
                <wp:effectExtent l="76200" t="38100" r="22860" b="102235"/>
                <wp:wrapNone/>
                <wp:docPr id="37" name="Freeform: Shape 37"/>
                <wp:cNvGraphicFramePr/>
                <a:graphic xmlns:a="http://schemas.openxmlformats.org/drawingml/2006/main">
                  <a:graphicData uri="http://schemas.microsoft.com/office/word/2010/wordprocessingShape">
                    <wps:wsp>
                      <wps:cNvSpPr/>
                      <wps:spPr>
                        <a:xfrm>
                          <a:off x="0" y="0"/>
                          <a:ext cx="1063245" cy="374555"/>
                        </a:xfrm>
                        <a:custGeom>
                          <a:avLst/>
                          <a:gdLst>
                            <a:gd name="connsiteX0" fmla="*/ 0 w 1151068"/>
                            <a:gd name="connsiteY0" fmla="*/ 0 h 413932"/>
                            <a:gd name="connsiteX1" fmla="*/ 527124 w 1151068"/>
                            <a:gd name="connsiteY1" fmla="*/ 64546 h 413932"/>
                            <a:gd name="connsiteX2" fmla="*/ 602428 w 1151068"/>
                            <a:gd name="connsiteY2" fmla="*/ 333487 h 413932"/>
                            <a:gd name="connsiteX3" fmla="*/ 1011218 w 1151068"/>
                            <a:gd name="connsiteY3" fmla="*/ 398033 h 413932"/>
                            <a:gd name="connsiteX4" fmla="*/ 1151068 w 1151068"/>
                            <a:gd name="connsiteY4" fmla="*/ 75304 h 413932"/>
                            <a:gd name="connsiteX5" fmla="*/ 1151068 w 1151068"/>
                            <a:gd name="connsiteY5" fmla="*/ 75304 h 413932"/>
                            <a:gd name="connsiteX0" fmla="*/ 0 w 1140306"/>
                            <a:gd name="connsiteY0" fmla="*/ 26763 h 365291"/>
                            <a:gd name="connsiteX1" fmla="*/ 516362 w 1140306"/>
                            <a:gd name="connsiteY1" fmla="*/ 15905 h 365291"/>
                            <a:gd name="connsiteX2" fmla="*/ 591666 w 1140306"/>
                            <a:gd name="connsiteY2" fmla="*/ 284846 h 365291"/>
                            <a:gd name="connsiteX3" fmla="*/ 1000456 w 1140306"/>
                            <a:gd name="connsiteY3" fmla="*/ 349392 h 365291"/>
                            <a:gd name="connsiteX4" fmla="*/ 1140306 w 1140306"/>
                            <a:gd name="connsiteY4" fmla="*/ 26663 h 365291"/>
                            <a:gd name="connsiteX5" fmla="*/ 1140306 w 1140306"/>
                            <a:gd name="connsiteY5" fmla="*/ 26663 h 365291"/>
                            <a:gd name="connsiteX0" fmla="*/ 0 w 1140306"/>
                            <a:gd name="connsiteY0" fmla="*/ 40219 h 379149"/>
                            <a:gd name="connsiteX1" fmla="*/ 441027 w 1140306"/>
                            <a:gd name="connsiteY1" fmla="*/ 13456 h 379149"/>
                            <a:gd name="connsiteX2" fmla="*/ 591666 w 1140306"/>
                            <a:gd name="connsiteY2" fmla="*/ 298302 h 379149"/>
                            <a:gd name="connsiteX3" fmla="*/ 1000456 w 1140306"/>
                            <a:gd name="connsiteY3" fmla="*/ 362848 h 379149"/>
                            <a:gd name="connsiteX4" fmla="*/ 1140306 w 1140306"/>
                            <a:gd name="connsiteY4" fmla="*/ 40119 h 379149"/>
                            <a:gd name="connsiteX5" fmla="*/ 1140306 w 1140306"/>
                            <a:gd name="connsiteY5" fmla="*/ 40119 h 379149"/>
                            <a:gd name="connsiteX0" fmla="*/ 0 w 1140306"/>
                            <a:gd name="connsiteY0" fmla="*/ 40219 h 332256"/>
                            <a:gd name="connsiteX1" fmla="*/ 441027 w 1140306"/>
                            <a:gd name="connsiteY1" fmla="*/ 13456 h 332256"/>
                            <a:gd name="connsiteX2" fmla="*/ 591666 w 1140306"/>
                            <a:gd name="connsiteY2" fmla="*/ 298302 h 332256"/>
                            <a:gd name="connsiteX3" fmla="*/ 1000456 w 1140306"/>
                            <a:gd name="connsiteY3" fmla="*/ 298293 h 332256"/>
                            <a:gd name="connsiteX4" fmla="*/ 1140306 w 1140306"/>
                            <a:gd name="connsiteY4" fmla="*/ 40119 h 332256"/>
                            <a:gd name="connsiteX5" fmla="*/ 1140306 w 1140306"/>
                            <a:gd name="connsiteY5" fmla="*/ 40119 h 332256"/>
                            <a:gd name="connsiteX0" fmla="*/ 0 w 1140306"/>
                            <a:gd name="connsiteY0" fmla="*/ 40219 h 349758"/>
                            <a:gd name="connsiteX1" fmla="*/ 441027 w 1140306"/>
                            <a:gd name="connsiteY1" fmla="*/ 13456 h 349758"/>
                            <a:gd name="connsiteX2" fmla="*/ 591666 w 1140306"/>
                            <a:gd name="connsiteY2" fmla="*/ 298302 h 349758"/>
                            <a:gd name="connsiteX3" fmla="*/ 1000456 w 1140306"/>
                            <a:gd name="connsiteY3" fmla="*/ 298293 h 349758"/>
                            <a:gd name="connsiteX4" fmla="*/ 1140306 w 1140306"/>
                            <a:gd name="connsiteY4" fmla="*/ 40119 h 349758"/>
                            <a:gd name="connsiteX5" fmla="*/ 1140306 w 1140306"/>
                            <a:gd name="connsiteY5" fmla="*/ 40119 h 349758"/>
                            <a:gd name="connsiteX0" fmla="*/ 0 w 1140306"/>
                            <a:gd name="connsiteY0" fmla="*/ 40219 h 362217"/>
                            <a:gd name="connsiteX1" fmla="*/ 441027 w 1140306"/>
                            <a:gd name="connsiteY1" fmla="*/ 13456 h 362217"/>
                            <a:gd name="connsiteX2" fmla="*/ 591666 w 1140306"/>
                            <a:gd name="connsiteY2" fmla="*/ 298302 h 362217"/>
                            <a:gd name="connsiteX3" fmla="*/ 1000456 w 1140306"/>
                            <a:gd name="connsiteY3" fmla="*/ 298293 h 362217"/>
                            <a:gd name="connsiteX4" fmla="*/ 1140306 w 1140306"/>
                            <a:gd name="connsiteY4" fmla="*/ 40119 h 362217"/>
                            <a:gd name="connsiteX5" fmla="*/ 1140306 w 1140306"/>
                            <a:gd name="connsiteY5" fmla="*/ 40119 h 362217"/>
                            <a:gd name="connsiteX0" fmla="*/ 0 w 1140306"/>
                            <a:gd name="connsiteY0" fmla="*/ 50221 h 372219"/>
                            <a:gd name="connsiteX1" fmla="*/ 441027 w 1140306"/>
                            <a:gd name="connsiteY1" fmla="*/ 23458 h 372219"/>
                            <a:gd name="connsiteX2" fmla="*/ 591666 w 1140306"/>
                            <a:gd name="connsiteY2" fmla="*/ 308304 h 372219"/>
                            <a:gd name="connsiteX3" fmla="*/ 1000456 w 1140306"/>
                            <a:gd name="connsiteY3" fmla="*/ 308295 h 372219"/>
                            <a:gd name="connsiteX4" fmla="*/ 1140306 w 1140306"/>
                            <a:gd name="connsiteY4" fmla="*/ 50121 h 372219"/>
                            <a:gd name="connsiteX5" fmla="*/ 1140306 w 1140306"/>
                            <a:gd name="connsiteY5" fmla="*/ 50121 h 372219"/>
                            <a:gd name="connsiteX0" fmla="*/ 0 w 1144301"/>
                            <a:gd name="connsiteY0" fmla="*/ 444 h 386350"/>
                            <a:gd name="connsiteX1" fmla="*/ 445022 w 1144301"/>
                            <a:gd name="connsiteY1" fmla="*/ 37589 h 386350"/>
                            <a:gd name="connsiteX2" fmla="*/ 595661 w 1144301"/>
                            <a:gd name="connsiteY2" fmla="*/ 322435 h 386350"/>
                            <a:gd name="connsiteX3" fmla="*/ 1004451 w 1144301"/>
                            <a:gd name="connsiteY3" fmla="*/ 322426 h 386350"/>
                            <a:gd name="connsiteX4" fmla="*/ 1144301 w 1144301"/>
                            <a:gd name="connsiteY4" fmla="*/ 64252 h 386350"/>
                            <a:gd name="connsiteX5" fmla="*/ 1144301 w 1144301"/>
                            <a:gd name="connsiteY5" fmla="*/ 64252 h 386350"/>
                            <a:gd name="connsiteX0" fmla="*/ 0 w 1304165"/>
                            <a:gd name="connsiteY0" fmla="*/ 556884 h 942790"/>
                            <a:gd name="connsiteX1" fmla="*/ 445022 w 1304165"/>
                            <a:gd name="connsiteY1" fmla="*/ 594029 h 942790"/>
                            <a:gd name="connsiteX2" fmla="*/ 595661 w 1304165"/>
                            <a:gd name="connsiteY2" fmla="*/ 878875 h 942790"/>
                            <a:gd name="connsiteX3" fmla="*/ 1004451 w 1304165"/>
                            <a:gd name="connsiteY3" fmla="*/ 878866 h 942790"/>
                            <a:gd name="connsiteX4" fmla="*/ 1144301 w 1304165"/>
                            <a:gd name="connsiteY4" fmla="*/ 620692 h 942790"/>
                            <a:gd name="connsiteX5" fmla="*/ 1304165 w 1304165"/>
                            <a:gd name="connsiteY5" fmla="*/ 0 h 942790"/>
                            <a:gd name="connsiteX0" fmla="*/ 0 w 1338198"/>
                            <a:gd name="connsiteY0" fmla="*/ 556884 h 942790"/>
                            <a:gd name="connsiteX1" fmla="*/ 445022 w 1338198"/>
                            <a:gd name="connsiteY1" fmla="*/ 594029 h 942790"/>
                            <a:gd name="connsiteX2" fmla="*/ 595661 w 1338198"/>
                            <a:gd name="connsiteY2" fmla="*/ 878875 h 942790"/>
                            <a:gd name="connsiteX3" fmla="*/ 1004451 w 1338198"/>
                            <a:gd name="connsiteY3" fmla="*/ 878866 h 942790"/>
                            <a:gd name="connsiteX4" fmla="*/ 1144301 w 1338198"/>
                            <a:gd name="connsiteY4" fmla="*/ 620692 h 942790"/>
                            <a:gd name="connsiteX5" fmla="*/ 1304165 w 1338198"/>
                            <a:gd name="connsiteY5" fmla="*/ 0 h 942790"/>
                            <a:gd name="connsiteX0" fmla="*/ 0 w 1792773"/>
                            <a:gd name="connsiteY0" fmla="*/ 445 h 439946"/>
                            <a:gd name="connsiteX1" fmla="*/ 445022 w 1792773"/>
                            <a:gd name="connsiteY1" fmla="*/ 37590 h 439946"/>
                            <a:gd name="connsiteX2" fmla="*/ 595661 w 1792773"/>
                            <a:gd name="connsiteY2" fmla="*/ 322436 h 439946"/>
                            <a:gd name="connsiteX3" fmla="*/ 1004451 w 1792773"/>
                            <a:gd name="connsiteY3" fmla="*/ 322427 h 439946"/>
                            <a:gd name="connsiteX4" fmla="*/ 1144301 w 1792773"/>
                            <a:gd name="connsiteY4" fmla="*/ 64253 h 439946"/>
                            <a:gd name="connsiteX5" fmla="*/ 1777666 w 1792773"/>
                            <a:gd name="connsiteY5" fmla="*/ 121692 h 439946"/>
                            <a:gd name="connsiteX0" fmla="*/ 0 w 1942136"/>
                            <a:gd name="connsiteY0" fmla="*/ 214859 h 600765"/>
                            <a:gd name="connsiteX1" fmla="*/ 445022 w 1942136"/>
                            <a:gd name="connsiteY1" fmla="*/ 252004 h 600765"/>
                            <a:gd name="connsiteX2" fmla="*/ 595661 w 1942136"/>
                            <a:gd name="connsiteY2" fmla="*/ 536850 h 600765"/>
                            <a:gd name="connsiteX3" fmla="*/ 1004451 w 1942136"/>
                            <a:gd name="connsiteY3" fmla="*/ 536841 h 600765"/>
                            <a:gd name="connsiteX4" fmla="*/ 1144301 w 1942136"/>
                            <a:gd name="connsiteY4" fmla="*/ 278667 h 600765"/>
                            <a:gd name="connsiteX5" fmla="*/ 1777666 w 1942136"/>
                            <a:gd name="connsiteY5" fmla="*/ 336106 h 600765"/>
                            <a:gd name="connsiteX0" fmla="*/ 0 w 1162353"/>
                            <a:gd name="connsiteY0" fmla="*/ 445 h 602333"/>
                            <a:gd name="connsiteX1" fmla="*/ 445022 w 1162353"/>
                            <a:gd name="connsiteY1" fmla="*/ 37590 h 602333"/>
                            <a:gd name="connsiteX2" fmla="*/ 595661 w 1162353"/>
                            <a:gd name="connsiteY2" fmla="*/ 322436 h 602333"/>
                            <a:gd name="connsiteX3" fmla="*/ 1004451 w 1162353"/>
                            <a:gd name="connsiteY3" fmla="*/ 322427 h 602333"/>
                            <a:gd name="connsiteX4" fmla="*/ 1144301 w 1162353"/>
                            <a:gd name="connsiteY4" fmla="*/ 64253 h 602333"/>
                            <a:gd name="connsiteX5" fmla="*/ 715681 w 1162353"/>
                            <a:gd name="connsiteY5" fmla="*/ 602333 h 602333"/>
                            <a:gd name="connsiteX0" fmla="*/ 0 w 1150852"/>
                            <a:gd name="connsiteY0" fmla="*/ 445 h 602333"/>
                            <a:gd name="connsiteX1" fmla="*/ 445022 w 1150852"/>
                            <a:gd name="connsiteY1" fmla="*/ 37590 h 602333"/>
                            <a:gd name="connsiteX2" fmla="*/ 595661 w 1150852"/>
                            <a:gd name="connsiteY2" fmla="*/ 322436 h 602333"/>
                            <a:gd name="connsiteX3" fmla="*/ 927657 w 1150852"/>
                            <a:gd name="connsiteY3" fmla="*/ 111065 h 602333"/>
                            <a:gd name="connsiteX4" fmla="*/ 1144301 w 1150852"/>
                            <a:gd name="connsiteY4" fmla="*/ 64253 h 602333"/>
                            <a:gd name="connsiteX5" fmla="*/ 715681 w 1150852"/>
                            <a:gd name="connsiteY5" fmla="*/ 602333 h 602333"/>
                            <a:gd name="connsiteX0" fmla="*/ 0 w 1148534"/>
                            <a:gd name="connsiteY0" fmla="*/ 445 h 602333"/>
                            <a:gd name="connsiteX1" fmla="*/ 445022 w 1148534"/>
                            <a:gd name="connsiteY1" fmla="*/ 37590 h 602333"/>
                            <a:gd name="connsiteX2" fmla="*/ 595661 w 1148534"/>
                            <a:gd name="connsiteY2" fmla="*/ 322436 h 602333"/>
                            <a:gd name="connsiteX3" fmla="*/ 927657 w 1148534"/>
                            <a:gd name="connsiteY3" fmla="*/ 111065 h 602333"/>
                            <a:gd name="connsiteX4" fmla="*/ 1144301 w 1148534"/>
                            <a:gd name="connsiteY4" fmla="*/ 64253 h 602333"/>
                            <a:gd name="connsiteX5" fmla="*/ 715681 w 1148534"/>
                            <a:gd name="connsiteY5" fmla="*/ 602333 h 602333"/>
                            <a:gd name="connsiteX0" fmla="*/ 0 w 1148534"/>
                            <a:gd name="connsiteY0" fmla="*/ 0 h 601888"/>
                            <a:gd name="connsiteX1" fmla="*/ 381016 w 1148534"/>
                            <a:gd name="connsiteY1" fmla="*/ 69169 h 601888"/>
                            <a:gd name="connsiteX2" fmla="*/ 595661 w 1148534"/>
                            <a:gd name="connsiteY2" fmla="*/ 321991 h 601888"/>
                            <a:gd name="connsiteX3" fmla="*/ 927657 w 1148534"/>
                            <a:gd name="connsiteY3" fmla="*/ 110620 h 601888"/>
                            <a:gd name="connsiteX4" fmla="*/ 1144301 w 1148534"/>
                            <a:gd name="connsiteY4" fmla="*/ 63808 h 601888"/>
                            <a:gd name="connsiteX5" fmla="*/ 715681 w 1148534"/>
                            <a:gd name="connsiteY5" fmla="*/ 601888 h 601888"/>
                            <a:gd name="connsiteX0" fmla="*/ 0 w 1147302"/>
                            <a:gd name="connsiteY0" fmla="*/ 0 h 601888"/>
                            <a:gd name="connsiteX1" fmla="*/ 381016 w 1147302"/>
                            <a:gd name="connsiteY1" fmla="*/ 69169 h 601888"/>
                            <a:gd name="connsiteX2" fmla="*/ 595661 w 1147302"/>
                            <a:gd name="connsiteY2" fmla="*/ 321991 h 601888"/>
                            <a:gd name="connsiteX3" fmla="*/ 927657 w 1147302"/>
                            <a:gd name="connsiteY3" fmla="*/ 110620 h 601888"/>
                            <a:gd name="connsiteX4" fmla="*/ 1144301 w 1147302"/>
                            <a:gd name="connsiteY4" fmla="*/ 63808 h 601888"/>
                            <a:gd name="connsiteX5" fmla="*/ 715681 w 1147302"/>
                            <a:gd name="connsiteY5" fmla="*/ 601888 h 601888"/>
                            <a:gd name="connsiteX0" fmla="*/ 0 w 1146639"/>
                            <a:gd name="connsiteY0" fmla="*/ 0 h 601888"/>
                            <a:gd name="connsiteX1" fmla="*/ 381016 w 1146639"/>
                            <a:gd name="connsiteY1" fmla="*/ 69169 h 601888"/>
                            <a:gd name="connsiteX2" fmla="*/ 595661 w 1146639"/>
                            <a:gd name="connsiteY2" fmla="*/ 321991 h 601888"/>
                            <a:gd name="connsiteX3" fmla="*/ 927657 w 1146639"/>
                            <a:gd name="connsiteY3" fmla="*/ 110620 h 601888"/>
                            <a:gd name="connsiteX4" fmla="*/ 1144301 w 1146639"/>
                            <a:gd name="connsiteY4" fmla="*/ 63808 h 601888"/>
                            <a:gd name="connsiteX5" fmla="*/ 715681 w 1146639"/>
                            <a:gd name="connsiteY5" fmla="*/ 601888 h 601888"/>
                            <a:gd name="connsiteX0" fmla="*/ 0 w 1146639"/>
                            <a:gd name="connsiteY0" fmla="*/ 0 h 601888"/>
                            <a:gd name="connsiteX1" fmla="*/ 381016 w 1146639"/>
                            <a:gd name="connsiteY1" fmla="*/ 69169 h 601888"/>
                            <a:gd name="connsiteX2" fmla="*/ 595661 w 1146639"/>
                            <a:gd name="connsiteY2" fmla="*/ 321991 h 601888"/>
                            <a:gd name="connsiteX3" fmla="*/ 927657 w 1146639"/>
                            <a:gd name="connsiteY3" fmla="*/ 110620 h 601888"/>
                            <a:gd name="connsiteX4" fmla="*/ 1144301 w 1146639"/>
                            <a:gd name="connsiteY4" fmla="*/ 63808 h 601888"/>
                            <a:gd name="connsiteX5" fmla="*/ 715681 w 1146639"/>
                            <a:gd name="connsiteY5" fmla="*/ 601888 h 601888"/>
                            <a:gd name="connsiteX0" fmla="*/ 0 w 1154956"/>
                            <a:gd name="connsiteY0" fmla="*/ 7904 h 754545"/>
                            <a:gd name="connsiteX1" fmla="*/ 381016 w 1154956"/>
                            <a:gd name="connsiteY1" fmla="*/ 77073 h 754545"/>
                            <a:gd name="connsiteX2" fmla="*/ 595661 w 1154956"/>
                            <a:gd name="connsiteY2" fmla="*/ 329895 h 754545"/>
                            <a:gd name="connsiteX3" fmla="*/ 927657 w 1154956"/>
                            <a:gd name="connsiteY3" fmla="*/ 118524 h 754545"/>
                            <a:gd name="connsiteX4" fmla="*/ 1144301 w 1154956"/>
                            <a:gd name="connsiteY4" fmla="*/ 71712 h 754545"/>
                            <a:gd name="connsiteX5" fmla="*/ 958901 w 1154956"/>
                            <a:gd name="connsiteY5" fmla="*/ 754544 h 754545"/>
                            <a:gd name="connsiteX0" fmla="*/ 0 w 1144336"/>
                            <a:gd name="connsiteY0" fmla="*/ 7904 h 754544"/>
                            <a:gd name="connsiteX1" fmla="*/ 381016 w 1144336"/>
                            <a:gd name="connsiteY1" fmla="*/ 77073 h 754544"/>
                            <a:gd name="connsiteX2" fmla="*/ 595661 w 1144336"/>
                            <a:gd name="connsiteY2" fmla="*/ 329895 h 754544"/>
                            <a:gd name="connsiteX3" fmla="*/ 927657 w 1144336"/>
                            <a:gd name="connsiteY3" fmla="*/ 118524 h 754544"/>
                            <a:gd name="connsiteX4" fmla="*/ 1144301 w 1144336"/>
                            <a:gd name="connsiteY4" fmla="*/ 71712 h 754544"/>
                            <a:gd name="connsiteX5" fmla="*/ 958901 w 1144336"/>
                            <a:gd name="connsiteY5" fmla="*/ 754544 h 754544"/>
                            <a:gd name="connsiteX0" fmla="*/ 0 w 1144504"/>
                            <a:gd name="connsiteY0" fmla="*/ 0 h 746640"/>
                            <a:gd name="connsiteX1" fmla="*/ 381016 w 1144504"/>
                            <a:gd name="connsiteY1" fmla="*/ 69169 h 746640"/>
                            <a:gd name="connsiteX2" fmla="*/ 595661 w 1144504"/>
                            <a:gd name="connsiteY2" fmla="*/ 321991 h 746640"/>
                            <a:gd name="connsiteX3" fmla="*/ 927657 w 1144504"/>
                            <a:gd name="connsiteY3" fmla="*/ 110620 h 746640"/>
                            <a:gd name="connsiteX4" fmla="*/ 1144301 w 1144504"/>
                            <a:gd name="connsiteY4" fmla="*/ 63808 h 746640"/>
                            <a:gd name="connsiteX5" fmla="*/ 966882 w 1144504"/>
                            <a:gd name="connsiteY5" fmla="*/ 344744 h 746640"/>
                            <a:gd name="connsiteX6" fmla="*/ 958901 w 1144504"/>
                            <a:gd name="connsiteY6" fmla="*/ 746640 h 746640"/>
                            <a:gd name="connsiteX0" fmla="*/ 0 w 1149872"/>
                            <a:gd name="connsiteY0" fmla="*/ 0 h 746640"/>
                            <a:gd name="connsiteX1" fmla="*/ 381016 w 1149872"/>
                            <a:gd name="connsiteY1" fmla="*/ 69169 h 746640"/>
                            <a:gd name="connsiteX2" fmla="*/ 595661 w 1149872"/>
                            <a:gd name="connsiteY2" fmla="*/ 321991 h 746640"/>
                            <a:gd name="connsiteX3" fmla="*/ 927657 w 1149872"/>
                            <a:gd name="connsiteY3" fmla="*/ 110620 h 746640"/>
                            <a:gd name="connsiteX4" fmla="*/ 1144301 w 1149872"/>
                            <a:gd name="connsiteY4" fmla="*/ 63808 h 746640"/>
                            <a:gd name="connsiteX5" fmla="*/ 678755 w 1149872"/>
                            <a:gd name="connsiteY5" fmla="*/ 594724 h 746640"/>
                            <a:gd name="connsiteX6" fmla="*/ 958901 w 1149872"/>
                            <a:gd name="connsiteY6" fmla="*/ 746640 h 746640"/>
                            <a:gd name="connsiteX0" fmla="*/ 0 w 1149872"/>
                            <a:gd name="connsiteY0" fmla="*/ 0 h 746640"/>
                            <a:gd name="connsiteX1" fmla="*/ 496231 w 1149872"/>
                            <a:gd name="connsiteY1" fmla="*/ 43530 h 746640"/>
                            <a:gd name="connsiteX2" fmla="*/ 595661 w 1149872"/>
                            <a:gd name="connsiteY2" fmla="*/ 321991 h 746640"/>
                            <a:gd name="connsiteX3" fmla="*/ 927657 w 1149872"/>
                            <a:gd name="connsiteY3" fmla="*/ 110620 h 746640"/>
                            <a:gd name="connsiteX4" fmla="*/ 1144301 w 1149872"/>
                            <a:gd name="connsiteY4" fmla="*/ 63808 h 746640"/>
                            <a:gd name="connsiteX5" fmla="*/ 678755 w 1149872"/>
                            <a:gd name="connsiteY5" fmla="*/ 594724 h 746640"/>
                            <a:gd name="connsiteX6" fmla="*/ 958901 w 1149872"/>
                            <a:gd name="connsiteY6" fmla="*/ 746640 h 746640"/>
                            <a:gd name="connsiteX0" fmla="*/ 0 w 1265087"/>
                            <a:gd name="connsiteY0" fmla="*/ 68152 h 744285"/>
                            <a:gd name="connsiteX1" fmla="*/ 611446 w 1265087"/>
                            <a:gd name="connsiteY1" fmla="*/ 41175 h 744285"/>
                            <a:gd name="connsiteX2" fmla="*/ 710876 w 1265087"/>
                            <a:gd name="connsiteY2" fmla="*/ 319636 h 744285"/>
                            <a:gd name="connsiteX3" fmla="*/ 1042872 w 1265087"/>
                            <a:gd name="connsiteY3" fmla="*/ 108265 h 744285"/>
                            <a:gd name="connsiteX4" fmla="*/ 1259516 w 1265087"/>
                            <a:gd name="connsiteY4" fmla="*/ 61453 h 744285"/>
                            <a:gd name="connsiteX5" fmla="*/ 793970 w 1265087"/>
                            <a:gd name="connsiteY5" fmla="*/ 592369 h 744285"/>
                            <a:gd name="connsiteX6" fmla="*/ 1074116 w 1265087"/>
                            <a:gd name="connsiteY6" fmla="*/ 744285 h 744285"/>
                            <a:gd name="connsiteX0" fmla="*/ 0 w 1265087"/>
                            <a:gd name="connsiteY0" fmla="*/ 68152 h 744285"/>
                            <a:gd name="connsiteX1" fmla="*/ 630650 w 1265087"/>
                            <a:gd name="connsiteY1" fmla="*/ 111701 h 744285"/>
                            <a:gd name="connsiteX2" fmla="*/ 710876 w 1265087"/>
                            <a:gd name="connsiteY2" fmla="*/ 319636 h 744285"/>
                            <a:gd name="connsiteX3" fmla="*/ 1042872 w 1265087"/>
                            <a:gd name="connsiteY3" fmla="*/ 108265 h 744285"/>
                            <a:gd name="connsiteX4" fmla="*/ 1259516 w 1265087"/>
                            <a:gd name="connsiteY4" fmla="*/ 61453 h 744285"/>
                            <a:gd name="connsiteX5" fmla="*/ 793970 w 1265087"/>
                            <a:gd name="connsiteY5" fmla="*/ 592369 h 744285"/>
                            <a:gd name="connsiteX6" fmla="*/ 1074116 w 1265087"/>
                            <a:gd name="connsiteY6" fmla="*/ 744285 h 744285"/>
                            <a:gd name="connsiteX0" fmla="*/ 0 w 1015422"/>
                            <a:gd name="connsiteY0" fmla="*/ 74564 h 744285"/>
                            <a:gd name="connsiteX1" fmla="*/ 380985 w 1015422"/>
                            <a:gd name="connsiteY1" fmla="*/ 111701 h 744285"/>
                            <a:gd name="connsiteX2" fmla="*/ 461211 w 1015422"/>
                            <a:gd name="connsiteY2" fmla="*/ 319636 h 744285"/>
                            <a:gd name="connsiteX3" fmla="*/ 793207 w 1015422"/>
                            <a:gd name="connsiteY3" fmla="*/ 108265 h 744285"/>
                            <a:gd name="connsiteX4" fmla="*/ 1009851 w 1015422"/>
                            <a:gd name="connsiteY4" fmla="*/ 61453 h 744285"/>
                            <a:gd name="connsiteX5" fmla="*/ 544305 w 1015422"/>
                            <a:gd name="connsiteY5" fmla="*/ 592369 h 744285"/>
                            <a:gd name="connsiteX6" fmla="*/ 824451 w 1015422"/>
                            <a:gd name="connsiteY6" fmla="*/ 744285 h 744285"/>
                            <a:gd name="connsiteX0" fmla="*/ 0 w 1014675"/>
                            <a:gd name="connsiteY0" fmla="*/ 96492 h 766213"/>
                            <a:gd name="connsiteX1" fmla="*/ 380985 w 1014675"/>
                            <a:gd name="connsiteY1" fmla="*/ 133629 h 766213"/>
                            <a:gd name="connsiteX2" fmla="*/ 461211 w 1014675"/>
                            <a:gd name="connsiteY2" fmla="*/ 341564 h 766213"/>
                            <a:gd name="connsiteX3" fmla="*/ 780401 w 1014675"/>
                            <a:gd name="connsiteY3" fmla="*/ 91725 h 766213"/>
                            <a:gd name="connsiteX4" fmla="*/ 1009851 w 1014675"/>
                            <a:gd name="connsiteY4" fmla="*/ 83381 h 766213"/>
                            <a:gd name="connsiteX5" fmla="*/ 544305 w 1014675"/>
                            <a:gd name="connsiteY5" fmla="*/ 614297 h 766213"/>
                            <a:gd name="connsiteX6" fmla="*/ 824451 w 1014675"/>
                            <a:gd name="connsiteY6" fmla="*/ 766213 h 766213"/>
                            <a:gd name="connsiteX0" fmla="*/ 0 w 859268"/>
                            <a:gd name="connsiteY0" fmla="*/ 5019 h 674740"/>
                            <a:gd name="connsiteX1" fmla="*/ 380985 w 859268"/>
                            <a:gd name="connsiteY1" fmla="*/ 42156 h 674740"/>
                            <a:gd name="connsiteX2" fmla="*/ 461211 w 859268"/>
                            <a:gd name="connsiteY2" fmla="*/ 250091 h 674740"/>
                            <a:gd name="connsiteX3" fmla="*/ 780401 w 859268"/>
                            <a:gd name="connsiteY3" fmla="*/ 252 h 674740"/>
                            <a:gd name="connsiteX4" fmla="*/ 843398 w 859268"/>
                            <a:gd name="connsiteY4" fmla="*/ 209794 h 674740"/>
                            <a:gd name="connsiteX5" fmla="*/ 544305 w 859268"/>
                            <a:gd name="connsiteY5" fmla="*/ 522824 h 674740"/>
                            <a:gd name="connsiteX6" fmla="*/ 824451 w 859268"/>
                            <a:gd name="connsiteY6" fmla="*/ 674740 h 674740"/>
                            <a:gd name="connsiteX0" fmla="*/ 0 w 887445"/>
                            <a:gd name="connsiteY0" fmla="*/ 5826 h 675547"/>
                            <a:gd name="connsiteX1" fmla="*/ 380985 w 887445"/>
                            <a:gd name="connsiteY1" fmla="*/ 42963 h 675547"/>
                            <a:gd name="connsiteX2" fmla="*/ 461211 w 887445"/>
                            <a:gd name="connsiteY2" fmla="*/ 250898 h 675547"/>
                            <a:gd name="connsiteX3" fmla="*/ 780401 w 887445"/>
                            <a:gd name="connsiteY3" fmla="*/ 1059 h 675547"/>
                            <a:gd name="connsiteX4" fmla="*/ 843398 w 887445"/>
                            <a:gd name="connsiteY4" fmla="*/ 210601 h 675547"/>
                            <a:gd name="connsiteX5" fmla="*/ 544305 w 887445"/>
                            <a:gd name="connsiteY5" fmla="*/ 523631 h 675547"/>
                            <a:gd name="connsiteX6" fmla="*/ 824451 w 887445"/>
                            <a:gd name="connsiteY6" fmla="*/ 675547 h 675547"/>
                            <a:gd name="connsiteX0" fmla="*/ 0 w 877237"/>
                            <a:gd name="connsiteY0" fmla="*/ 16283 h 686004"/>
                            <a:gd name="connsiteX1" fmla="*/ 380985 w 877237"/>
                            <a:gd name="connsiteY1" fmla="*/ 53420 h 686004"/>
                            <a:gd name="connsiteX2" fmla="*/ 461211 w 877237"/>
                            <a:gd name="connsiteY2" fmla="*/ 261355 h 686004"/>
                            <a:gd name="connsiteX3" fmla="*/ 780401 w 877237"/>
                            <a:gd name="connsiteY3" fmla="*/ 11516 h 686004"/>
                            <a:gd name="connsiteX4" fmla="*/ 830596 w 877237"/>
                            <a:gd name="connsiteY4" fmla="*/ 163353 h 686004"/>
                            <a:gd name="connsiteX5" fmla="*/ 544305 w 877237"/>
                            <a:gd name="connsiteY5" fmla="*/ 534088 h 686004"/>
                            <a:gd name="connsiteX6" fmla="*/ 824451 w 877237"/>
                            <a:gd name="connsiteY6" fmla="*/ 686004 h 686004"/>
                            <a:gd name="connsiteX0" fmla="*/ 0 w 890074"/>
                            <a:gd name="connsiteY0" fmla="*/ 39045 h 708766"/>
                            <a:gd name="connsiteX1" fmla="*/ 380985 w 890074"/>
                            <a:gd name="connsiteY1" fmla="*/ 76182 h 708766"/>
                            <a:gd name="connsiteX2" fmla="*/ 461211 w 890074"/>
                            <a:gd name="connsiteY2" fmla="*/ 284117 h 708766"/>
                            <a:gd name="connsiteX3" fmla="*/ 780401 w 890074"/>
                            <a:gd name="connsiteY3" fmla="*/ 34278 h 708766"/>
                            <a:gd name="connsiteX4" fmla="*/ 830596 w 890074"/>
                            <a:gd name="connsiteY4" fmla="*/ 186115 h 708766"/>
                            <a:gd name="connsiteX5" fmla="*/ 544305 w 890074"/>
                            <a:gd name="connsiteY5" fmla="*/ 556850 h 708766"/>
                            <a:gd name="connsiteX6" fmla="*/ 824451 w 890074"/>
                            <a:gd name="connsiteY6" fmla="*/ 708766 h 708766"/>
                            <a:gd name="connsiteX0" fmla="*/ 103858 w 993932"/>
                            <a:gd name="connsiteY0" fmla="*/ 39045 h 569354"/>
                            <a:gd name="connsiteX1" fmla="*/ 484843 w 993932"/>
                            <a:gd name="connsiteY1" fmla="*/ 76182 h 569354"/>
                            <a:gd name="connsiteX2" fmla="*/ 565069 w 993932"/>
                            <a:gd name="connsiteY2" fmla="*/ 284117 h 569354"/>
                            <a:gd name="connsiteX3" fmla="*/ 884259 w 993932"/>
                            <a:gd name="connsiteY3" fmla="*/ 34278 h 569354"/>
                            <a:gd name="connsiteX4" fmla="*/ 934454 w 993932"/>
                            <a:gd name="connsiteY4" fmla="*/ 186115 h 569354"/>
                            <a:gd name="connsiteX5" fmla="*/ 648163 w 993932"/>
                            <a:gd name="connsiteY5" fmla="*/ 556850 h 569354"/>
                            <a:gd name="connsiteX6" fmla="*/ 0 w 993932"/>
                            <a:gd name="connsiteY6" fmla="*/ 35443 h 569354"/>
                            <a:gd name="connsiteX0" fmla="*/ 103858 w 993932"/>
                            <a:gd name="connsiteY0" fmla="*/ 39045 h 556878"/>
                            <a:gd name="connsiteX1" fmla="*/ 484843 w 993932"/>
                            <a:gd name="connsiteY1" fmla="*/ 76182 h 556878"/>
                            <a:gd name="connsiteX2" fmla="*/ 565069 w 993932"/>
                            <a:gd name="connsiteY2" fmla="*/ 284117 h 556878"/>
                            <a:gd name="connsiteX3" fmla="*/ 884259 w 993932"/>
                            <a:gd name="connsiteY3" fmla="*/ 34278 h 556878"/>
                            <a:gd name="connsiteX4" fmla="*/ 934454 w 993932"/>
                            <a:gd name="connsiteY4" fmla="*/ 186115 h 556878"/>
                            <a:gd name="connsiteX5" fmla="*/ 648163 w 993932"/>
                            <a:gd name="connsiteY5" fmla="*/ 556850 h 556878"/>
                            <a:gd name="connsiteX6" fmla="*/ 0 w 993932"/>
                            <a:gd name="connsiteY6" fmla="*/ 35443 h 556878"/>
                            <a:gd name="connsiteX0" fmla="*/ 103858 w 993932"/>
                            <a:gd name="connsiteY0" fmla="*/ 39045 h 557348"/>
                            <a:gd name="connsiteX1" fmla="*/ 484843 w 993932"/>
                            <a:gd name="connsiteY1" fmla="*/ 76182 h 557348"/>
                            <a:gd name="connsiteX2" fmla="*/ 565069 w 993932"/>
                            <a:gd name="connsiteY2" fmla="*/ 284117 h 557348"/>
                            <a:gd name="connsiteX3" fmla="*/ 884259 w 993932"/>
                            <a:gd name="connsiteY3" fmla="*/ 34278 h 557348"/>
                            <a:gd name="connsiteX4" fmla="*/ 934454 w 993932"/>
                            <a:gd name="connsiteY4" fmla="*/ 186115 h 557348"/>
                            <a:gd name="connsiteX5" fmla="*/ 648163 w 993932"/>
                            <a:gd name="connsiteY5" fmla="*/ 556850 h 557348"/>
                            <a:gd name="connsiteX6" fmla="*/ 0 w 993932"/>
                            <a:gd name="connsiteY6" fmla="*/ 35443 h 557348"/>
                            <a:gd name="connsiteX0" fmla="*/ 103858 w 979527"/>
                            <a:gd name="connsiteY0" fmla="*/ 16284 h 534587"/>
                            <a:gd name="connsiteX1" fmla="*/ 484843 w 979527"/>
                            <a:gd name="connsiteY1" fmla="*/ 53421 h 534587"/>
                            <a:gd name="connsiteX2" fmla="*/ 609895 w 979527"/>
                            <a:gd name="connsiteY2" fmla="*/ 261356 h 534587"/>
                            <a:gd name="connsiteX3" fmla="*/ 884259 w 979527"/>
                            <a:gd name="connsiteY3" fmla="*/ 11517 h 534587"/>
                            <a:gd name="connsiteX4" fmla="*/ 934454 w 979527"/>
                            <a:gd name="connsiteY4" fmla="*/ 163354 h 534587"/>
                            <a:gd name="connsiteX5" fmla="*/ 648163 w 979527"/>
                            <a:gd name="connsiteY5" fmla="*/ 534089 h 534587"/>
                            <a:gd name="connsiteX6" fmla="*/ 0 w 979527"/>
                            <a:gd name="connsiteY6" fmla="*/ 12682 h 534587"/>
                            <a:gd name="connsiteX0" fmla="*/ 103858 w 979527"/>
                            <a:gd name="connsiteY0" fmla="*/ 16284 h 534587"/>
                            <a:gd name="connsiteX1" fmla="*/ 484843 w 979527"/>
                            <a:gd name="connsiteY1" fmla="*/ 85465 h 534587"/>
                            <a:gd name="connsiteX2" fmla="*/ 609895 w 979527"/>
                            <a:gd name="connsiteY2" fmla="*/ 261356 h 534587"/>
                            <a:gd name="connsiteX3" fmla="*/ 884259 w 979527"/>
                            <a:gd name="connsiteY3" fmla="*/ 11517 h 534587"/>
                            <a:gd name="connsiteX4" fmla="*/ 934454 w 979527"/>
                            <a:gd name="connsiteY4" fmla="*/ 163354 h 534587"/>
                            <a:gd name="connsiteX5" fmla="*/ 648163 w 979527"/>
                            <a:gd name="connsiteY5" fmla="*/ 534089 h 534587"/>
                            <a:gd name="connsiteX6" fmla="*/ 0 w 979527"/>
                            <a:gd name="connsiteY6" fmla="*/ 12682 h 534587"/>
                            <a:gd name="connsiteX0" fmla="*/ 187069 w 1062738"/>
                            <a:gd name="connsiteY0" fmla="*/ 123424 h 641727"/>
                            <a:gd name="connsiteX1" fmla="*/ 568054 w 1062738"/>
                            <a:gd name="connsiteY1" fmla="*/ 192605 h 641727"/>
                            <a:gd name="connsiteX2" fmla="*/ 693106 w 1062738"/>
                            <a:gd name="connsiteY2" fmla="*/ 368496 h 641727"/>
                            <a:gd name="connsiteX3" fmla="*/ 967470 w 1062738"/>
                            <a:gd name="connsiteY3" fmla="*/ 118657 h 641727"/>
                            <a:gd name="connsiteX4" fmla="*/ 1017665 w 1062738"/>
                            <a:gd name="connsiteY4" fmla="*/ 270494 h 641727"/>
                            <a:gd name="connsiteX5" fmla="*/ 731374 w 1062738"/>
                            <a:gd name="connsiteY5" fmla="*/ 641229 h 641727"/>
                            <a:gd name="connsiteX6" fmla="*/ 0 w 1062738"/>
                            <a:gd name="connsiteY6" fmla="*/ 4467 h 641727"/>
                            <a:gd name="connsiteX0" fmla="*/ 187069 w 1062738"/>
                            <a:gd name="connsiteY0" fmla="*/ 118957 h 637260"/>
                            <a:gd name="connsiteX1" fmla="*/ 568054 w 1062738"/>
                            <a:gd name="connsiteY1" fmla="*/ 188138 h 637260"/>
                            <a:gd name="connsiteX2" fmla="*/ 693106 w 1062738"/>
                            <a:gd name="connsiteY2" fmla="*/ 364029 h 637260"/>
                            <a:gd name="connsiteX3" fmla="*/ 967470 w 1062738"/>
                            <a:gd name="connsiteY3" fmla="*/ 114190 h 637260"/>
                            <a:gd name="connsiteX4" fmla="*/ 1017665 w 1062738"/>
                            <a:gd name="connsiteY4" fmla="*/ 266027 h 637260"/>
                            <a:gd name="connsiteX5" fmla="*/ 731374 w 1062738"/>
                            <a:gd name="connsiteY5" fmla="*/ 636762 h 637260"/>
                            <a:gd name="connsiteX6" fmla="*/ 288423 w 1062738"/>
                            <a:gd name="connsiteY6" fmla="*/ 309740 h 637260"/>
                            <a:gd name="connsiteX7" fmla="*/ 0 w 1062738"/>
                            <a:gd name="connsiteY7" fmla="*/ 0 h 637260"/>
                            <a:gd name="connsiteX0" fmla="*/ 0 w 875669"/>
                            <a:gd name="connsiteY0" fmla="*/ 48439 h 566742"/>
                            <a:gd name="connsiteX1" fmla="*/ 380985 w 875669"/>
                            <a:gd name="connsiteY1" fmla="*/ 117620 h 566742"/>
                            <a:gd name="connsiteX2" fmla="*/ 506037 w 875669"/>
                            <a:gd name="connsiteY2" fmla="*/ 293511 h 566742"/>
                            <a:gd name="connsiteX3" fmla="*/ 780401 w 875669"/>
                            <a:gd name="connsiteY3" fmla="*/ 43672 h 566742"/>
                            <a:gd name="connsiteX4" fmla="*/ 830596 w 875669"/>
                            <a:gd name="connsiteY4" fmla="*/ 195509 h 566742"/>
                            <a:gd name="connsiteX5" fmla="*/ 544305 w 875669"/>
                            <a:gd name="connsiteY5" fmla="*/ 566244 h 566742"/>
                            <a:gd name="connsiteX6" fmla="*/ 101354 w 875669"/>
                            <a:gd name="connsiteY6" fmla="*/ 239222 h 566742"/>
                            <a:gd name="connsiteX7" fmla="*/ 433783 w 875669"/>
                            <a:gd name="connsiteY7" fmla="*/ 0 h 566742"/>
                            <a:gd name="connsiteX0" fmla="*/ 16290 w 891959"/>
                            <a:gd name="connsiteY0" fmla="*/ 48439 h 566742"/>
                            <a:gd name="connsiteX1" fmla="*/ 397275 w 891959"/>
                            <a:gd name="connsiteY1" fmla="*/ 117620 h 566742"/>
                            <a:gd name="connsiteX2" fmla="*/ 522327 w 891959"/>
                            <a:gd name="connsiteY2" fmla="*/ 293511 h 566742"/>
                            <a:gd name="connsiteX3" fmla="*/ 796691 w 891959"/>
                            <a:gd name="connsiteY3" fmla="*/ 43672 h 566742"/>
                            <a:gd name="connsiteX4" fmla="*/ 846886 w 891959"/>
                            <a:gd name="connsiteY4" fmla="*/ 195509 h 566742"/>
                            <a:gd name="connsiteX5" fmla="*/ 560595 w 891959"/>
                            <a:gd name="connsiteY5" fmla="*/ 566244 h 566742"/>
                            <a:gd name="connsiteX6" fmla="*/ 16290 w 891959"/>
                            <a:gd name="connsiteY6" fmla="*/ 117386 h 566742"/>
                            <a:gd name="connsiteX7" fmla="*/ 450073 w 891959"/>
                            <a:gd name="connsiteY7" fmla="*/ 0 h 566742"/>
                            <a:gd name="connsiteX0" fmla="*/ 129175 w 1004844"/>
                            <a:gd name="connsiteY0" fmla="*/ 48439 h 566742"/>
                            <a:gd name="connsiteX1" fmla="*/ 510160 w 1004844"/>
                            <a:gd name="connsiteY1" fmla="*/ 117620 h 566742"/>
                            <a:gd name="connsiteX2" fmla="*/ 635212 w 1004844"/>
                            <a:gd name="connsiteY2" fmla="*/ 293511 h 566742"/>
                            <a:gd name="connsiteX3" fmla="*/ 909576 w 1004844"/>
                            <a:gd name="connsiteY3" fmla="*/ 43672 h 566742"/>
                            <a:gd name="connsiteX4" fmla="*/ 959771 w 1004844"/>
                            <a:gd name="connsiteY4" fmla="*/ 195509 h 566742"/>
                            <a:gd name="connsiteX5" fmla="*/ 673480 w 1004844"/>
                            <a:gd name="connsiteY5" fmla="*/ 566244 h 566742"/>
                            <a:gd name="connsiteX6" fmla="*/ 13939 w 1004844"/>
                            <a:gd name="connsiteY6" fmla="*/ 66086 h 566742"/>
                            <a:gd name="connsiteX7" fmla="*/ 562958 w 1004844"/>
                            <a:gd name="connsiteY7" fmla="*/ 0 h 566742"/>
                            <a:gd name="connsiteX0" fmla="*/ 115442 w 991111"/>
                            <a:gd name="connsiteY0" fmla="*/ 58853 h 577156"/>
                            <a:gd name="connsiteX1" fmla="*/ 496427 w 991111"/>
                            <a:gd name="connsiteY1" fmla="*/ 128034 h 577156"/>
                            <a:gd name="connsiteX2" fmla="*/ 621479 w 991111"/>
                            <a:gd name="connsiteY2" fmla="*/ 303925 h 577156"/>
                            <a:gd name="connsiteX3" fmla="*/ 895843 w 991111"/>
                            <a:gd name="connsiteY3" fmla="*/ 54086 h 577156"/>
                            <a:gd name="connsiteX4" fmla="*/ 946038 w 991111"/>
                            <a:gd name="connsiteY4" fmla="*/ 205923 h 577156"/>
                            <a:gd name="connsiteX5" fmla="*/ 659747 w 991111"/>
                            <a:gd name="connsiteY5" fmla="*/ 576658 h 577156"/>
                            <a:gd name="connsiteX6" fmla="*/ 206 w 991111"/>
                            <a:gd name="connsiteY6" fmla="*/ 76500 h 577156"/>
                            <a:gd name="connsiteX7" fmla="*/ 549225 w 991111"/>
                            <a:gd name="connsiteY7" fmla="*/ 10414 h 577156"/>
                            <a:gd name="connsiteX0" fmla="*/ 115442 w 991111"/>
                            <a:gd name="connsiteY0" fmla="*/ 58853 h 577156"/>
                            <a:gd name="connsiteX1" fmla="*/ 496427 w 991111"/>
                            <a:gd name="connsiteY1" fmla="*/ 128034 h 577156"/>
                            <a:gd name="connsiteX2" fmla="*/ 621479 w 991111"/>
                            <a:gd name="connsiteY2" fmla="*/ 303925 h 577156"/>
                            <a:gd name="connsiteX3" fmla="*/ 895843 w 991111"/>
                            <a:gd name="connsiteY3" fmla="*/ 54086 h 577156"/>
                            <a:gd name="connsiteX4" fmla="*/ 946038 w 991111"/>
                            <a:gd name="connsiteY4" fmla="*/ 205923 h 577156"/>
                            <a:gd name="connsiteX5" fmla="*/ 659747 w 991111"/>
                            <a:gd name="connsiteY5" fmla="*/ 576658 h 577156"/>
                            <a:gd name="connsiteX6" fmla="*/ 206 w 991111"/>
                            <a:gd name="connsiteY6" fmla="*/ 76500 h 577156"/>
                            <a:gd name="connsiteX7" fmla="*/ 549225 w 991111"/>
                            <a:gd name="connsiteY7" fmla="*/ 10414 h 577156"/>
                            <a:gd name="connsiteX0" fmla="*/ 115348 w 1075564"/>
                            <a:gd name="connsiteY0" fmla="*/ 93293 h 611596"/>
                            <a:gd name="connsiteX1" fmla="*/ 496333 w 1075564"/>
                            <a:gd name="connsiteY1" fmla="*/ 162474 h 611596"/>
                            <a:gd name="connsiteX2" fmla="*/ 621385 w 1075564"/>
                            <a:gd name="connsiteY2" fmla="*/ 338365 h 611596"/>
                            <a:gd name="connsiteX3" fmla="*/ 895749 w 1075564"/>
                            <a:gd name="connsiteY3" fmla="*/ 88526 h 611596"/>
                            <a:gd name="connsiteX4" fmla="*/ 945944 w 1075564"/>
                            <a:gd name="connsiteY4" fmla="*/ 240363 h 611596"/>
                            <a:gd name="connsiteX5" fmla="*/ 659653 w 1075564"/>
                            <a:gd name="connsiteY5" fmla="*/ 611098 h 611596"/>
                            <a:gd name="connsiteX6" fmla="*/ 112 w 1075564"/>
                            <a:gd name="connsiteY6" fmla="*/ 110940 h 611596"/>
                            <a:gd name="connsiteX7" fmla="*/ 1074079 w 1075564"/>
                            <a:gd name="connsiteY7" fmla="*/ 0 h 611596"/>
                            <a:gd name="connsiteX0" fmla="*/ 115341 w 1145885"/>
                            <a:gd name="connsiteY0" fmla="*/ 99702 h 618005"/>
                            <a:gd name="connsiteX1" fmla="*/ 496326 w 1145885"/>
                            <a:gd name="connsiteY1" fmla="*/ 168883 h 618005"/>
                            <a:gd name="connsiteX2" fmla="*/ 621378 w 1145885"/>
                            <a:gd name="connsiteY2" fmla="*/ 344774 h 618005"/>
                            <a:gd name="connsiteX3" fmla="*/ 895742 w 1145885"/>
                            <a:gd name="connsiteY3" fmla="*/ 94935 h 618005"/>
                            <a:gd name="connsiteX4" fmla="*/ 945937 w 1145885"/>
                            <a:gd name="connsiteY4" fmla="*/ 246772 h 618005"/>
                            <a:gd name="connsiteX5" fmla="*/ 659646 w 1145885"/>
                            <a:gd name="connsiteY5" fmla="*/ 617507 h 618005"/>
                            <a:gd name="connsiteX6" fmla="*/ 105 w 1145885"/>
                            <a:gd name="connsiteY6" fmla="*/ 117349 h 618005"/>
                            <a:gd name="connsiteX7" fmla="*/ 1144485 w 1145885"/>
                            <a:gd name="connsiteY7" fmla="*/ 0 h 618005"/>
                            <a:gd name="connsiteX0" fmla="*/ 115365 w 1144509"/>
                            <a:gd name="connsiteY0" fmla="*/ 198107 h 716410"/>
                            <a:gd name="connsiteX1" fmla="*/ 496350 w 1144509"/>
                            <a:gd name="connsiteY1" fmla="*/ 267288 h 716410"/>
                            <a:gd name="connsiteX2" fmla="*/ 621402 w 1144509"/>
                            <a:gd name="connsiteY2" fmla="*/ 443179 h 716410"/>
                            <a:gd name="connsiteX3" fmla="*/ 895766 w 1144509"/>
                            <a:gd name="connsiteY3" fmla="*/ 193340 h 716410"/>
                            <a:gd name="connsiteX4" fmla="*/ 945961 w 1144509"/>
                            <a:gd name="connsiteY4" fmla="*/ 345177 h 716410"/>
                            <a:gd name="connsiteX5" fmla="*/ 659670 w 1144509"/>
                            <a:gd name="connsiteY5" fmla="*/ 715912 h 716410"/>
                            <a:gd name="connsiteX6" fmla="*/ 129 w 1144509"/>
                            <a:gd name="connsiteY6" fmla="*/ 215754 h 716410"/>
                            <a:gd name="connsiteX7" fmla="*/ 1144509 w 1144509"/>
                            <a:gd name="connsiteY7" fmla="*/ 98405 h 716410"/>
                            <a:gd name="connsiteX0" fmla="*/ 115364 w 1157314"/>
                            <a:gd name="connsiteY0" fmla="*/ 137289 h 655592"/>
                            <a:gd name="connsiteX1" fmla="*/ 496349 w 1157314"/>
                            <a:gd name="connsiteY1" fmla="*/ 206470 h 655592"/>
                            <a:gd name="connsiteX2" fmla="*/ 621401 w 1157314"/>
                            <a:gd name="connsiteY2" fmla="*/ 382361 h 655592"/>
                            <a:gd name="connsiteX3" fmla="*/ 895765 w 1157314"/>
                            <a:gd name="connsiteY3" fmla="*/ 132522 h 655592"/>
                            <a:gd name="connsiteX4" fmla="*/ 945960 w 1157314"/>
                            <a:gd name="connsiteY4" fmla="*/ 284359 h 655592"/>
                            <a:gd name="connsiteX5" fmla="*/ 659669 w 1157314"/>
                            <a:gd name="connsiteY5" fmla="*/ 655094 h 655592"/>
                            <a:gd name="connsiteX6" fmla="*/ 128 w 1157314"/>
                            <a:gd name="connsiteY6" fmla="*/ 154936 h 655592"/>
                            <a:gd name="connsiteX7" fmla="*/ 1157314 w 1157314"/>
                            <a:gd name="connsiteY7" fmla="*/ 127364 h 655592"/>
                            <a:gd name="connsiteX0" fmla="*/ 115376 w 1157326"/>
                            <a:gd name="connsiteY0" fmla="*/ 100830 h 619133"/>
                            <a:gd name="connsiteX1" fmla="*/ 496361 w 1157326"/>
                            <a:gd name="connsiteY1" fmla="*/ 170011 h 619133"/>
                            <a:gd name="connsiteX2" fmla="*/ 621413 w 1157326"/>
                            <a:gd name="connsiteY2" fmla="*/ 345902 h 619133"/>
                            <a:gd name="connsiteX3" fmla="*/ 895777 w 1157326"/>
                            <a:gd name="connsiteY3" fmla="*/ 96063 h 619133"/>
                            <a:gd name="connsiteX4" fmla="*/ 945972 w 1157326"/>
                            <a:gd name="connsiteY4" fmla="*/ 247900 h 619133"/>
                            <a:gd name="connsiteX5" fmla="*/ 659681 w 1157326"/>
                            <a:gd name="connsiteY5" fmla="*/ 618635 h 619133"/>
                            <a:gd name="connsiteX6" fmla="*/ 140 w 1157326"/>
                            <a:gd name="connsiteY6" fmla="*/ 118477 h 619133"/>
                            <a:gd name="connsiteX7" fmla="*/ 1157326 w 1157326"/>
                            <a:gd name="connsiteY7" fmla="*/ 90905 h 619133"/>
                            <a:gd name="connsiteX0" fmla="*/ 115376 w 1157326"/>
                            <a:gd name="connsiteY0" fmla="*/ 100830 h 619133"/>
                            <a:gd name="connsiteX1" fmla="*/ 528378 w 1157326"/>
                            <a:gd name="connsiteY1" fmla="*/ 125157 h 619133"/>
                            <a:gd name="connsiteX2" fmla="*/ 621413 w 1157326"/>
                            <a:gd name="connsiteY2" fmla="*/ 345902 h 619133"/>
                            <a:gd name="connsiteX3" fmla="*/ 895777 w 1157326"/>
                            <a:gd name="connsiteY3" fmla="*/ 96063 h 619133"/>
                            <a:gd name="connsiteX4" fmla="*/ 945972 w 1157326"/>
                            <a:gd name="connsiteY4" fmla="*/ 247900 h 619133"/>
                            <a:gd name="connsiteX5" fmla="*/ 659681 w 1157326"/>
                            <a:gd name="connsiteY5" fmla="*/ 618635 h 619133"/>
                            <a:gd name="connsiteX6" fmla="*/ 140 w 1157326"/>
                            <a:gd name="connsiteY6" fmla="*/ 118477 h 619133"/>
                            <a:gd name="connsiteX7" fmla="*/ 1157326 w 1157326"/>
                            <a:gd name="connsiteY7" fmla="*/ 90905 h 619133"/>
                            <a:gd name="connsiteX0" fmla="*/ 115516 w 1157466"/>
                            <a:gd name="connsiteY0" fmla="*/ 117397 h 635700"/>
                            <a:gd name="connsiteX1" fmla="*/ 528518 w 1157466"/>
                            <a:gd name="connsiteY1" fmla="*/ 141724 h 635700"/>
                            <a:gd name="connsiteX2" fmla="*/ 621553 w 1157466"/>
                            <a:gd name="connsiteY2" fmla="*/ 362469 h 635700"/>
                            <a:gd name="connsiteX3" fmla="*/ 895917 w 1157466"/>
                            <a:gd name="connsiteY3" fmla="*/ 112630 h 635700"/>
                            <a:gd name="connsiteX4" fmla="*/ 946112 w 1157466"/>
                            <a:gd name="connsiteY4" fmla="*/ 264467 h 635700"/>
                            <a:gd name="connsiteX5" fmla="*/ 659821 w 1157466"/>
                            <a:gd name="connsiteY5" fmla="*/ 635202 h 635700"/>
                            <a:gd name="connsiteX6" fmla="*/ 140 w 1157466"/>
                            <a:gd name="connsiteY6" fmla="*/ 103005 h 635700"/>
                            <a:gd name="connsiteX7" fmla="*/ 1157466 w 1157466"/>
                            <a:gd name="connsiteY7" fmla="*/ 107472 h 635700"/>
                            <a:gd name="connsiteX0" fmla="*/ 115516 w 1157466"/>
                            <a:gd name="connsiteY0" fmla="*/ 117397 h 635700"/>
                            <a:gd name="connsiteX1" fmla="*/ 528518 w 1157466"/>
                            <a:gd name="connsiteY1" fmla="*/ 141724 h 635700"/>
                            <a:gd name="connsiteX2" fmla="*/ 621553 w 1157466"/>
                            <a:gd name="connsiteY2" fmla="*/ 362469 h 635700"/>
                            <a:gd name="connsiteX3" fmla="*/ 895917 w 1157466"/>
                            <a:gd name="connsiteY3" fmla="*/ 112630 h 635700"/>
                            <a:gd name="connsiteX4" fmla="*/ 946112 w 1157466"/>
                            <a:gd name="connsiteY4" fmla="*/ 264467 h 635700"/>
                            <a:gd name="connsiteX5" fmla="*/ 659821 w 1157466"/>
                            <a:gd name="connsiteY5" fmla="*/ 635202 h 635700"/>
                            <a:gd name="connsiteX6" fmla="*/ 140 w 1157466"/>
                            <a:gd name="connsiteY6" fmla="*/ 103005 h 635700"/>
                            <a:gd name="connsiteX7" fmla="*/ 1157466 w 1157466"/>
                            <a:gd name="connsiteY7" fmla="*/ 107472 h 635700"/>
                            <a:gd name="connsiteX0" fmla="*/ 115516 w 1157466"/>
                            <a:gd name="connsiteY0" fmla="*/ 117397 h 635699"/>
                            <a:gd name="connsiteX1" fmla="*/ 528518 w 1157466"/>
                            <a:gd name="connsiteY1" fmla="*/ 141724 h 635699"/>
                            <a:gd name="connsiteX2" fmla="*/ 621553 w 1157466"/>
                            <a:gd name="connsiteY2" fmla="*/ 362469 h 635699"/>
                            <a:gd name="connsiteX3" fmla="*/ 857513 w 1157466"/>
                            <a:gd name="connsiteY3" fmla="*/ 131853 h 635699"/>
                            <a:gd name="connsiteX4" fmla="*/ 946112 w 1157466"/>
                            <a:gd name="connsiteY4" fmla="*/ 264467 h 635699"/>
                            <a:gd name="connsiteX5" fmla="*/ 659821 w 1157466"/>
                            <a:gd name="connsiteY5" fmla="*/ 635202 h 635699"/>
                            <a:gd name="connsiteX6" fmla="*/ 140 w 1157466"/>
                            <a:gd name="connsiteY6" fmla="*/ 103005 h 635699"/>
                            <a:gd name="connsiteX7" fmla="*/ 1157466 w 1157466"/>
                            <a:gd name="connsiteY7" fmla="*/ 107472 h 635699"/>
                            <a:gd name="connsiteX0" fmla="*/ 115516 w 1157466"/>
                            <a:gd name="connsiteY0" fmla="*/ 117397 h 635670"/>
                            <a:gd name="connsiteX1" fmla="*/ 528518 w 1157466"/>
                            <a:gd name="connsiteY1" fmla="*/ 141724 h 635670"/>
                            <a:gd name="connsiteX2" fmla="*/ 621553 w 1157466"/>
                            <a:gd name="connsiteY2" fmla="*/ 362469 h 635670"/>
                            <a:gd name="connsiteX3" fmla="*/ 857513 w 1157466"/>
                            <a:gd name="connsiteY3" fmla="*/ 131853 h 635670"/>
                            <a:gd name="connsiteX4" fmla="*/ 978116 w 1157466"/>
                            <a:gd name="connsiteY4" fmla="*/ 245244 h 635670"/>
                            <a:gd name="connsiteX5" fmla="*/ 659821 w 1157466"/>
                            <a:gd name="connsiteY5" fmla="*/ 635202 h 635670"/>
                            <a:gd name="connsiteX6" fmla="*/ 140 w 1157466"/>
                            <a:gd name="connsiteY6" fmla="*/ 103005 h 635670"/>
                            <a:gd name="connsiteX7" fmla="*/ 1157466 w 1157466"/>
                            <a:gd name="connsiteY7" fmla="*/ 107472 h 635670"/>
                            <a:gd name="connsiteX0" fmla="*/ 115516 w 1157466"/>
                            <a:gd name="connsiteY0" fmla="*/ 117397 h 635676"/>
                            <a:gd name="connsiteX1" fmla="*/ 528518 w 1157466"/>
                            <a:gd name="connsiteY1" fmla="*/ 141724 h 635676"/>
                            <a:gd name="connsiteX2" fmla="*/ 621553 w 1157466"/>
                            <a:gd name="connsiteY2" fmla="*/ 362469 h 635676"/>
                            <a:gd name="connsiteX3" fmla="*/ 857513 w 1157466"/>
                            <a:gd name="connsiteY3" fmla="*/ 131853 h 635676"/>
                            <a:gd name="connsiteX4" fmla="*/ 978116 w 1157466"/>
                            <a:gd name="connsiteY4" fmla="*/ 245244 h 635676"/>
                            <a:gd name="connsiteX5" fmla="*/ 659821 w 1157466"/>
                            <a:gd name="connsiteY5" fmla="*/ 635202 h 635676"/>
                            <a:gd name="connsiteX6" fmla="*/ 140 w 1157466"/>
                            <a:gd name="connsiteY6" fmla="*/ 103005 h 635676"/>
                            <a:gd name="connsiteX7" fmla="*/ 1157466 w 1157466"/>
                            <a:gd name="connsiteY7" fmla="*/ 107472 h 635676"/>
                            <a:gd name="connsiteX0" fmla="*/ 115522 w 1119067"/>
                            <a:gd name="connsiteY0" fmla="*/ 136292 h 654571"/>
                            <a:gd name="connsiteX1" fmla="*/ 528524 w 1119067"/>
                            <a:gd name="connsiteY1" fmla="*/ 160619 h 654571"/>
                            <a:gd name="connsiteX2" fmla="*/ 621559 w 1119067"/>
                            <a:gd name="connsiteY2" fmla="*/ 381364 h 654571"/>
                            <a:gd name="connsiteX3" fmla="*/ 857519 w 1119067"/>
                            <a:gd name="connsiteY3" fmla="*/ 150748 h 654571"/>
                            <a:gd name="connsiteX4" fmla="*/ 978122 w 1119067"/>
                            <a:gd name="connsiteY4" fmla="*/ 264139 h 654571"/>
                            <a:gd name="connsiteX5" fmla="*/ 659827 w 1119067"/>
                            <a:gd name="connsiteY5" fmla="*/ 654097 h 654571"/>
                            <a:gd name="connsiteX6" fmla="*/ 146 w 1119067"/>
                            <a:gd name="connsiteY6" fmla="*/ 121900 h 654571"/>
                            <a:gd name="connsiteX7" fmla="*/ 1119067 w 1119067"/>
                            <a:gd name="connsiteY7" fmla="*/ 87921 h 654571"/>
                            <a:gd name="connsiteX0" fmla="*/ 115522 w 1125470"/>
                            <a:gd name="connsiteY0" fmla="*/ 147234 h 665513"/>
                            <a:gd name="connsiteX1" fmla="*/ 528524 w 1125470"/>
                            <a:gd name="connsiteY1" fmla="*/ 171561 h 665513"/>
                            <a:gd name="connsiteX2" fmla="*/ 621559 w 1125470"/>
                            <a:gd name="connsiteY2" fmla="*/ 392306 h 665513"/>
                            <a:gd name="connsiteX3" fmla="*/ 857519 w 1125470"/>
                            <a:gd name="connsiteY3" fmla="*/ 161690 h 665513"/>
                            <a:gd name="connsiteX4" fmla="*/ 978122 w 1125470"/>
                            <a:gd name="connsiteY4" fmla="*/ 275081 h 665513"/>
                            <a:gd name="connsiteX5" fmla="*/ 659827 w 1125470"/>
                            <a:gd name="connsiteY5" fmla="*/ 665039 h 665513"/>
                            <a:gd name="connsiteX6" fmla="*/ 146 w 1125470"/>
                            <a:gd name="connsiteY6" fmla="*/ 132842 h 665513"/>
                            <a:gd name="connsiteX7" fmla="*/ 1125470 w 1125470"/>
                            <a:gd name="connsiteY7" fmla="*/ 79627 h 665513"/>
                            <a:gd name="connsiteX0" fmla="*/ 115521 w 1125469"/>
                            <a:gd name="connsiteY0" fmla="*/ 249815 h 768094"/>
                            <a:gd name="connsiteX1" fmla="*/ 528523 w 1125469"/>
                            <a:gd name="connsiteY1" fmla="*/ 274142 h 768094"/>
                            <a:gd name="connsiteX2" fmla="*/ 621558 w 1125469"/>
                            <a:gd name="connsiteY2" fmla="*/ 494887 h 768094"/>
                            <a:gd name="connsiteX3" fmla="*/ 857518 w 1125469"/>
                            <a:gd name="connsiteY3" fmla="*/ 264271 h 768094"/>
                            <a:gd name="connsiteX4" fmla="*/ 978121 w 1125469"/>
                            <a:gd name="connsiteY4" fmla="*/ 377662 h 768094"/>
                            <a:gd name="connsiteX5" fmla="*/ 659826 w 1125469"/>
                            <a:gd name="connsiteY5" fmla="*/ 767620 h 768094"/>
                            <a:gd name="connsiteX6" fmla="*/ 145 w 1125469"/>
                            <a:gd name="connsiteY6" fmla="*/ 235423 h 768094"/>
                            <a:gd name="connsiteX7" fmla="*/ 1125469 w 1125469"/>
                            <a:gd name="connsiteY7" fmla="*/ 182208 h 768094"/>
                            <a:gd name="connsiteX0" fmla="*/ 115536 w 1125484"/>
                            <a:gd name="connsiteY0" fmla="*/ 99313 h 617592"/>
                            <a:gd name="connsiteX1" fmla="*/ 528538 w 1125484"/>
                            <a:gd name="connsiteY1" fmla="*/ 123640 h 617592"/>
                            <a:gd name="connsiteX2" fmla="*/ 621573 w 1125484"/>
                            <a:gd name="connsiteY2" fmla="*/ 344385 h 617592"/>
                            <a:gd name="connsiteX3" fmla="*/ 857533 w 1125484"/>
                            <a:gd name="connsiteY3" fmla="*/ 113769 h 617592"/>
                            <a:gd name="connsiteX4" fmla="*/ 978136 w 1125484"/>
                            <a:gd name="connsiteY4" fmla="*/ 227160 h 617592"/>
                            <a:gd name="connsiteX5" fmla="*/ 659841 w 1125484"/>
                            <a:gd name="connsiteY5" fmla="*/ 617118 h 617592"/>
                            <a:gd name="connsiteX6" fmla="*/ 160 w 1125484"/>
                            <a:gd name="connsiteY6" fmla="*/ 84921 h 617592"/>
                            <a:gd name="connsiteX7" fmla="*/ 1125484 w 1125484"/>
                            <a:gd name="connsiteY7" fmla="*/ 31706 h 617592"/>
                            <a:gd name="connsiteX0" fmla="*/ 115536 w 1125484"/>
                            <a:gd name="connsiteY0" fmla="*/ 99313 h 617215"/>
                            <a:gd name="connsiteX1" fmla="*/ 528538 w 1125484"/>
                            <a:gd name="connsiteY1" fmla="*/ 123640 h 617215"/>
                            <a:gd name="connsiteX2" fmla="*/ 621573 w 1125484"/>
                            <a:gd name="connsiteY2" fmla="*/ 344385 h 617215"/>
                            <a:gd name="connsiteX3" fmla="*/ 857533 w 1125484"/>
                            <a:gd name="connsiteY3" fmla="*/ 113769 h 617215"/>
                            <a:gd name="connsiteX4" fmla="*/ 659841 w 1125484"/>
                            <a:gd name="connsiteY4" fmla="*/ 617118 h 617215"/>
                            <a:gd name="connsiteX5" fmla="*/ 160 w 1125484"/>
                            <a:gd name="connsiteY5" fmla="*/ 84921 h 617215"/>
                            <a:gd name="connsiteX6" fmla="*/ 1125484 w 1125484"/>
                            <a:gd name="connsiteY6" fmla="*/ 31706 h 617215"/>
                            <a:gd name="connsiteX0" fmla="*/ 115536 w 1125484"/>
                            <a:gd name="connsiteY0" fmla="*/ 99313 h 622406"/>
                            <a:gd name="connsiteX1" fmla="*/ 528538 w 1125484"/>
                            <a:gd name="connsiteY1" fmla="*/ 123640 h 622406"/>
                            <a:gd name="connsiteX2" fmla="*/ 621573 w 1125484"/>
                            <a:gd name="connsiteY2" fmla="*/ 344385 h 622406"/>
                            <a:gd name="connsiteX3" fmla="*/ 659841 w 1125484"/>
                            <a:gd name="connsiteY3" fmla="*/ 617118 h 622406"/>
                            <a:gd name="connsiteX4" fmla="*/ 160 w 1125484"/>
                            <a:gd name="connsiteY4" fmla="*/ 84921 h 622406"/>
                            <a:gd name="connsiteX5" fmla="*/ 1125484 w 1125484"/>
                            <a:gd name="connsiteY5" fmla="*/ 31706 h 622406"/>
                            <a:gd name="connsiteX0" fmla="*/ 115536 w 1125484"/>
                            <a:gd name="connsiteY0" fmla="*/ 99313 h 622957"/>
                            <a:gd name="connsiteX1" fmla="*/ 528538 w 1125484"/>
                            <a:gd name="connsiteY1" fmla="*/ 123640 h 622957"/>
                            <a:gd name="connsiteX2" fmla="*/ 621573 w 1125484"/>
                            <a:gd name="connsiteY2" fmla="*/ 344385 h 622957"/>
                            <a:gd name="connsiteX3" fmla="*/ 659841 w 1125484"/>
                            <a:gd name="connsiteY3" fmla="*/ 617118 h 622957"/>
                            <a:gd name="connsiteX4" fmla="*/ 160 w 1125484"/>
                            <a:gd name="connsiteY4" fmla="*/ 84921 h 622957"/>
                            <a:gd name="connsiteX5" fmla="*/ 1125484 w 1125484"/>
                            <a:gd name="connsiteY5" fmla="*/ 31706 h 622957"/>
                            <a:gd name="connsiteX0" fmla="*/ 115536 w 1125484"/>
                            <a:gd name="connsiteY0" fmla="*/ 99313 h 378483"/>
                            <a:gd name="connsiteX1" fmla="*/ 528538 w 1125484"/>
                            <a:gd name="connsiteY1" fmla="*/ 123640 h 378483"/>
                            <a:gd name="connsiteX2" fmla="*/ 621573 w 1125484"/>
                            <a:gd name="connsiteY2" fmla="*/ 344385 h 378483"/>
                            <a:gd name="connsiteX3" fmla="*/ 293582 w 1125484"/>
                            <a:gd name="connsiteY3" fmla="*/ 350954 h 378483"/>
                            <a:gd name="connsiteX4" fmla="*/ 160 w 1125484"/>
                            <a:gd name="connsiteY4" fmla="*/ 84921 h 378483"/>
                            <a:gd name="connsiteX5" fmla="*/ 1125484 w 1125484"/>
                            <a:gd name="connsiteY5" fmla="*/ 31706 h 378483"/>
                            <a:gd name="connsiteX0" fmla="*/ 115536 w 1125484"/>
                            <a:gd name="connsiteY0" fmla="*/ 99313 h 378483"/>
                            <a:gd name="connsiteX1" fmla="*/ 528538 w 1125484"/>
                            <a:gd name="connsiteY1" fmla="*/ 123640 h 378483"/>
                            <a:gd name="connsiteX2" fmla="*/ 621573 w 1125484"/>
                            <a:gd name="connsiteY2" fmla="*/ 344385 h 378483"/>
                            <a:gd name="connsiteX3" fmla="*/ 293582 w 1125484"/>
                            <a:gd name="connsiteY3" fmla="*/ 350954 h 378483"/>
                            <a:gd name="connsiteX4" fmla="*/ 160 w 1125484"/>
                            <a:gd name="connsiteY4" fmla="*/ 84921 h 378483"/>
                            <a:gd name="connsiteX5" fmla="*/ 1125484 w 1125484"/>
                            <a:gd name="connsiteY5" fmla="*/ 31706 h 378483"/>
                            <a:gd name="connsiteX0" fmla="*/ 115536 w 1125484"/>
                            <a:gd name="connsiteY0" fmla="*/ 99313 h 380387"/>
                            <a:gd name="connsiteX1" fmla="*/ 528538 w 1125484"/>
                            <a:gd name="connsiteY1" fmla="*/ 123640 h 380387"/>
                            <a:gd name="connsiteX2" fmla="*/ 569251 w 1125484"/>
                            <a:gd name="connsiteY2" fmla="*/ 348755 h 380387"/>
                            <a:gd name="connsiteX3" fmla="*/ 293582 w 1125484"/>
                            <a:gd name="connsiteY3" fmla="*/ 350954 h 380387"/>
                            <a:gd name="connsiteX4" fmla="*/ 160 w 1125484"/>
                            <a:gd name="connsiteY4" fmla="*/ 84921 h 380387"/>
                            <a:gd name="connsiteX5" fmla="*/ 1125484 w 1125484"/>
                            <a:gd name="connsiteY5" fmla="*/ 31706 h 380387"/>
                            <a:gd name="connsiteX0" fmla="*/ 115569 w 990350"/>
                            <a:gd name="connsiteY0" fmla="*/ 63988 h 345062"/>
                            <a:gd name="connsiteX1" fmla="*/ 528571 w 990350"/>
                            <a:gd name="connsiteY1" fmla="*/ 88315 h 345062"/>
                            <a:gd name="connsiteX2" fmla="*/ 569284 w 990350"/>
                            <a:gd name="connsiteY2" fmla="*/ 313430 h 345062"/>
                            <a:gd name="connsiteX3" fmla="*/ 293615 w 990350"/>
                            <a:gd name="connsiteY3" fmla="*/ 315629 h 345062"/>
                            <a:gd name="connsiteX4" fmla="*/ 193 w 990350"/>
                            <a:gd name="connsiteY4" fmla="*/ 49596 h 345062"/>
                            <a:gd name="connsiteX5" fmla="*/ 990350 w 990350"/>
                            <a:gd name="connsiteY5" fmla="*/ 153670 h 345062"/>
                            <a:gd name="connsiteX0" fmla="*/ 115376 w 990157"/>
                            <a:gd name="connsiteY0" fmla="*/ 23029 h 304103"/>
                            <a:gd name="connsiteX1" fmla="*/ 528378 w 990157"/>
                            <a:gd name="connsiteY1" fmla="*/ 47356 h 304103"/>
                            <a:gd name="connsiteX2" fmla="*/ 569091 w 990157"/>
                            <a:gd name="connsiteY2" fmla="*/ 272471 h 304103"/>
                            <a:gd name="connsiteX3" fmla="*/ 293422 w 990157"/>
                            <a:gd name="connsiteY3" fmla="*/ 274670 h 304103"/>
                            <a:gd name="connsiteX4" fmla="*/ 0 w 990157"/>
                            <a:gd name="connsiteY4" fmla="*/ 8637 h 304103"/>
                            <a:gd name="connsiteX5" fmla="*/ 682183 w 990157"/>
                            <a:gd name="connsiteY5" fmla="*/ 69213 h 304103"/>
                            <a:gd name="connsiteX6" fmla="*/ 990157 w 990157"/>
                            <a:gd name="connsiteY6" fmla="*/ 112711 h 304103"/>
                            <a:gd name="connsiteX0" fmla="*/ 115376 w 990157"/>
                            <a:gd name="connsiteY0" fmla="*/ 67992 h 349066"/>
                            <a:gd name="connsiteX1" fmla="*/ 528378 w 990157"/>
                            <a:gd name="connsiteY1" fmla="*/ 92319 h 349066"/>
                            <a:gd name="connsiteX2" fmla="*/ 569091 w 990157"/>
                            <a:gd name="connsiteY2" fmla="*/ 317434 h 349066"/>
                            <a:gd name="connsiteX3" fmla="*/ 293422 w 990157"/>
                            <a:gd name="connsiteY3" fmla="*/ 319633 h 349066"/>
                            <a:gd name="connsiteX4" fmla="*/ 0 w 990157"/>
                            <a:gd name="connsiteY4" fmla="*/ 53600 h 349066"/>
                            <a:gd name="connsiteX5" fmla="*/ 555722 w 990157"/>
                            <a:gd name="connsiteY5" fmla="*/ 4885 h 349066"/>
                            <a:gd name="connsiteX6" fmla="*/ 990157 w 990157"/>
                            <a:gd name="connsiteY6" fmla="*/ 157674 h 349066"/>
                            <a:gd name="connsiteX0" fmla="*/ 115376 w 711071"/>
                            <a:gd name="connsiteY0" fmla="*/ 67992 h 598829"/>
                            <a:gd name="connsiteX1" fmla="*/ 528378 w 711071"/>
                            <a:gd name="connsiteY1" fmla="*/ 92319 h 598829"/>
                            <a:gd name="connsiteX2" fmla="*/ 569091 w 711071"/>
                            <a:gd name="connsiteY2" fmla="*/ 317434 h 598829"/>
                            <a:gd name="connsiteX3" fmla="*/ 293422 w 711071"/>
                            <a:gd name="connsiteY3" fmla="*/ 319633 h 598829"/>
                            <a:gd name="connsiteX4" fmla="*/ 0 w 711071"/>
                            <a:gd name="connsiteY4" fmla="*/ 53600 h 598829"/>
                            <a:gd name="connsiteX5" fmla="*/ 555722 w 711071"/>
                            <a:gd name="connsiteY5" fmla="*/ 4885 h 598829"/>
                            <a:gd name="connsiteX6" fmla="*/ 711071 w 711071"/>
                            <a:gd name="connsiteY6" fmla="*/ 598829 h 598829"/>
                            <a:gd name="connsiteX0" fmla="*/ 115376 w 711071"/>
                            <a:gd name="connsiteY0" fmla="*/ 67992 h 598829"/>
                            <a:gd name="connsiteX1" fmla="*/ 528378 w 711071"/>
                            <a:gd name="connsiteY1" fmla="*/ 92319 h 598829"/>
                            <a:gd name="connsiteX2" fmla="*/ 569091 w 711071"/>
                            <a:gd name="connsiteY2" fmla="*/ 317434 h 598829"/>
                            <a:gd name="connsiteX3" fmla="*/ 293422 w 711071"/>
                            <a:gd name="connsiteY3" fmla="*/ 319633 h 598829"/>
                            <a:gd name="connsiteX4" fmla="*/ 0 w 711071"/>
                            <a:gd name="connsiteY4" fmla="*/ 53600 h 598829"/>
                            <a:gd name="connsiteX5" fmla="*/ 555722 w 711071"/>
                            <a:gd name="connsiteY5" fmla="*/ 4885 h 598829"/>
                            <a:gd name="connsiteX6" fmla="*/ 711071 w 711071"/>
                            <a:gd name="connsiteY6" fmla="*/ 598829 h 598829"/>
                            <a:gd name="connsiteX0" fmla="*/ 117468 w 713163"/>
                            <a:gd name="connsiteY0" fmla="*/ 77152 h 607989"/>
                            <a:gd name="connsiteX1" fmla="*/ 530470 w 713163"/>
                            <a:gd name="connsiteY1" fmla="*/ 101479 h 607989"/>
                            <a:gd name="connsiteX2" fmla="*/ 571183 w 713163"/>
                            <a:gd name="connsiteY2" fmla="*/ 326594 h 607989"/>
                            <a:gd name="connsiteX3" fmla="*/ 295514 w 713163"/>
                            <a:gd name="connsiteY3" fmla="*/ 328793 h 607989"/>
                            <a:gd name="connsiteX4" fmla="*/ 2092 w 713163"/>
                            <a:gd name="connsiteY4" fmla="*/ 62760 h 607989"/>
                            <a:gd name="connsiteX5" fmla="*/ 557814 w 713163"/>
                            <a:gd name="connsiteY5" fmla="*/ 14045 h 607989"/>
                            <a:gd name="connsiteX6" fmla="*/ 713163 w 713163"/>
                            <a:gd name="connsiteY6" fmla="*/ 607989 h 607989"/>
                            <a:gd name="connsiteX0" fmla="*/ 117468 w 713163"/>
                            <a:gd name="connsiteY0" fmla="*/ 94251 h 625088"/>
                            <a:gd name="connsiteX1" fmla="*/ 530470 w 713163"/>
                            <a:gd name="connsiteY1" fmla="*/ 118578 h 625088"/>
                            <a:gd name="connsiteX2" fmla="*/ 571183 w 713163"/>
                            <a:gd name="connsiteY2" fmla="*/ 343693 h 625088"/>
                            <a:gd name="connsiteX3" fmla="*/ 295514 w 713163"/>
                            <a:gd name="connsiteY3" fmla="*/ 345892 h 625088"/>
                            <a:gd name="connsiteX4" fmla="*/ 2092 w 713163"/>
                            <a:gd name="connsiteY4" fmla="*/ 79859 h 625088"/>
                            <a:gd name="connsiteX5" fmla="*/ 557814 w 713163"/>
                            <a:gd name="connsiteY5" fmla="*/ 31144 h 625088"/>
                            <a:gd name="connsiteX6" fmla="*/ 713163 w 713163"/>
                            <a:gd name="connsiteY6" fmla="*/ 625088 h 625088"/>
                            <a:gd name="connsiteX0" fmla="*/ 117468 w 1096649"/>
                            <a:gd name="connsiteY0" fmla="*/ 94251 h 375325"/>
                            <a:gd name="connsiteX1" fmla="*/ 530470 w 1096649"/>
                            <a:gd name="connsiteY1" fmla="*/ 118578 h 375325"/>
                            <a:gd name="connsiteX2" fmla="*/ 571183 w 1096649"/>
                            <a:gd name="connsiteY2" fmla="*/ 343693 h 375325"/>
                            <a:gd name="connsiteX3" fmla="*/ 295514 w 1096649"/>
                            <a:gd name="connsiteY3" fmla="*/ 345892 h 375325"/>
                            <a:gd name="connsiteX4" fmla="*/ 2092 w 1096649"/>
                            <a:gd name="connsiteY4" fmla="*/ 79859 h 375325"/>
                            <a:gd name="connsiteX5" fmla="*/ 557814 w 1096649"/>
                            <a:gd name="connsiteY5" fmla="*/ 31144 h 375325"/>
                            <a:gd name="connsiteX6" fmla="*/ 1096649 w 1096649"/>
                            <a:gd name="connsiteY6" fmla="*/ 225396 h 375325"/>
                            <a:gd name="connsiteX0" fmla="*/ 117468 w 1096649"/>
                            <a:gd name="connsiteY0" fmla="*/ 94251 h 375325"/>
                            <a:gd name="connsiteX1" fmla="*/ 530470 w 1096649"/>
                            <a:gd name="connsiteY1" fmla="*/ 118578 h 375325"/>
                            <a:gd name="connsiteX2" fmla="*/ 571183 w 1096649"/>
                            <a:gd name="connsiteY2" fmla="*/ 343693 h 375325"/>
                            <a:gd name="connsiteX3" fmla="*/ 295514 w 1096649"/>
                            <a:gd name="connsiteY3" fmla="*/ 345892 h 375325"/>
                            <a:gd name="connsiteX4" fmla="*/ 2092 w 1096649"/>
                            <a:gd name="connsiteY4" fmla="*/ 79859 h 375325"/>
                            <a:gd name="connsiteX5" fmla="*/ 557814 w 1096649"/>
                            <a:gd name="connsiteY5" fmla="*/ 31144 h 375325"/>
                            <a:gd name="connsiteX6" fmla="*/ 1096649 w 1096649"/>
                            <a:gd name="connsiteY6" fmla="*/ 225396 h 375325"/>
                            <a:gd name="connsiteX0" fmla="*/ 117468 w 1064696"/>
                            <a:gd name="connsiteY0" fmla="*/ 94251 h 375325"/>
                            <a:gd name="connsiteX1" fmla="*/ 530470 w 1064696"/>
                            <a:gd name="connsiteY1" fmla="*/ 118578 h 375325"/>
                            <a:gd name="connsiteX2" fmla="*/ 571183 w 1064696"/>
                            <a:gd name="connsiteY2" fmla="*/ 343693 h 375325"/>
                            <a:gd name="connsiteX3" fmla="*/ 295514 w 1064696"/>
                            <a:gd name="connsiteY3" fmla="*/ 345892 h 375325"/>
                            <a:gd name="connsiteX4" fmla="*/ 2092 w 1064696"/>
                            <a:gd name="connsiteY4" fmla="*/ 79859 h 375325"/>
                            <a:gd name="connsiteX5" fmla="*/ 557814 w 1064696"/>
                            <a:gd name="connsiteY5" fmla="*/ 31144 h 375325"/>
                            <a:gd name="connsiteX6" fmla="*/ 1064696 w 1064696"/>
                            <a:gd name="connsiteY6" fmla="*/ 118697 h 375325"/>
                            <a:gd name="connsiteX0" fmla="*/ 117468 w 1064696"/>
                            <a:gd name="connsiteY0" fmla="*/ 94251 h 375325"/>
                            <a:gd name="connsiteX1" fmla="*/ 530470 w 1064696"/>
                            <a:gd name="connsiteY1" fmla="*/ 118578 h 375325"/>
                            <a:gd name="connsiteX2" fmla="*/ 571183 w 1064696"/>
                            <a:gd name="connsiteY2" fmla="*/ 343693 h 375325"/>
                            <a:gd name="connsiteX3" fmla="*/ 295514 w 1064696"/>
                            <a:gd name="connsiteY3" fmla="*/ 345892 h 375325"/>
                            <a:gd name="connsiteX4" fmla="*/ 2092 w 1064696"/>
                            <a:gd name="connsiteY4" fmla="*/ 79859 h 375325"/>
                            <a:gd name="connsiteX5" fmla="*/ 557814 w 1064696"/>
                            <a:gd name="connsiteY5" fmla="*/ 31144 h 375325"/>
                            <a:gd name="connsiteX6" fmla="*/ 1064696 w 1064696"/>
                            <a:gd name="connsiteY6" fmla="*/ 118697 h 3753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4696" h="375325">
                              <a:moveTo>
                                <a:pt x="117468" y="94251"/>
                              </a:moveTo>
                              <a:cubicBezTo>
                                <a:pt x="330827" y="98733"/>
                                <a:pt x="454851" y="77004"/>
                                <a:pt x="530470" y="118578"/>
                              </a:cubicBezTo>
                              <a:cubicBezTo>
                                <a:pt x="606089" y="160152"/>
                                <a:pt x="610342" y="305807"/>
                                <a:pt x="571183" y="343693"/>
                              </a:cubicBezTo>
                              <a:cubicBezTo>
                                <a:pt x="532024" y="381579"/>
                                <a:pt x="399083" y="389136"/>
                                <a:pt x="295514" y="345892"/>
                              </a:cubicBezTo>
                              <a:cubicBezTo>
                                <a:pt x="130372" y="278901"/>
                                <a:pt x="47166" y="218025"/>
                                <a:pt x="2092" y="79859"/>
                              </a:cubicBezTo>
                              <a:cubicBezTo>
                                <a:pt x="-33424" y="-50406"/>
                                <a:pt x="392788" y="13798"/>
                                <a:pt x="557814" y="31144"/>
                              </a:cubicBezTo>
                              <a:cubicBezTo>
                                <a:pt x="722840" y="48490"/>
                                <a:pt x="550541" y="605223"/>
                                <a:pt x="1064696" y="118697"/>
                              </a:cubicBezTo>
                            </a:path>
                          </a:pathLst>
                        </a:custGeom>
                        <a:ln>
                          <a:solidFill>
                            <a:srgbClr val="00BCD0">
                              <a:alpha val="60000"/>
                            </a:srgbClr>
                          </a:solidFill>
                          <a:headEnd type="oval" w="med" len="med"/>
                          <a:tailEnd type="triangle" w="med" len="med"/>
                        </a:ln>
                      </wps:spPr>
                      <wps:style>
                        <a:lnRef idx="3">
                          <a:schemeClr val="accent4"/>
                        </a:lnRef>
                        <a:fillRef idx="0">
                          <a:schemeClr val="accent4"/>
                        </a:fillRef>
                        <a:effectRef idx="2">
                          <a:schemeClr val="accent4"/>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9FB71D" id="Freeform: Shape 37" o:spid="_x0000_s1026" style="position:absolute;margin-left:11.7pt;margin-top:31.35pt;width:83.7pt;height:29.5pt;z-index:2516725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64696,375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" path="m117468,94251v213359,4482,337383,-17247,413002,24327c606089,160152,610342,305807,571183,343693v-39159,37886,-172100,45443,-275669,2199c130372,278901,47166,218025,2092,79859,-33424,-50406,392788,13798,557814,31144v165026,17346,-7273,574079,506882,87553e" filled="f" strokecolor="#00bcd0" strokeweight="3pt">
                <v:stroke startarrow="oval" endarrow="block" opacity="39321f"/>
                <v:shadow on="t" color="black" opacity="22937f" origin=",.5" offset="0,.63889mm"/>
                <v:path arrowok="t" o:connecttype="custom" o:connectlocs="117308,94058;529747,118335;570405,342988;295111,345182;2089,79695;557054,31080;1063245,118453" o:connectangles="0,0,0,0,0,0,0"/>
              </v:shape>
            </w:pict>
          </mc:Fallback>
        </mc:AlternateContent>
      </w:r>
      <w:r w:rsidR="005C0D81" w:rsidRPr="00DD3D60">
        <w:t xml:space="preserve">In the most </w:t>
      </w:r>
      <w:r w:rsidR="002308C6" w:rsidRPr="00DD3D60">
        <w:t>comprehensive strategy (</w:t>
      </w:r>
      <w:r w:rsidR="002308C6" w:rsidRPr="00131CB4">
        <w:rPr>
          <w:i/>
          <w:iCs/>
        </w:rPr>
        <w:t>Strategy 3</w:t>
      </w:r>
      <w:r w:rsidR="002308C6" w:rsidRPr="00DD3D60">
        <w:t xml:space="preserve">), the same process is followed as in Strategy 2, but in addition an </w:t>
      </w:r>
      <w:r w:rsidR="006420FA" w:rsidRPr="00FE561C">
        <w:rPr>
          <w:noProof/>
          <w:lang w:val="nl-NL" w:eastAsia="nl-NL"/>
        </w:rPr>
        <w:drawing>
          <wp:anchor distT="0" distB="0" distL="114300" distR="114300" simplePos="0" relativeHeight="251670538" behindDoc="0" locked="0" layoutInCell="1" allowOverlap="1" wp14:anchorId="10761008" wp14:editId="7A359273">
            <wp:simplePos x="0" y="0"/>
            <wp:positionH relativeFrom="margin">
              <wp:posOffset>0</wp:posOffset>
            </wp:positionH>
            <wp:positionV relativeFrom="paragraph">
              <wp:posOffset>336550</wp:posOffset>
            </wp:positionV>
            <wp:extent cx="1555115" cy="828040"/>
            <wp:effectExtent l="0" t="0" r="6985"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555115" cy="828040"/>
                    </a:xfrm>
                    <a:prstGeom prst="rect">
                      <a:avLst/>
                    </a:prstGeom>
                  </pic:spPr>
                </pic:pic>
              </a:graphicData>
            </a:graphic>
            <wp14:sizeRelH relativeFrom="page">
              <wp14:pctWidth>0</wp14:pctWidth>
            </wp14:sizeRelH>
            <wp14:sizeRelV relativeFrom="page">
              <wp14:pctHeight>0</wp14:pctHeight>
            </wp14:sizeRelV>
          </wp:anchor>
        </w:drawing>
      </w:r>
      <w:r w:rsidR="002308C6" w:rsidRPr="00DD3D60">
        <w:t>iteration is performed after risk control options are identified (Step 3). This means that at that point, a new hazard identification step is taken</w:t>
      </w:r>
      <w:r w:rsidR="00866C6C" w:rsidRPr="00DD3D60">
        <w:t xml:space="preserve"> (Step 1)</w:t>
      </w:r>
      <w:r w:rsidR="002308C6" w:rsidRPr="00DD3D60">
        <w:t xml:space="preserve">, because it is possible that new risk control options introduce new hazards and risks to the system. </w:t>
      </w:r>
      <w:r w:rsidR="00866C6C" w:rsidRPr="00DD3D60">
        <w:t xml:space="preserve">The risk levels </w:t>
      </w:r>
      <w:r w:rsidR="00D67C3A" w:rsidRPr="00DD3D60">
        <w:t xml:space="preserve">of the system with these </w:t>
      </w:r>
      <w:r w:rsidR="00866C6C" w:rsidRPr="00DD3D60">
        <w:t>new hazards are</w:t>
      </w:r>
      <w:r w:rsidR="00D67C3A" w:rsidRPr="00DD3D60">
        <w:t xml:space="preserve"> estimated (Step 2), and if necessary additional risk control options specified (Step 3). Usually, at most one iteration of steps 1 to 3 is performed. At this point, Strategy 3 can either proceed directly to gather the produced information as inputs for decision makers, as in Strategy 1. Otherwise, a more elaborate process can be followed similar as for Strategy 2, by adding an additional step where the cost-benefit of implementing the risk control options is assessed (Step 4).</w:t>
      </w:r>
    </w:p>
    <w:p w14:paraId="111214B3" w14:textId="1B58E5B6" w:rsidR="00D67C3A" w:rsidRPr="00DD3D60" w:rsidRDefault="00D67C3A">
      <w:pPr>
        <w:pStyle w:val="Plattetekst"/>
      </w:pPr>
      <w:r w:rsidRPr="00DD3D60">
        <w:t xml:space="preserve">In the FSA process, several </w:t>
      </w:r>
      <w:r w:rsidR="00E1089C" w:rsidRPr="00DD3D60">
        <w:t xml:space="preserve">risk assessment </w:t>
      </w:r>
      <w:r w:rsidRPr="00DD3D60">
        <w:t xml:space="preserve">tools can be used to support the different steps. </w:t>
      </w:r>
      <w:r w:rsidR="00E1089C" w:rsidRPr="00DD3D60">
        <w:t xml:space="preserve">Such tools thus help with hazard identification, risk </w:t>
      </w:r>
      <w:r w:rsidR="0088406F" w:rsidRPr="00DD3D60">
        <w:t xml:space="preserve">analysis, </w:t>
      </w:r>
      <w:r w:rsidR="00CC2196">
        <w:t xml:space="preserve">and </w:t>
      </w:r>
      <w:r w:rsidR="0088406F" w:rsidRPr="00DD3D60">
        <w:t>estimating the effects of risk control options. Some tools are dedicated to only one of these steps, while other tools may have a role in different steps. Tools can be different for instance in the kind of input data required, the level of expertise and training needed to use the tool, and the resources needed for executing it (time, people, etc.).</w:t>
      </w:r>
    </w:p>
    <w:p w14:paraId="7DAF270D" w14:textId="1E9E9CE9" w:rsidR="0088406F" w:rsidRPr="00DD3D60" w:rsidRDefault="0088406F">
      <w:pPr>
        <w:pStyle w:val="Plattetekst"/>
      </w:pPr>
      <w:r w:rsidRPr="00DD3D60">
        <w:t xml:space="preserve">In </w:t>
      </w:r>
      <w:r w:rsidR="00382244">
        <w:t>section</w:t>
      </w:r>
      <w:r w:rsidR="00C837DA" w:rsidRPr="00DD3D60">
        <w:t xml:space="preserve"> </w:t>
      </w:r>
      <w:r w:rsidR="003304FF" w:rsidRPr="00DD3D60">
        <w:fldChar w:fldCharType="begin"/>
      </w:r>
      <w:r w:rsidR="003304FF" w:rsidRPr="00DD3D60">
        <w:instrText xml:space="preserve"> REF _Ref53654499 \r \h </w:instrText>
      </w:r>
      <w:r w:rsidR="0087570A" w:rsidRPr="00DD3D60">
        <w:instrText xml:space="preserve"> \* MERGEFORMAT </w:instrText>
      </w:r>
      <w:r w:rsidR="003304FF" w:rsidRPr="00DD3D60">
        <w:fldChar w:fldCharType="separate"/>
      </w:r>
      <w:r w:rsidR="00BB71FF">
        <w:t>3</w:t>
      </w:r>
      <w:r w:rsidR="003304FF" w:rsidRPr="00DD3D60">
        <w:fldChar w:fldCharType="end"/>
      </w:r>
      <w:r w:rsidR="00C837DA" w:rsidRPr="00DD3D60">
        <w:t xml:space="preserve"> </w:t>
      </w:r>
      <w:r w:rsidRPr="00DD3D60">
        <w:t>a</w:t>
      </w:r>
      <w:r w:rsidR="0047350D" w:rsidRPr="00DD3D60">
        <w:t>n</w:t>
      </w:r>
      <w:r w:rsidRPr="00DD3D60">
        <w:t xml:space="preserve"> overview </w:t>
      </w:r>
      <w:r w:rsidR="003304FF" w:rsidRPr="00DD3D60">
        <w:t xml:space="preserve">of the IALA toolbox </w:t>
      </w:r>
      <w:r w:rsidRPr="00DD3D60">
        <w:t xml:space="preserve">is </w:t>
      </w:r>
      <w:r w:rsidR="00C837DA" w:rsidRPr="00DD3D60">
        <w:t xml:space="preserve">given, highlighting in which steps of the FSA process the different IALA tools </w:t>
      </w:r>
      <w:r w:rsidR="00EB32F2" w:rsidRPr="00DD3D60">
        <w:t xml:space="preserve">primarily </w:t>
      </w:r>
      <w:r w:rsidR="00C837DA" w:rsidRPr="00DD3D60">
        <w:t xml:space="preserve">have a role. </w:t>
      </w:r>
      <w:r w:rsidR="00EB32F2" w:rsidRPr="00DD3D60">
        <w:t xml:space="preserve">It is worth noting that the IALA tools focus specifically on methods for identifying hazards (Step 1), analysing risks (Step 2), and estimating the effects of risk control options (Step 3) related to ports, waterways, and sea areas. </w:t>
      </w:r>
      <w:r w:rsidR="0087570A" w:rsidRPr="00DD3D60">
        <w:t>Also, IMO’s FSA document proposes the use of some generic risk assessment methods.</w:t>
      </w:r>
      <w:r w:rsidR="00365150">
        <w:t xml:space="preserve"> </w:t>
      </w:r>
      <w:r w:rsidR="0087570A" w:rsidRPr="00DD3D60">
        <w:t xml:space="preserve">Section </w:t>
      </w:r>
      <w:r w:rsidR="0087570A" w:rsidRPr="00DD3D60">
        <w:fldChar w:fldCharType="begin"/>
      </w:r>
      <w:r w:rsidR="0087570A" w:rsidRPr="00DD3D60">
        <w:instrText xml:space="preserve"> REF _Ref53672602 \r \h </w:instrText>
      </w:r>
      <w:r w:rsidR="0087570A" w:rsidRPr="00DD3D60">
        <w:fldChar w:fldCharType="separate"/>
      </w:r>
      <w:r w:rsidR="00BB71FF">
        <w:t>4</w:t>
      </w:r>
      <w:r w:rsidR="0087570A" w:rsidRPr="00DD3D60">
        <w:fldChar w:fldCharType="end"/>
      </w:r>
      <w:r w:rsidR="0087570A" w:rsidRPr="00DD3D60">
        <w:t xml:space="preserve"> mentions a few with associated tools.</w:t>
      </w:r>
    </w:p>
    <w:p w14:paraId="4890B259" w14:textId="45F66851" w:rsidR="00F42DE7" w:rsidRDefault="00AD6994" w:rsidP="00BB71FF">
      <w:pPr>
        <w:pStyle w:val="Kop2"/>
        <w:ind w:left="578" w:hanging="578"/>
      </w:pPr>
      <w:bookmarkStart w:id="36" w:name="_Toc86313891"/>
      <w:bookmarkStart w:id="37" w:name="_Toc86313950"/>
      <w:bookmarkStart w:id="38" w:name="_Toc53744582"/>
      <w:bookmarkStart w:id="39" w:name="_Toc86313951"/>
      <w:bookmarkEnd w:id="36"/>
      <w:bookmarkEnd w:id="37"/>
      <w:bookmarkEnd w:id="38"/>
      <w:r w:rsidRPr="00AD6994">
        <w:t>The I</w:t>
      </w:r>
      <w:r w:rsidR="00881F9F">
        <w:t>SO</w:t>
      </w:r>
      <w:r w:rsidRPr="00AD6994">
        <w:t xml:space="preserve"> 31000 Standard On Risk Management: Focus On Organizational Risk Management</w:t>
      </w:r>
      <w:bookmarkEnd w:id="39"/>
    </w:p>
    <w:p w14:paraId="663F3FF7" w14:textId="77777777" w:rsidR="00410E20" w:rsidRPr="00F064EE" w:rsidRDefault="00410E20" w:rsidP="00131CB4">
      <w:pPr>
        <w:pStyle w:val="Heading2separationline"/>
      </w:pPr>
    </w:p>
    <w:p w14:paraId="0C615BE8" w14:textId="1C101AAD" w:rsidR="00450CBD" w:rsidRPr="00DD3D60" w:rsidRDefault="00975B8A" w:rsidP="006A6473">
      <w:pPr>
        <w:pStyle w:val="Plattetekst"/>
      </w:pPr>
      <w:r w:rsidRPr="00DD3D60">
        <w:t xml:space="preserve">Once a risk assessment is made using appropriate tools, there are additional </w:t>
      </w:r>
      <w:r w:rsidR="00450CBD" w:rsidRPr="00DD3D60">
        <w:t>processes needed to ensure that the recommendations to decision-makers are acted upon.</w:t>
      </w:r>
      <w:r w:rsidR="00D90B9F" w:rsidRPr="00DD3D60">
        <w:t xml:space="preserve"> These processes, as recogn</w:t>
      </w:r>
      <w:r w:rsidR="00365150">
        <w:t>ize</w:t>
      </w:r>
      <w:r w:rsidR="00D90B9F" w:rsidRPr="00DD3D60">
        <w:t>d by ISO31000, are represented in</w:t>
      </w:r>
      <w:r w:rsidR="00450CBD" w:rsidRPr="00DD3D60">
        <w:t xml:space="preserve"> </w:t>
      </w:r>
      <w:r w:rsidR="00730E8F" w:rsidRPr="00DD3D60">
        <w:fldChar w:fldCharType="begin"/>
      </w:r>
      <w:r w:rsidR="00730E8F" w:rsidRPr="00DD3D60">
        <w:instrText xml:space="preserve"> REF _Ref53736336 \n \h </w:instrText>
      </w:r>
      <w:r w:rsidR="006A6473">
        <w:instrText xml:space="preserve"> \* MERGEFORMAT </w:instrText>
      </w:r>
      <w:r w:rsidR="00730E8F" w:rsidRPr="00DD3D60">
        <w:fldChar w:fldCharType="separate"/>
      </w:r>
      <w:r w:rsidR="00BB71FF">
        <w:t>Figure 3</w:t>
      </w:r>
      <w:r w:rsidR="00730E8F" w:rsidRPr="00DD3D60">
        <w:fldChar w:fldCharType="end"/>
      </w:r>
      <w:r w:rsidR="00730E8F" w:rsidRPr="00DD3D60">
        <w:t xml:space="preserve">. </w:t>
      </w:r>
      <w:r w:rsidR="00450CBD" w:rsidRPr="00DD3D60">
        <w:t>In th</w:t>
      </w:r>
      <w:r w:rsidR="00730E8F" w:rsidRPr="00DD3D60">
        <w:t>is</w:t>
      </w:r>
      <w:r w:rsidR="00450CBD" w:rsidRPr="00DD3D60">
        <w:t xml:space="preserve"> ISO31000 standard, </w:t>
      </w:r>
      <w:r w:rsidR="0095150D" w:rsidRPr="00DD3D60">
        <w:t>the</w:t>
      </w:r>
      <w:r w:rsidR="00450CBD" w:rsidRPr="00DD3D60">
        <w:t xml:space="preserve"> first process </w:t>
      </w:r>
      <w:r w:rsidR="0095150D" w:rsidRPr="00DD3D60">
        <w:t xml:space="preserve">following the FSA </w:t>
      </w:r>
      <w:r w:rsidR="00450CBD" w:rsidRPr="00DD3D60">
        <w:t xml:space="preserve">concerns </w:t>
      </w:r>
      <w:r w:rsidR="0095150D" w:rsidRPr="00DD3D60">
        <w:t>the decision making</w:t>
      </w:r>
      <w:r w:rsidR="00450CBD" w:rsidRPr="00DD3D60">
        <w:t xml:space="preserve">. Here, the recommendations of the risk analysis or the risk-cost benefit analysis (depending on which Strategy of </w:t>
      </w:r>
      <w:r w:rsidR="00F75B01">
        <w:t>s</w:t>
      </w:r>
      <w:r w:rsidR="00450CBD" w:rsidRPr="00DD3D60">
        <w:t xml:space="preserve">ection </w:t>
      </w:r>
      <w:r w:rsidR="006A6473">
        <w:fldChar w:fldCharType="begin"/>
      </w:r>
      <w:r w:rsidR="006A6473">
        <w:instrText xml:space="preserve"> REF _Ref86224360 \r \h  \* MERGEFORMAT </w:instrText>
      </w:r>
      <w:r w:rsidR="006A6473">
        <w:fldChar w:fldCharType="separate"/>
      </w:r>
      <w:r w:rsidR="00BB71FF">
        <w:t>2.1</w:t>
      </w:r>
      <w:r w:rsidR="006A6473">
        <w:fldChar w:fldCharType="end"/>
      </w:r>
      <w:r w:rsidR="006A6473">
        <w:t xml:space="preserve"> </w:t>
      </w:r>
      <w:r w:rsidR="00450CBD" w:rsidRPr="00DD3D60">
        <w:t>is followed) are considered along with other information relevant to the decision. For instance, stakeholder concerns, legal or financial constraints, or practical challenges are considered alongside the recommendations of the FSA process. Then, it is decided through a managerial judgment whether the risks are acceptable, and if not, what risk control option(s) will be implemented.</w:t>
      </w:r>
    </w:p>
    <w:p w14:paraId="0E0F7946" w14:textId="788E2A5E" w:rsidR="00450CBD" w:rsidRPr="00DD3D60" w:rsidRDefault="00450CBD" w:rsidP="00450CBD">
      <w:pPr>
        <w:pStyle w:val="Acronym"/>
        <w:ind w:left="0" w:firstLine="0"/>
        <w:jc w:val="both"/>
      </w:pPr>
      <w:r w:rsidRPr="00DD3D60">
        <w:t xml:space="preserve">Furthermore, this judgment </w:t>
      </w:r>
      <w:r w:rsidR="0095150D" w:rsidRPr="00DD3D60">
        <w:t>may</w:t>
      </w:r>
      <w:r w:rsidRPr="00DD3D60">
        <w:t xml:space="preserve"> lead to the implementation of risk management actions, where the practicalities of the implementation of the risk control options are decided (e.g.</w:t>
      </w:r>
      <w:r w:rsidR="00F75B01">
        <w:t>,</w:t>
      </w:r>
      <w:r w:rsidRPr="00DD3D60">
        <w:t xml:space="preserve"> budgets, timelines, responsibilities, procedures, etc.) and practical action is taken to implement the selected risk control options.</w:t>
      </w:r>
    </w:p>
    <w:p w14:paraId="02AC296E" w14:textId="30DC2B0D" w:rsidR="00450CBD" w:rsidRPr="00DD3D60" w:rsidRDefault="00450CBD" w:rsidP="00450CBD">
      <w:pPr>
        <w:pStyle w:val="Acronym"/>
        <w:ind w:left="0" w:firstLine="0"/>
        <w:jc w:val="both"/>
      </w:pPr>
      <w:r w:rsidRPr="00DD3D60">
        <w:lastRenderedPageBreak/>
        <w:t xml:space="preserve">In the ISO31000 standard, attention is also given to communication and consultation, to ensure that stakeholder concerns are appropriately considered, and so that all relevant end-users and stakeholders are aware of the decisions and when and how they will affect them. Relevant stakeholders may </w:t>
      </w:r>
      <w:r w:rsidR="00F75B01">
        <w:t xml:space="preserve">be </w:t>
      </w:r>
      <w:r w:rsidRPr="00DD3D60">
        <w:t>e.g.</w:t>
      </w:r>
      <w:r w:rsidR="00F75B01">
        <w:t>,</w:t>
      </w:r>
      <w:r w:rsidRPr="00DD3D60">
        <w:t xml:space="preserve"> mariners, shipping companies, pilotage authorities, and search and rescue and pollution response authorities.</w:t>
      </w:r>
    </w:p>
    <w:p w14:paraId="21BE20E0" w14:textId="77777777" w:rsidR="00450CBD" w:rsidRPr="00DD3D60" w:rsidRDefault="00450CBD" w:rsidP="00450CBD">
      <w:pPr>
        <w:pStyle w:val="Acronym"/>
        <w:ind w:left="0" w:firstLine="0"/>
        <w:jc w:val="both"/>
      </w:pPr>
      <w:r w:rsidRPr="00DD3D60">
        <w:t>A separate organizational process in ISO31000 concerns the monitoring and review, which aims to ensure that the risk analysis and cost-benefit analysis are appropriately executed, with comments and review by relevant stakeholders. This process also includes monitoring the implementation of the risk management, so that quality results are achieved.</w:t>
      </w:r>
    </w:p>
    <w:p w14:paraId="160008E5" w14:textId="77777777" w:rsidR="00450CBD" w:rsidRPr="00DD3D60" w:rsidRDefault="00450CBD" w:rsidP="00450CBD">
      <w:pPr>
        <w:pStyle w:val="Acronym"/>
        <w:ind w:left="0" w:firstLine="0"/>
        <w:jc w:val="both"/>
      </w:pPr>
      <w:r w:rsidRPr="00DD3D60">
        <w:t>Finally, the monitoring and review process aims to periodically revisit the risks of the system, to monitor if changes in the system may lead to new or changed hazards. If this is the case, this may mean that a new risk assessment needs to be performed so that new risk control options can be selected, as needed.</w:t>
      </w:r>
    </w:p>
    <w:p w14:paraId="5E3B5392" w14:textId="08040E8A" w:rsidR="00CB79AF" w:rsidRPr="00DD3D60" w:rsidRDefault="00CB79AF" w:rsidP="00C27F83">
      <w:pPr>
        <w:pStyle w:val="Acronym"/>
        <w:ind w:left="720" w:firstLine="0"/>
      </w:pPr>
    </w:p>
    <w:p w14:paraId="0FAE42A9" w14:textId="77777777" w:rsidR="00D90B9F" w:rsidRPr="00DD3D60" w:rsidRDefault="00607F7A" w:rsidP="00C27F83">
      <w:pPr>
        <w:pStyle w:val="Acronym"/>
        <w:keepNext/>
        <w:jc w:val="center"/>
      </w:pPr>
      <w:r w:rsidRPr="00FE561C">
        <w:rPr>
          <w:noProof/>
          <w:lang w:val="nl-NL" w:eastAsia="nl-NL"/>
        </w:rPr>
        <w:drawing>
          <wp:inline distT="0" distB="0" distL="0" distR="0" wp14:anchorId="6C9C3829" wp14:editId="7440374A">
            <wp:extent cx="4529455" cy="3199765"/>
            <wp:effectExtent l="0" t="0" r="4445" b="63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529455" cy="3199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117C23BD" w14:textId="06AEE756" w:rsidR="009B3B3D" w:rsidRPr="00DD3D60" w:rsidRDefault="00D90B9F" w:rsidP="00C27F83">
      <w:pPr>
        <w:pStyle w:val="Figurecaption"/>
      </w:pPr>
      <w:bookmarkStart w:id="40" w:name="_Toc53736094"/>
      <w:bookmarkStart w:id="41" w:name="_Ref53736336"/>
      <w:r w:rsidRPr="00DD3D60">
        <w:t>Risk management process in an organization</w:t>
      </w:r>
      <w:bookmarkEnd w:id="40"/>
      <w:bookmarkEnd w:id="41"/>
    </w:p>
    <w:p w14:paraId="41BB7423" w14:textId="5DD7F903" w:rsidR="000A1312" w:rsidRDefault="000A1312" w:rsidP="00BB71FF">
      <w:pPr>
        <w:pStyle w:val="Kop2"/>
        <w:ind w:left="578" w:hanging="578"/>
      </w:pPr>
      <w:bookmarkStart w:id="42" w:name="_Toc86313893"/>
      <w:bookmarkStart w:id="43" w:name="_Toc86313952"/>
      <w:bookmarkStart w:id="44" w:name="_Toc53744584"/>
      <w:bookmarkStart w:id="45" w:name="_Toc53744585"/>
      <w:bookmarkStart w:id="46" w:name="_Toc53744586"/>
      <w:bookmarkStart w:id="47" w:name="_Toc53744587"/>
      <w:bookmarkStart w:id="48" w:name="_Toc53744588"/>
      <w:bookmarkStart w:id="49" w:name="_Toc53744589"/>
      <w:bookmarkStart w:id="50" w:name="_Toc22072153"/>
      <w:bookmarkStart w:id="51" w:name="_Toc22074990"/>
      <w:bookmarkStart w:id="52" w:name="_Toc22072154"/>
      <w:bookmarkStart w:id="53" w:name="_Toc22074991"/>
      <w:bookmarkStart w:id="54" w:name="_Toc22072155"/>
      <w:bookmarkStart w:id="55" w:name="_Toc22074992"/>
      <w:bookmarkStart w:id="56" w:name="_Toc22072158"/>
      <w:bookmarkStart w:id="57" w:name="_Toc22074995"/>
      <w:bookmarkStart w:id="58" w:name="_Toc22072159"/>
      <w:bookmarkStart w:id="59" w:name="_Toc22074996"/>
      <w:bookmarkStart w:id="60" w:name="_Toc22072166"/>
      <w:bookmarkStart w:id="61" w:name="_Toc22075003"/>
      <w:bookmarkStart w:id="62" w:name="_Toc22072167"/>
      <w:bookmarkStart w:id="63" w:name="_Toc22075004"/>
      <w:bookmarkStart w:id="64" w:name="_Toc22072169"/>
      <w:bookmarkStart w:id="65" w:name="_Toc22075006"/>
      <w:bookmarkStart w:id="66" w:name="_Toc22072170"/>
      <w:bookmarkStart w:id="67" w:name="_Toc22075007"/>
      <w:bookmarkStart w:id="68" w:name="_Toc22072171"/>
      <w:bookmarkStart w:id="69" w:name="_Toc22075008"/>
      <w:bookmarkStart w:id="70" w:name="_Toc22072174"/>
      <w:bookmarkStart w:id="71" w:name="_Toc22075011"/>
      <w:bookmarkStart w:id="72" w:name="_Toc22072175"/>
      <w:bookmarkStart w:id="73" w:name="_Toc22075012"/>
      <w:bookmarkStart w:id="74" w:name="_Toc22072176"/>
      <w:bookmarkStart w:id="75" w:name="_Toc22075013"/>
      <w:bookmarkStart w:id="76" w:name="_Toc22072177"/>
      <w:bookmarkStart w:id="77" w:name="_Toc22075014"/>
      <w:bookmarkStart w:id="78" w:name="_Toc22072178"/>
      <w:bookmarkStart w:id="79" w:name="_Toc22075015"/>
      <w:bookmarkStart w:id="80" w:name="_Toc22072179"/>
      <w:bookmarkStart w:id="81" w:name="_Toc22075016"/>
      <w:bookmarkStart w:id="82" w:name="_Toc22072180"/>
      <w:bookmarkStart w:id="83" w:name="_Toc22075017"/>
      <w:bookmarkStart w:id="84" w:name="_Toc22072182"/>
      <w:bookmarkStart w:id="85" w:name="_Toc22075019"/>
      <w:bookmarkStart w:id="86" w:name="_Toc22072183"/>
      <w:bookmarkStart w:id="87" w:name="_Toc22075020"/>
      <w:bookmarkStart w:id="88" w:name="_Toc22072184"/>
      <w:bookmarkStart w:id="89" w:name="_Toc22075021"/>
      <w:bookmarkStart w:id="90" w:name="_Toc22072185"/>
      <w:bookmarkStart w:id="91" w:name="_Toc22075022"/>
      <w:bookmarkStart w:id="92" w:name="_Toc22072186"/>
      <w:bookmarkStart w:id="93" w:name="_Toc22075023"/>
      <w:bookmarkStart w:id="94" w:name="_Toc22072187"/>
      <w:bookmarkStart w:id="95" w:name="_Toc22075024"/>
      <w:bookmarkStart w:id="96" w:name="_Toc22072188"/>
      <w:bookmarkStart w:id="97" w:name="_Toc22075025"/>
      <w:bookmarkStart w:id="98" w:name="_Toc22072189"/>
      <w:bookmarkStart w:id="99" w:name="_Toc22075026"/>
      <w:bookmarkStart w:id="100" w:name="_Toc22072190"/>
      <w:bookmarkStart w:id="101" w:name="_Toc22075027"/>
      <w:bookmarkStart w:id="102" w:name="_Toc22072206"/>
      <w:bookmarkStart w:id="103" w:name="_Toc22075043"/>
      <w:bookmarkStart w:id="104" w:name="_Toc22072207"/>
      <w:bookmarkStart w:id="105" w:name="_Toc22075044"/>
      <w:bookmarkStart w:id="106" w:name="_Toc22072208"/>
      <w:bookmarkStart w:id="107" w:name="_Toc22075045"/>
      <w:bookmarkStart w:id="108" w:name="_Toc22072209"/>
      <w:bookmarkStart w:id="109" w:name="_Toc22075046"/>
      <w:bookmarkStart w:id="110" w:name="_Toc22072210"/>
      <w:bookmarkStart w:id="111" w:name="_Toc22075047"/>
      <w:bookmarkStart w:id="112" w:name="_Toc22072211"/>
      <w:bookmarkStart w:id="113" w:name="_Toc22075048"/>
      <w:bookmarkStart w:id="114" w:name="_Toc22072212"/>
      <w:bookmarkStart w:id="115" w:name="_Toc22075049"/>
      <w:bookmarkStart w:id="116" w:name="_Toc22072213"/>
      <w:bookmarkStart w:id="117" w:name="_Toc22075050"/>
      <w:bookmarkStart w:id="118" w:name="_Ref53744139"/>
      <w:bookmarkStart w:id="119" w:name="_Toc8631395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DD3D60">
        <w:t>IALA Risk Management Summary</w:t>
      </w:r>
      <w:r w:rsidR="00B22796" w:rsidRPr="00DD3D60">
        <w:t xml:space="preserve"> (IRMAS)</w:t>
      </w:r>
      <w:bookmarkEnd w:id="118"/>
      <w:bookmarkEnd w:id="119"/>
    </w:p>
    <w:p w14:paraId="4178BFE8" w14:textId="77777777" w:rsidR="00410E20" w:rsidRPr="00F064EE" w:rsidRDefault="00410E20" w:rsidP="00131CB4">
      <w:pPr>
        <w:pStyle w:val="Heading2separationline"/>
      </w:pPr>
    </w:p>
    <w:p w14:paraId="66EB6CDB" w14:textId="773BFB74" w:rsidR="00B877EB" w:rsidRPr="00DD3D60" w:rsidRDefault="005A3CDD" w:rsidP="00B877EB">
      <w:pPr>
        <w:pStyle w:val="Plattetekst"/>
      </w:pPr>
      <w:r w:rsidRPr="00DD3D60">
        <w:t xml:space="preserve">The </w:t>
      </w:r>
      <w:r w:rsidR="00B877EB" w:rsidRPr="00DD3D60">
        <w:t>IALA Risk Management Summary (IRMAS) ha</w:t>
      </w:r>
      <w:r w:rsidRPr="00DD3D60">
        <w:t>s been</w:t>
      </w:r>
      <w:r w:rsidR="00B877EB" w:rsidRPr="00DD3D60">
        <w:t xml:space="preserve"> designed </w:t>
      </w:r>
      <w:r w:rsidRPr="00DD3D60">
        <w:t xml:space="preserve">as </w:t>
      </w:r>
      <w:r w:rsidR="00B877EB" w:rsidRPr="00DD3D60">
        <w:t>a standard</w:t>
      </w:r>
      <w:r w:rsidR="00365150">
        <w:t>ize</w:t>
      </w:r>
      <w:r w:rsidR="00B877EB" w:rsidRPr="00DD3D60">
        <w:t>d approach to document the process of risk assessment</w:t>
      </w:r>
      <w:r w:rsidRPr="00DD3D60">
        <w:t>,</w:t>
      </w:r>
      <w:r w:rsidR="00B877EB" w:rsidRPr="00DD3D60">
        <w:t xml:space="preserve"> which also provide</w:t>
      </w:r>
      <w:r w:rsidRPr="00DD3D60">
        <w:t>s</w:t>
      </w:r>
      <w:r w:rsidR="00B877EB" w:rsidRPr="00DD3D60">
        <w:t xml:space="preserve"> for a repository of operational risk assessments undertaken for small scale applications (e.g.</w:t>
      </w:r>
      <w:r w:rsidR="00F75B01">
        <w:t>,</w:t>
      </w:r>
      <w:r w:rsidR="00B877EB" w:rsidRPr="00DD3D60">
        <w:t xml:space="preserve"> change of specification for an individual Aid to Navigation, reaction to change in bathymetry</w:t>
      </w:r>
      <w:r w:rsidR="001E3737" w:rsidRPr="00DD3D60">
        <w:t>, wreck,</w:t>
      </w:r>
      <w:r w:rsidR="00B877EB" w:rsidRPr="00DD3D60">
        <w:t xml:space="preserve"> etc.). It is important that organ</w:t>
      </w:r>
      <w:r w:rsidR="00365150">
        <w:t>iza</w:t>
      </w:r>
      <w:r w:rsidR="00B877EB" w:rsidRPr="00DD3D60">
        <w:t>tions document safety considerations, actions and decisions based on the principles of risk management</w:t>
      </w:r>
      <w:r w:rsidR="00E70520" w:rsidRPr="00DD3D60">
        <w:t>.</w:t>
      </w:r>
    </w:p>
    <w:p w14:paraId="70BC0B10" w14:textId="532A96D0" w:rsidR="00B877EB" w:rsidRPr="00DD3D60" w:rsidRDefault="00B877EB" w:rsidP="00B877EB">
      <w:pPr>
        <w:pStyle w:val="Plattetekst"/>
      </w:pPr>
      <w:r w:rsidRPr="00DD3D60">
        <w:t xml:space="preserve">In summary the IRMAS </w:t>
      </w:r>
      <w:r w:rsidR="00034383" w:rsidRPr="00DD3D60">
        <w:t>form</w:t>
      </w:r>
      <w:r w:rsidRPr="00DD3D60">
        <w:t xml:space="preserve"> follows risk management principles:</w:t>
      </w:r>
    </w:p>
    <w:p w14:paraId="33B5DF15" w14:textId="13D9B120" w:rsidR="00034383" w:rsidRPr="00DD3D60" w:rsidRDefault="00F75B01" w:rsidP="00131CB4">
      <w:pPr>
        <w:pStyle w:val="Bullet1"/>
      </w:pPr>
      <w:r>
        <w:t>p</w:t>
      </w:r>
      <w:r w:rsidR="00034383" w:rsidRPr="00DD3D60">
        <w:t>rovides a</w:t>
      </w:r>
      <w:r w:rsidR="00B90AA9" w:rsidRPr="00DD3D60">
        <w:t>n auditable</w:t>
      </w:r>
      <w:r w:rsidR="00034383" w:rsidRPr="00DD3D60">
        <w:t xml:space="preserve"> record of </w:t>
      </w:r>
      <w:r w:rsidR="00B90AA9" w:rsidRPr="00DD3D60">
        <w:t xml:space="preserve">completed </w:t>
      </w:r>
      <w:r w:rsidR="005A3CDD" w:rsidRPr="00DD3D60">
        <w:t>risk assessment</w:t>
      </w:r>
      <w:r w:rsidR="00B90AA9" w:rsidRPr="00DD3D60">
        <w:t>s</w:t>
      </w:r>
      <w:r w:rsidR="005A3CDD" w:rsidRPr="00DD3D60">
        <w:t xml:space="preserve"> and decision</w:t>
      </w:r>
      <w:r w:rsidR="001A1EA3">
        <w:t>s</w:t>
      </w:r>
      <w:r w:rsidR="005A3CDD" w:rsidRPr="00DD3D60">
        <w:t xml:space="preserve"> made by an organ</w:t>
      </w:r>
      <w:r w:rsidR="00365150">
        <w:t>iza</w:t>
      </w:r>
      <w:r w:rsidR="005A3CDD" w:rsidRPr="00DD3D60">
        <w:t>tion</w:t>
      </w:r>
      <w:r>
        <w:t>; and</w:t>
      </w:r>
    </w:p>
    <w:p w14:paraId="413A6E11" w14:textId="216CC97B" w:rsidR="00B877EB" w:rsidRPr="00DD3D60" w:rsidRDefault="00F75B01" w:rsidP="00131CB4">
      <w:pPr>
        <w:pStyle w:val="Bullet1"/>
      </w:pPr>
      <w:r>
        <w:t>i</w:t>
      </w:r>
      <w:r w:rsidR="00B877EB" w:rsidRPr="00DD3D60">
        <w:t>nforms the decision on risk mitigation measures required</w:t>
      </w:r>
      <w:r w:rsidR="00B90AA9" w:rsidRPr="00DD3D60">
        <w:t xml:space="preserve"> for small scale </w:t>
      </w:r>
      <w:r w:rsidR="004828CF" w:rsidRPr="00DD3D60">
        <w:t>risk assessments.</w:t>
      </w:r>
    </w:p>
    <w:p w14:paraId="799D50EC" w14:textId="4887F402" w:rsidR="00B877EB" w:rsidRPr="00DD3D60" w:rsidRDefault="00B877EB" w:rsidP="00B877EB">
      <w:pPr>
        <w:pStyle w:val="Plattetekst"/>
      </w:pPr>
      <w:r w:rsidRPr="00DD3D60">
        <w:t>To facilitate this, IALA have designed a standard</w:t>
      </w:r>
      <w:r w:rsidR="00365150">
        <w:t>ize</w:t>
      </w:r>
      <w:r w:rsidRPr="00DD3D60">
        <w:t xml:space="preserve">d form in which all relevant information may be recorded. </w:t>
      </w:r>
      <w:r w:rsidR="001C6FA3">
        <w:t xml:space="preserve">One section of IRMAS is reserved for the One Page Risk Assessment, see </w:t>
      </w:r>
      <w:r w:rsidR="00F75B01">
        <w:t xml:space="preserve">section </w:t>
      </w:r>
      <w:r w:rsidR="001C6FA3">
        <w:fldChar w:fldCharType="begin"/>
      </w:r>
      <w:r w:rsidR="001C6FA3">
        <w:instrText xml:space="preserve"> REF _Ref84838401 \r \h </w:instrText>
      </w:r>
      <w:r w:rsidR="001C6FA3">
        <w:fldChar w:fldCharType="separate"/>
      </w:r>
      <w:r w:rsidR="00BB71FF">
        <w:t>3.4</w:t>
      </w:r>
      <w:r w:rsidR="001C6FA3">
        <w:fldChar w:fldCharType="end"/>
      </w:r>
      <w:r w:rsidR="001C6FA3">
        <w:t xml:space="preserve">. </w:t>
      </w:r>
      <w:r w:rsidRPr="00DD3D60">
        <w:t>In simpler cases</w:t>
      </w:r>
      <w:r w:rsidR="00D452D2">
        <w:t>,</w:t>
      </w:r>
      <w:r w:rsidRPr="00DD3D60">
        <w:t xml:space="preserve"> operational assessment of risk could be undertaken using this form, </w:t>
      </w:r>
      <w:r w:rsidR="004828CF" w:rsidRPr="00DD3D60">
        <w:t>whereas</w:t>
      </w:r>
      <w:r w:rsidRPr="00DD3D60">
        <w:t xml:space="preserve"> in more complex situations </w:t>
      </w:r>
      <w:r w:rsidR="00D452D2">
        <w:t xml:space="preserve">the findings of a more </w:t>
      </w:r>
      <w:r w:rsidR="00D452D2">
        <w:lastRenderedPageBreak/>
        <w:t xml:space="preserve">elaborate study, supported by the other </w:t>
      </w:r>
      <w:r w:rsidRPr="00DD3D60">
        <w:t>IALA risk management tools</w:t>
      </w:r>
      <w:r w:rsidR="00D452D2">
        <w:t>,</w:t>
      </w:r>
      <w:r w:rsidRPr="00DD3D60">
        <w:t xml:space="preserve"> </w:t>
      </w:r>
      <w:r w:rsidR="00D452D2">
        <w:t>are summar</w:t>
      </w:r>
      <w:r w:rsidR="00365150">
        <w:t>ize</w:t>
      </w:r>
      <w:r w:rsidR="00D452D2">
        <w:t>d in the form together with a reference to the full study reports</w:t>
      </w:r>
      <w:r w:rsidRPr="00DD3D60">
        <w:t>.</w:t>
      </w:r>
    </w:p>
    <w:p w14:paraId="23366A44" w14:textId="1EB44D3B" w:rsidR="00B877EB" w:rsidRPr="00DD3D60" w:rsidRDefault="00B877EB" w:rsidP="00B877EB">
      <w:pPr>
        <w:pStyle w:val="Plattetekst"/>
      </w:pPr>
      <w:r w:rsidRPr="00DD3D60">
        <w:t xml:space="preserve">The IRMAS form is designed to be </w:t>
      </w:r>
      <w:r w:rsidR="004548ED" w:rsidRPr="00DD3D60">
        <w:t xml:space="preserve">a </w:t>
      </w:r>
      <w:r w:rsidR="00F75B01" w:rsidRPr="00DD3D60">
        <w:t>straightforward</w:t>
      </w:r>
      <w:r w:rsidRPr="00DD3D60">
        <w:t xml:space="preserve"> form to document the results and actions of risk assessment</w:t>
      </w:r>
      <w:r w:rsidR="004548ED" w:rsidRPr="00DD3D60">
        <w:t>s</w:t>
      </w:r>
      <w:r w:rsidRPr="00DD3D60">
        <w:t xml:space="preserve"> and enable</w:t>
      </w:r>
      <w:r w:rsidR="004548ED" w:rsidRPr="00DD3D60">
        <w:t>s</w:t>
      </w:r>
      <w:r w:rsidRPr="00DD3D60">
        <w:t xml:space="preserve"> accurate storage of information such that historical risk assessments can be easily accessed by organ</w:t>
      </w:r>
      <w:r w:rsidR="00365150">
        <w:t>iza</w:t>
      </w:r>
      <w:r w:rsidRPr="00DD3D60">
        <w:t>tions. Moreover, IALA members may share their forms with IALA for general information and knowledge sharing.</w:t>
      </w:r>
      <w:r w:rsidR="00365150">
        <w:t xml:space="preserve"> </w:t>
      </w:r>
    </w:p>
    <w:p w14:paraId="45568969" w14:textId="77777777" w:rsidR="00B877EB" w:rsidRPr="00DD3D60" w:rsidRDefault="00B877EB" w:rsidP="00B877EB">
      <w:pPr>
        <w:pStyle w:val="Plattetekst"/>
      </w:pPr>
      <w:r w:rsidRPr="00DD3D60">
        <w:t>The form contains a number of selectable options and free text fields and is split into four sections:</w:t>
      </w:r>
    </w:p>
    <w:p w14:paraId="23E25B49" w14:textId="77777777" w:rsidR="00B877EB" w:rsidRPr="00DD3D60" w:rsidRDefault="00B877EB" w:rsidP="00131CB4">
      <w:pPr>
        <w:pStyle w:val="Bullet1"/>
      </w:pPr>
      <w:r w:rsidRPr="00DD3D60">
        <w:t>Section 1: Risk Assessment Details</w:t>
      </w:r>
    </w:p>
    <w:p w14:paraId="3DD4C6B4" w14:textId="77777777" w:rsidR="00B877EB" w:rsidRPr="00DD3D60" w:rsidRDefault="00B877EB" w:rsidP="00131CB4">
      <w:pPr>
        <w:pStyle w:val="Bullet1"/>
      </w:pPr>
      <w:r w:rsidRPr="00DD3D60">
        <w:t>Section 2: Documentation of Assessment Approach</w:t>
      </w:r>
    </w:p>
    <w:p w14:paraId="26D7B04C" w14:textId="1A3623E7" w:rsidR="00B877EB" w:rsidRPr="00DD3D60" w:rsidRDefault="00B877EB" w:rsidP="00131CB4">
      <w:pPr>
        <w:pStyle w:val="Bullet1"/>
      </w:pPr>
      <w:r w:rsidRPr="00DD3D60">
        <w:t>Section 3: One Page Risk Assessment</w:t>
      </w:r>
      <w:r w:rsidR="00352A71">
        <w:t xml:space="preserve"> (</w:t>
      </w:r>
      <w:r w:rsidR="00352A71" w:rsidRPr="00FE561C">
        <w:rPr>
          <w:i/>
          <w:iCs/>
        </w:rPr>
        <w:t>OPRA</w:t>
      </w:r>
      <w:r w:rsidR="00352A71">
        <w:t>)</w:t>
      </w:r>
    </w:p>
    <w:p w14:paraId="3B932355" w14:textId="11E44ADF" w:rsidR="00B877EB" w:rsidRPr="00DD3D60" w:rsidRDefault="00B877EB" w:rsidP="00131CB4">
      <w:pPr>
        <w:pStyle w:val="Bullet1"/>
      </w:pPr>
      <w:r w:rsidRPr="00DD3D60">
        <w:t>Section 4: Actions</w:t>
      </w:r>
    </w:p>
    <w:p w14:paraId="7E1911F1" w14:textId="416A8449" w:rsidR="00B877EB" w:rsidRPr="00DD3D60" w:rsidRDefault="002D5EBD" w:rsidP="00FE561C">
      <w:pPr>
        <w:pStyle w:val="Plattetekst"/>
      </w:pPr>
      <w:r>
        <w:t xml:space="preserve">An </w:t>
      </w:r>
      <w:r w:rsidR="00B877EB" w:rsidRPr="00DD3D60">
        <w:t xml:space="preserve">example </w:t>
      </w:r>
      <w:r>
        <w:t xml:space="preserve">of a completed IRMAS </w:t>
      </w:r>
      <w:r w:rsidR="00B877EB" w:rsidRPr="00DD3D60">
        <w:t xml:space="preserve">form can be found in </w:t>
      </w:r>
      <w:r w:rsidR="00F75B01">
        <w:t>a</w:t>
      </w:r>
      <w:r w:rsidR="00B877EB" w:rsidRPr="00DD3D60">
        <w:t>nnex A.</w:t>
      </w:r>
      <w:r w:rsidR="00365150">
        <w:t xml:space="preserve"> </w:t>
      </w:r>
      <w:r w:rsidR="00B877EB" w:rsidRPr="00DD3D60">
        <w:t xml:space="preserve">See </w:t>
      </w:r>
      <w:r w:rsidR="00F75B01">
        <w:t>s</w:t>
      </w:r>
      <w:r w:rsidR="00B877EB" w:rsidRPr="00DD3D60">
        <w:t xml:space="preserve">ection </w:t>
      </w:r>
      <w:r>
        <w:fldChar w:fldCharType="begin"/>
      </w:r>
      <w:r>
        <w:instrText xml:space="preserve"> REF _Ref84838401 \r \h </w:instrText>
      </w:r>
      <w:r>
        <w:fldChar w:fldCharType="separate"/>
      </w:r>
      <w:r w:rsidR="00BB71FF">
        <w:t>3.4</w:t>
      </w:r>
      <w:r>
        <w:fldChar w:fldCharType="end"/>
      </w:r>
      <w:r w:rsidR="00B877EB" w:rsidRPr="00DD3D60">
        <w:t xml:space="preserve"> </w:t>
      </w:r>
      <w:r w:rsidR="009B6763" w:rsidRPr="00DD3D60">
        <w:t>f</w:t>
      </w:r>
      <w:r w:rsidR="00B877EB" w:rsidRPr="00DD3D60">
        <w:t xml:space="preserve">or </w:t>
      </w:r>
      <w:r>
        <w:t>an explanation of</w:t>
      </w:r>
      <w:r w:rsidR="00B877EB" w:rsidRPr="00DD3D60">
        <w:t xml:space="preserve"> </w:t>
      </w:r>
      <w:r w:rsidR="00352A71">
        <w:t xml:space="preserve">the </w:t>
      </w:r>
      <w:r w:rsidR="00B877EB" w:rsidRPr="00DD3D60">
        <w:t xml:space="preserve">OPRA </w:t>
      </w:r>
      <w:r w:rsidR="00352A71">
        <w:t>format</w:t>
      </w:r>
      <w:r w:rsidR="00B877EB" w:rsidRPr="00DD3D60">
        <w:t xml:space="preserve">. </w:t>
      </w:r>
    </w:p>
    <w:p w14:paraId="3B25A8FB" w14:textId="77777777" w:rsidR="00F07085" w:rsidRPr="00DD3D60" w:rsidRDefault="00F07085" w:rsidP="00F07085">
      <w:pPr>
        <w:pStyle w:val="Kop1"/>
      </w:pPr>
      <w:bookmarkStart w:id="120" w:name="_Ref53654499"/>
      <w:bookmarkStart w:id="121" w:name="_Toc86313954"/>
      <w:r w:rsidRPr="00DD3D60">
        <w:t>The IALA toolbox</w:t>
      </w:r>
      <w:bookmarkEnd w:id="120"/>
      <w:bookmarkEnd w:id="121"/>
    </w:p>
    <w:p w14:paraId="2ED070B6" w14:textId="77777777" w:rsidR="00F07085" w:rsidRPr="00DD3D60" w:rsidRDefault="00F07085" w:rsidP="00F07085">
      <w:pPr>
        <w:pStyle w:val="Heading1separatationline"/>
      </w:pPr>
    </w:p>
    <w:p w14:paraId="2E46C29E" w14:textId="77777777" w:rsidR="00F75B01" w:rsidRDefault="00F07085" w:rsidP="00F07085">
      <w:pPr>
        <w:pStyle w:val="Plattetekst"/>
      </w:pPr>
      <w:r w:rsidRPr="00DD3D60">
        <w:t xml:space="preserve">For supporting risk assessment, IALA suggests the use of a number of supportive tools: </w:t>
      </w:r>
    </w:p>
    <w:p w14:paraId="7B0DA03F" w14:textId="2E61C301" w:rsidR="00F75B01" w:rsidRDefault="00F07085" w:rsidP="00131CB4">
      <w:pPr>
        <w:pStyle w:val="Bullet1"/>
      </w:pPr>
      <w:r w:rsidRPr="00DD3D60">
        <w:t xml:space="preserve">Ports and Waterways Safety Assessment (PAWSA) </w:t>
      </w:r>
    </w:p>
    <w:p w14:paraId="60873F45" w14:textId="77777777" w:rsidR="00F75B01" w:rsidRDefault="00F07085" w:rsidP="00131CB4">
      <w:pPr>
        <w:pStyle w:val="Bullet1"/>
      </w:pPr>
      <w:r w:rsidRPr="00DD3D60">
        <w:t>IALA Waterway Risk Assessment Program (IWRAP)</w:t>
      </w:r>
    </w:p>
    <w:p w14:paraId="3C7CC22D" w14:textId="71CE9454" w:rsidR="00F75B01" w:rsidRDefault="00F07085" w:rsidP="00131CB4">
      <w:pPr>
        <w:pStyle w:val="Bullet1"/>
      </w:pPr>
      <w:r w:rsidRPr="00DD3D60">
        <w:t>Simplified IALA Risk Assessment method (SIRA)</w:t>
      </w:r>
      <w:r w:rsidR="00F75B01">
        <w:t>;</w:t>
      </w:r>
      <w:r w:rsidRPr="00DD3D60">
        <w:t xml:space="preserve"> </w:t>
      </w:r>
      <w:r w:rsidR="00D71831" w:rsidRPr="00DD3D60">
        <w:t>and</w:t>
      </w:r>
    </w:p>
    <w:p w14:paraId="654863AE" w14:textId="062EC4A2" w:rsidR="00F75B01" w:rsidRDefault="00F75B01" w:rsidP="00131CB4">
      <w:pPr>
        <w:pStyle w:val="Bullet1"/>
      </w:pPr>
      <w:r>
        <w:t>n</w:t>
      </w:r>
      <w:r w:rsidR="004C4033" w:rsidRPr="00DD3D60">
        <w:t xml:space="preserve">avigational </w:t>
      </w:r>
      <w:r w:rsidR="00F07085" w:rsidRPr="00DD3D60">
        <w:t xml:space="preserve">simulation. </w:t>
      </w:r>
    </w:p>
    <w:p w14:paraId="0D80D38E" w14:textId="736C37C1" w:rsidR="00F07085" w:rsidRPr="00DD3D60" w:rsidRDefault="00F07085" w:rsidP="00F07085">
      <w:pPr>
        <w:pStyle w:val="Plattetekst"/>
      </w:pPr>
      <w:r w:rsidRPr="00DD3D60">
        <w:t>These are described in more detail below. Some tools may be character</w:t>
      </w:r>
      <w:r w:rsidR="00365150">
        <w:t>ize</w:t>
      </w:r>
      <w:r w:rsidRPr="00DD3D60">
        <w:t xml:space="preserve">d as quantitative when they result in numeric risk figures, whereas a tool that produces results in terms of acceptability may be called qualitative. However, it can be argued that no numerical result can be accepted as </w:t>
      </w:r>
      <w:r w:rsidR="00881F9F">
        <w:t>“</w:t>
      </w:r>
      <w:r w:rsidRPr="00DD3D60">
        <w:t>the truth</w:t>
      </w:r>
      <w:r w:rsidR="00881F9F">
        <w:t>”</w:t>
      </w:r>
      <w:r w:rsidRPr="00DD3D60">
        <w:t xml:space="preserve"> but instead is a starting point for expert evaluation.</w:t>
      </w:r>
    </w:p>
    <w:p w14:paraId="2240B578" w14:textId="27F2C3C4" w:rsidR="00F07085" w:rsidRPr="00DD3D60" w:rsidRDefault="00F07085" w:rsidP="00F07085">
      <w:pPr>
        <w:pStyle w:val="Kop2"/>
      </w:pPr>
      <w:bookmarkStart w:id="122" w:name="_Toc86313955"/>
      <w:r w:rsidRPr="00DD3D60">
        <w:t xml:space="preserve">PAWSA </w:t>
      </w:r>
      <w:r w:rsidR="00BB71FF" w:rsidRPr="00DD3D60">
        <w:rPr>
          <w:caps w:val="0"/>
        </w:rPr>
        <w:t>MKII</w:t>
      </w:r>
      <w:bookmarkEnd w:id="122"/>
    </w:p>
    <w:p w14:paraId="277E8FFE" w14:textId="77777777" w:rsidR="00F07085" w:rsidRPr="00DD3D60" w:rsidRDefault="00F07085" w:rsidP="00F07085">
      <w:pPr>
        <w:pStyle w:val="Heading2separationline"/>
      </w:pPr>
    </w:p>
    <w:p w14:paraId="3D66BD1E" w14:textId="3E897036" w:rsidR="00F07085" w:rsidRPr="00DD3D60" w:rsidRDefault="00F07085" w:rsidP="00F07085">
      <w:pPr>
        <w:pStyle w:val="Plattetekst"/>
      </w:pPr>
      <w:r w:rsidRPr="00DD3D60">
        <w:t>PAWSA (</w:t>
      </w:r>
      <w:r w:rsidR="00AE20CF">
        <w:t xml:space="preserve">see IALA Guideline </w:t>
      </w:r>
      <w:r w:rsidR="00AE20CF" w:rsidRPr="00131CB4">
        <w:rPr>
          <w:i/>
          <w:iCs/>
        </w:rPr>
        <w:t>G1124 The use of PAWSA</w:t>
      </w:r>
      <w:r w:rsidR="00AE20CF" w:rsidRPr="00DD3D60" w:rsidDel="00AE20CF">
        <w:t xml:space="preserve"> </w:t>
      </w:r>
      <w:r w:rsidR="00F75B01">
        <w:fldChar w:fldCharType="begin"/>
      </w:r>
      <w:r w:rsidR="00F75B01">
        <w:instrText xml:space="preserve"> REF _Ref86310982 \r \h </w:instrText>
      </w:r>
      <w:r w:rsidR="00F75B01">
        <w:fldChar w:fldCharType="separate"/>
      </w:r>
      <w:r w:rsidR="00F75B01">
        <w:t>[3]</w:t>
      </w:r>
      <w:r w:rsidR="00F75B01">
        <w:fldChar w:fldCharType="end"/>
      </w:r>
      <w:r w:rsidRPr="00DD3D60">
        <w:t xml:space="preserve">) provides a (strict) framework for performing an expert session on navigational risks. Originally developed by USCG to evaluate the benefit of coastal VTS the method has matured </w:t>
      </w:r>
      <w:r w:rsidR="00F75B01">
        <w:t>in</w:t>
      </w:r>
      <w:r w:rsidRPr="00DD3D60">
        <w:t xml:space="preserve">to a generic tool for the evaluation of navigational risk and effectiveness of mitigating measures. </w:t>
      </w:r>
    </w:p>
    <w:p w14:paraId="29720A6E" w14:textId="6D0AE33B" w:rsidR="00F07085" w:rsidRPr="00F064EE" w:rsidRDefault="00F07085" w:rsidP="00131CB4">
      <w:pPr>
        <w:pStyle w:val="Kop3"/>
        <w:rPr>
          <w:rStyle w:val="Intensievebenadrukking"/>
          <w:i w:val="0"/>
          <w:iCs w:val="0"/>
          <w:color w:val="00558C"/>
        </w:rPr>
      </w:pPr>
      <w:bookmarkStart w:id="123" w:name="_Toc86313956"/>
      <w:r w:rsidRPr="00F064EE">
        <w:rPr>
          <w:rStyle w:val="Intensievebenadrukking"/>
          <w:b/>
          <w:bCs/>
          <w:i w:val="0"/>
          <w:iCs w:val="0"/>
          <w:color w:val="00558C"/>
        </w:rPr>
        <w:t>Application area</w:t>
      </w:r>
      <w:bookmarkEnd w:id="123"/>
    </w:p>
    <w:p w14:paraId="56C9316E" w14:textId="77777777" w:rsidR="00A856CE" w:rsidRDefault="00DB3686" w:rsidP="00F07085">
      <w:pPr>
        <w:pStyle w:val="Plattetekst"/>
      </w:pPr>
      <w:r w:rsidRPr="00FE561C">
        <w:rPr>
          <w:noProof/>
          <w:lang w:val="nl-NL" w:eastAsia="nl-NL"/>
        </w:rPr>
        <w:drawing>
          <wp:anchor distT="0" distB="0" distL="114300" distR="114300" simplePos="0" relativeHeight="251676682" behindDoc="0" locked="0" layoutInCell="1" allowOverlap="1" wp14:anchorId="61765974" wp14:editId="5E961947">
            <wp:simplePos x="0" y="0"/>
            <wp:positionH relativeFrom="margin">
              <wp:align>left</wp:align>
            </wp:positionH>
            <wp:positionV relativeFrom="paragraph">
              <wp:posOffset>155575</wp:posOffset>
            </wp:positionV>
            <wp:extent cx="2322000" cy="1310400"/>
            <wp:effectExtent l="0" t="0" r="0" b="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00F07085" w:rsidRPr="00DD3D60">
        <w:t>PAWSA supports steps 1, 2</w:t>
      </w:r>
      <w:r>
        <w:t>,</w:t>
      </w:r>
      <w:r w:rsidR="00F07085" w:rsidRPr="00DD3D60">
        <w:t xml:space="preserve"> </w:t>
      </w:r>
      <w:r>
        <w:t>3 and 5</w:t>
      </w:r>
      <w:r w:rsidR="00F07085" w:rsidRPr="00DD3D60">
        <w:t xml:space="preserve"> of the FSA process. The hazards are first identified and evaluated (assuming there are no risk control options effective) by a group of experts, and then the risk is evaluated again when risk control options are in place. </w:t>
      </w:r>
      <w:r w:rsidR="009348B9">
        <w:t xml:space="preserve">If the risk is still considered too high, additional mitigation measures are evaluated. </w:t>
      </w:r>
    </w:p>
    <w:p w14:paraId="1706F255" w14:textId="19CFDFCB" w:rsidR="00F07085" w:rsidRPr="00DD3D60" w:rsidRDefault="00F07085" w:rsidP="00F07085">
      <w:pPr>
        <w:pStyle w:val="Plattetekst"/>
      </w:pPr>
      <w:r w:rsidRPr="00DD3D60">
        <w:t>The PAWSA process has been completed in many ports and waterways to decide whether additional risk mitigating measures were required. It is a generic tool for the evaluation of navigational risk and effectiveness of mitigating measures.</w:t>
      </w:r>
    </w:p>
    <w:p w14:paraId="008B6E97" w14:textId="77777777" w:rsidR="00F07085" w:rsidRPr="00DD3D60" w:rsidRDefault="00F07085" w:rsidP="00F07085">
      <w:pPr>
        <w:pStyle w:val="Plattetekst"/>
        <w:rPr>
          <w:rStyle w:val="Intensievebenadrukking"/>
        </w:rPr>
      </w:pPr>
    </w:p>
    <w:p w14:paraId="001E43D1" w14:textId="77777777" w:rsidR="00F07085" w:rsidRPr="00F064EE" w:rsidRDefault="00F07085" w:rsidP="00131CB4">
      <w:pPr>
        <w:pStyle w:val="Kop3"/>
        <w:rPr>
          <w:rStyle w:val="Intensievebenadrukking"/>
          <w:i w:val="0"/>
          <w:iCs w:val="0"/>
          <w:color w:val="00558C"/>
        </w:rPr>
      </w:pPr>
      <w:bookmarkStart w:id="124" w:name="_Toc86313957"/>
      <w:r w:rsidRPr="00F064EE">
        <w:rPr>
          <w:rStyle w:val="Intensievebenadrukking"/>
          <w:b/>
          <w:bCs/>
          <w:i w:val="0"/>
          <w:iCs w:val="0"/>
          <w:color w:val="00558C"/>
        </w:rPr>
        <w:lastRenderedPageBreak/>
        <w:t>How it is used</w:t>
      </w:r>
      <w:bookmarkEnd w:id="124"/>
    </w:p>
    <w:p w14:paraId="241C5BCE" w14:textId="2C2A98EE" w:rsidR="00F07085" w:rsidRPr="00DD3D60" w:rsidRDefault="00340679" w:rsidP="00F07085">
      <w:pPr>
        <w:pStyle w:val="Plattetekst"/>
      </w:pPr>
      <w:r w:rsidRPr="00DD3D60">
        <w:t>Typically,</w:t>
      </w:r>
      <w:r w:rsidR="00F07085" w:rsidRPr="00DD3D60">
        <w:t xml:space="preserve"> a PAWSA session involves a group of about 30 experts, led by an experienced facilitator assisted by an operator, </w:t>
      </w:r>
      <w:r w:rsidR="00F75B01" w:rsidRPr="00131CB4">
        <w:t>carried out over</w:t>
      </w:r>
      <w:r w:rsidR="00F75B01">
        <w:t xml:space="preserve"> two</w:t>
      </w:r>
      <w:r w:rsidR="00F07085" w:rsidRPr="00DD3D60">
        <w:t xml:space="preserve"> days. The tool includes a mathematical engine to weigh the experts’ opinions against each other, resulting in a qualification of risk categories in terms of acceptability. </w:t>
      </w:r>
    </w:p>
    <w:p w14:paraId="6EFAB99F" w14:textId="77777777" w:rsidR="00F07085" w:rsidRPr="00F064EE" w:rsidRDefault="00F07085" w:rsidP="00131CB4">
      <w:pPr>
        <w:pStyle w:val="Kop3"/>
        <w:rPr>
          <w:rStyle w:val="Intensievebenadrukking"/>
          <w:i w:val="0"/>
          <w:iCs w:val="0"/>
          <w:color w:val="00558C"/>
        </w:rPr>
      </w:pPr>
      <w:bookmarkStart w:id="125" w:name="_Toc86313958"/>
      <w:r w:rsidRPr="00F064EE">
        <w:rPr>
          <w:rStyle w:val="Intensievebenadrukking"/>
          <w:b/>
          <w:bCs/>
          <w:i w:val="0"/>
          <w:iCs w:val="0"/>
          <w:color w:val="00558C"/>
        </w:rPr>
        <w:t>Type of results</w:t>
      </w:r>
      <w:bookmarkEnd w:id="125"/>
    </w:p>
    <w:p w14:paraId="23AFFDA7" w14:textId="77777777" w:rsidR="00F07085" w:rsidRPr="00DD3D60" w:rsidRDefault="00F07085" w:rsidP="00F07085">
      <w:pPr>
        <w:pStyle w:val="Plattetekst"/>
      </w:pPr>
      <w:r w:rsidRPr="00DD3D60">
        <w:t xml:space="preserve">The assessment by this tool indicates whether the existing risk level in the waterway is: </w:t>
      </w:r>
    </w:p>
    <w:p w14:paraId="31A2B0EF" w14:textId="108DDB37" w:rsidR="00F07085" w:rsidRPr="00365150" w:rsidRDefault="00F07085">
      <w:pPr>
        <w:pStyle w:val="Bullet1"/>
      </w:pPr>
      <w:r w:rsidRPr="00131CB4">
        <w:rPr>
          <w:i/>
          <w:iCs/>
        </w:rPr>
        <w:t>Acceptable</w:t>
      </w:r>
      <w:r w:rsidRPr="00131CB4">
        <w:t xml:space="preserve"> </w:t>
      </w:r>
      <w:r w:rsidRPr="00365150">
        <w:t xml:space="preserve">and no further work is needed unless changes occur in important criteria, such as the traffic pattern or the types of ships using the waterway; </w:t>
      </w:r>
      <w:r w:rsidR="00F75B01">
        <w:t>or</w:t>
      </w:r>
    </w:p>
    <w:p w14:paraId="496A7C51" w14:textId="66A33405" w:rsidR="00F07085" w:rsidRPr="00365150" w:rsidRDefault="00F07085">
      <w:pPr>
        <w:pStyle w:val="Bullet1"/>
      </w:pPr>
      <w:r w:rsidRPr="00131CB4">
        <w:rPr>
          <w:i/>
          <w:iCs/>
        </w:rPr>
        <w:t>Not Acceptable</w:t>
      </w:r>
      <w:r w:rsidRPr="00131CB4">
        <w:t xml:space="preserve"> </w:t>
      </w:r>
      <w:r w:rsidRPr="00365150">
        <w:t xml:space="preserve">but the risk control options necessary to make the risk level of the waterway acceptable have been identified adequately; </w:t>
      </w:r>
      <w:r w:rsidR="00F75B01">
        <w:t>or</w:t>
      </w:r>
    </w:p>
    <w:p w14:paraId="153011CF" w14:textId="77777777" w:rsidR="00F07085" w:rsidRPr="00DD3D60" w:rsidRDefault="00F07085">
      <w:pPr>
        <w:pStyle w:val="Bullet1"/>
      </w:pPr>
      <w:r w:rsidRPr="00131CB4">
        <w:rPr>
          <w:i/>
          <w:iCs/>
        </w:rPr>
        <w:t>Not Acceptable</w:t>
      </w:r>
      <w:r w:rsidRPr="00131CB4">
        <w:t xml:space="preserve"> </w:t>
      </w:r>
      <w:r w:rsidRPr="00365150">
        <w:t>and more detailed study is necessary to enable the risk control options that will make the risk level of the waterway</w:t>
      </w:r>
      <w:r w:rsidRPr="00DD3D60">
        <w:t xml:space="preserve"> acceptable to be identified adequately. </w:t>
      </w:r>
    </w:p>
    <w:p w14:paraId="7027F8A1" w14:textId="77777777" w:rsidR="00F07085" w:rsidRPr="00DD3D60" w:rsidRDefault="00F07085" w:rsidP="00F07085">
      <w:pPr>
        <w:pStyle w:val="Plattetekst"/>
      </w:pPr>
      <w:r w:rsidRPr="00DD3D60">
        <w:t>The mathematical engine does produce a numerical value, but this should only be interpreted in the qualitative terms as indicated.</w:t>
      </w:r>
    </w:p>
    <w:p w14:paraId="487A2ECD" w14:textId="77777777" w:rsidR="00F07085" w:rsidRPr="00F064EE" w:rsidRDefault="00F07085" w:rsidP="00131CB4">
      <w:pPr>
        <w:pStyle w:val="Kop3"/>
        <w:rPr>
          <w:rStyle w:val="Intensievebenadrukking"/>
          <w:i w:val="0"/>
          <w:iCs w:val="0"/>
          <w:color w:val="00558C"/>
        </w:rPr>
      </w:pPr>
      <w:bookmarkStart w:id="126" w:name="_Toc86313959"/>
      <w:r w:rsidRPr="00F064EE">
        <w:rPr>
          <w:rStyle w:val="Intensievebenadrukking"/>
          <w:b/>
          <w:bCs/>
          <w:i w:val="0"/>
          <w:iCs w:val="0"/>
          <w:color w:val="00558C"/>
        </w:rPr>
        <w:t>Input requirements</w:t>
      </w:r>
      <w:bookmarkEnd w:id="126"/>
    </w:p>
    <w:p w14:paraId="1262411F" w14:textId="7939BD45" w:rsidR="00F07085" w:rsidRPr="00DD3D60" w:rsidRDefault="00F07085" w:rsidP="00F07085">
      <w:pPr>
        <w:pStyle w:val="Plattetekst"/>
      </w:pPr>
      <w:r w:rsidRPr="00DD3D60">
        <w:t xml:space="preserve">The tool itself is fed by the responses of the workshop participants. However, for a successful workshop all usable data should be collected </w:t>
      </w:r>
      <w:r w:rsidR="00CB5C61">
        <w:t xml:space="preserve">prior to the workshop, </w:t>
      </w:r>
      <w:r w:rsidRPr="00DD3D60">
        <w:t xml:space="preserve">and ready to be presented </w:t>
      </w:r>
      <w:r w:rsidR="00CB5C61">
        <w:t>at</w:t>
      </w:r>
      <w:r w:rsidRPr="00DD3D60">
        <w:t xml:space="preserve"> the workshop in a</w:t>
      </w:r>
      <w:r w:rsidR="00CB5C61">
        <w:t>n</w:t>
      </w:r>
      <w:r w:rsidRPr="00DD3D60">
        <w:t xml:space="preserve"> easy to understand and flexible manner. Smartboards with </w:t>
      </w:r>
      <w:r w:rsidR="00F75B01">
        <w:t>electronic nautical charts (</w:t>
      </w:r>
      <w:r w:rsidRPr="00DD3D60">
        <w:t>ENC</w:t>
      </w:r>
      <w:r w:rsidR="00F75B01">
        <w:t>)</w:t>
      </w:r>
      <w:r w:rsidRPr="00DD3D60">
        <w:t xml:space="preserve"> can be used effectively.</w:t>
      </w:r>
    </w:p>
    <w:p w14:paraId="5E690326" w14:textId="77777777" w:rsidR="00F07085" w:rsidRPr="00F064EE" w:rsidRDefault="00F07085" w:rsidP="00131CB4">
      <w:pPr>
        <w:pStyle w:val="Kop3"/>
        <w:rPr>
          <w:rStyle w:val="Intensievebenadrukking"/>
          <w:i w:val="0"/>
          <w:iCs w:val="0"/>
          <w:color w:val="00558C"/>
        </w:rPr>
      </w:pPr>
      <w:bookmarkStart w:id="127" w:name="_Toc86313960"/>
      <w:r w:rsidRPr="00F064EE">
        <w:rPr>
          <w:rStyle w:val="Intensievebenadrukking"/>
          <w:b/>
          <w:bCs/>
          <w:i w:val="0"/>
          <w:iCs w:val="0"/>
          <w:color w:val="00558C"/>
        </w:rPr>
        <w:t>Strengths</w:t>
      </w:r>
      <w:bookmarkEnd w:id="127"/>
    </w:p>
    <w:p w14:paraId="7DAAAE2E" w14:textId="49C4039C" w:rsidR="00F07085" w:rsidRPr="00DD3D60" w:rsidRDefault="00F07085" w:rsidP="00F07085">
      <w:pPr>
        <w:pStyle w:val="Plattetekst"/>
      </w:pPr>
      <w:r w:rsidRPr="00DD3D60">
        <w:t>Using PAWSA</w:t>
      </w:r>
      <w:r w:rsidR="00F75B01">
        <w:t>,</w:t>
      </w:r>
      <w:r w:rsidRPr="00DD3D60">
        <w:t xml:space="preserve"> all available local expertise and information may be util</w:t>
      </w:r>
      <w:r w:rsidR="00365150">
        <w:t>ize</w:t>
      </w:r>
      <w:r w:rsidRPr="00DD3D60">
        <w:t>d.</w:t>
      </w:r>
      <w:r w:rsidR="00365150">
        <w:t xml:space="preserve"> </w:t>
      </w:r>
      <w:r w:rsidRPr="00DD3D60">
        <w:t xml:space="preserve">The method </w:t>
      </w:r>
      <w:r w:rsidRPr="00131CB4">
        <w:t xml:space="preserve">takes </w:t>
      </w:r>
      <w:r w:rsidR="00F75B01" w:rsidRPr="00131CB4">
        <w:t>into account</w:t>
      </w:r>
      <w:r w:rsidRPr="00DD3D60">
        <w:t xml:space="preserve"> the different levels of expertise across the workshop participants. As all stakeholders take part in the process, they are inclined to support the results. </w:t>
      </w:r>
    </w:p>
    <w:p w14:paraId="17E911B3" w14:textId="0DEF6294" w:rsidR="00F07085" w:rsidRPr="00F064EE" w:rsidRDefault="002D5EBD" w:rsidP="00131CB4">
      <w:pPr>
        <w:pStyle w:val="Kop3"/>
        <w:rPr>
          <w:rStyle w:val="Intensievebenadrukking"/>
          <w:i w:val="0"/>
          <w:iCs w:val="0"/>
          <w:color w:val="00558C"/>
        </w:rPr>
      </w:pPr>
      <w:bookmarkStart w:id="128" w:name="_Toc86313961"/>
      <w:r w:rsidRPr="00F064EE">
        <w:rPr>
          <w:rStyle w:val="Intensievebenadrukking"/>
          <w:b/>
          <w:bCs/>
          <w:i w:val="0"/>
          <w:iCs w:val="0"/>
          <w:color w:val="00558C"/>
        </w:rPr>
        <w:t>Limitations</w:t>
      </w:r>
      <w:bookmarkEnd w:id="128"/>
    </w:p>
    <w:p w14:paraId="6358C496" w14:textId="6227BEE7" w:rsidR="00F07085" w:rsidRPr="00DD3D60" w:rsidRDefault="00F07085" w:rsidP="00F07085">
      <w:pPr>
        <w:pStyle w:val="Plattetekst"/>
      </w:pPr>
      <w:r w:rsidRPr="00DD3D60">
        <w:t xml:space="preserve">The workshop needs professional preparation and facilitation. A relatively large number of experts are required for the, typically, </w:t>
      </w:r>
      <w:r w:rsidR="00340679" w:rsidRPr="00DD3D60">
        <w:t>two-day</w:t>
      </w:r>
      <w:r w:rsidRPr="00DD3D60">
        <w:t xml:space="preserve"> long workshop.</w:t>
      </w:r>
    </w:p>
    <w:p w14:paraId="5F7A900C" w14:textId="307A6DA1" w:rsidR="00F07085" w:rsidRPr="00DD3D60" w:rsidRDefault="00F07085" w:rsidP="00F07085">
      <w:pPr>
        <w:pStyle w:val="Plattetekst"/>
      </w:pPr>
      <w:r w:rsidRPr="00DD3D60">
        <w:t>The success of the workshop builds on the relevant factual information to be at hand in a presentable way at the workshop</w:t>
      </w:r>
      <w:r w:rsidR="00913834">
        <w:t>. F</w:t>
      </w:r>
      <w:r w:rsidRPr="00DD3D60">
        <w:t xml:space="preserve">inding the right participants may be a challenge. </w:t>
      </w:r>
    </w:p>
    <w:p w14:paraId="026FF35B" w14:textId="77777777" w:rsidR="00F07085" w:rsidRPr="00DD3D60" w:rsidRDefault="00F07085" w:rsidP="00F07085">
      <w:pPr>
        <w:pStyle w:val="Kop2"/>
      </w:pPr>
      <w:bookmarkStart w:id="129" w:name="_Toc86308363"/>
      <w:bookmarkStart w:id="130" w:name="_Toc86313903"/>
      <w:bookmarkStart w:id="131" w:name="_Toc86313962"/>
      <w:bookmarkStart w:id="132" w:name="_Toc86313963"/>
      <w:bookmarkEnd w:id="129"/>
      <w:bookmarkEnd w:id="130"/>
      <w:bookmarkEnd w:id="131"/>
      <w:r w:rsidRPr="00DD3D60">
        <w:t>IWRAP</w:t>
      </w:r>
      <w:bookmarkEnd w:id="132"/>
    </w:p>
    <w:p w14:paraId="1BD79226" w14:textId="77777777" w:rsidR="00F07085" w:rsidRPr="00DD3D60" w:rsidRDefault="00F07085" w:rsidP="00F07085">
      <w:pPr>
        <w:pStyle w:val="Heading2separationline"/>
      </w:pPr>
    </w:p>
    <w:p w14:paraId="380E761A" w14:textId="5E1D5358" w:rsidR="00F07085" w:rsidRPr="00DD3D60" w:rsidRDefault="00F07085" w:rsidP="00F07085">
      <w:pPr>
        <w:pStyle w:val="Plattetekst"/>
      </w:pPr>
      <w:r w:rsidRPr="00DD3D60">
        <w:t>The IALA Waterway Risk Assessment Program (IWRAP</w:t>
      </w:r>
      <w:r w:rsidR="00065886">
        <w:t xml:space="preserve">, see IALA </w:t>
      </w:r>
      <w:r w:rsidR="00065886" w:rsidRPr="00DD3D60">
        <w:t xml:space="preserve">Guideline </w:t>
      </w:r>
      <w:r w:rsidR="00065886" w:rsidRPr="00131CB4">
        <w:rPr>
          <w:i/>
          <w:iCs/>
        </w:rPr>
        <w:t>G1123 The use of IWRAP</w:t>
      </w:r>
      <w:r w:rsidRPr="00DD3D60">
        <w:t xml:space="preserve"> </w:t>
      </w:r>
      <w:r w:rsidR="00285089">
        <w:fldChar w:fldCharType="begin"/>
      </w:r>
      <w:r w:rsidR="00285089">
        <w:instrText xml:space="preserve"> REF _Ref86311305 \r \h </w:instrText>
      </w:r>
      <w:r w:rsidR="00285089">
        <w:fldChar w:fldCharType="separate"/>
      </w:r>
      <w:r w:rsidR="00285089">
        <w:t>[4]</w:t>
      </w:r>
      <w:r w:rsidR="00285089">
        <w:fldChar w:fldCharType="end"/>
      </w:r>
      <w:r w:rsidR="00285089">
        <w:t>)</w:t>
      </w:r>
      <w:r w:rsidR="00AD049B">
        <w:t xml:space="preserve"> </w:t>
      </w:r>
      <w:r w:rsidRPr="00DD3D60">
        <w:t>is character</w:t>
      </w:r>
      <w:r w:rsidR="00365150">
        <w:t>ize</w:t>
      </w:r>
      <w:r w:rsidRPr="00DD3D60">
        <w:t xml:space="preserve">d as the quantitative risk assessment tool. From the density and composition of traffic flows within the layout of the fairway and its environment, the likelihood of occurrence of different accident types is calculated. </w:t>
      </w:r>
    </w:p>
    <w:p w14:paraId="268430C1" w14:textId="77777777" w:rsidR="00F07085" w:rsidRPr="00131CB4" w:rsidRDefault="00F07085" w:rsidP="00131CB4">
      <w:pPr>
        <w:pStyle w:val="Kop3"/>
        <w:rPr>
          <w:rStyle w:val="Intensievebenadrukking"/>
          <w:i w:val="0"/>
          <w:iCs w:val="0"/>
          <w:color w:val="00558C"/>
        </w:rPr>
      </w:pPr>
      <w:bookmarkStart w:id="133" w:name="_Toc86308365"/>
      <w:bookmarkStart w:id="134" w:name="_Toc86313905"/>
      <w:bookmarkStart w:id="135" w:name="_Toc86313964"/>
      <w:bookmarkStart w:id="136" w:name="_Toc86313965"/>
      <w:bookmarkEnd w:id="133"/>
      <w:bookmarkEnd w:id="134"/>
      <w:bookmarkEnd w:id="135"/>
      <w:r w:rsidRPr="00F064EE">
        <w:rPr>
          <w:rStyle w:val="Intensievebenadrukking"/>
          <w:b/>
          <w:bCs/>
          <w:i w:val="0"/>
          <w:iCs w:val="0"/>
          <w:color w:val="00558C"/>
        </w:rPr>
        <w:t>Application area</w:t>
      </w:r>
      <w:bookmarkEnd w:id="136"/>
    </w:p>
    <w:p w14:paraId="384F26E4" w14:textId="3CDB8724" w:rsidR="00F07085" w:rsidRPr="00DD3D60" w:rsidRDefault="00F07085" w:rsidP="00F07085">
      <w:pPr>
        <w:pStyle w:val="Plattetekst"/>
      </w:pPr>
      <w:r w:rsidRPr="00FE561C">
        <w:rPr>
          <w:noProof/>
          <w:lang w:val="nl-NL" w:eastAsia="nl-NL"/>
        </w:rPr>
        <w:drawing>
          <wp:anchor distT="0" distB="0" distL="114300" distR="114300" simplePos="0" relativeHeight="251658241" behindDoc="0" locked="0" layoutInCell="1" allowOverlap="1" wp14:anchorId="30896C99" wp14:editId="3F549B53">
            <wp:simplePos x="0" y="0"/>
            <wp:positionH relativeFrom="column">
              <wp:posOffset>1905</wp:posOffset>
            </wp:positionH>
            <wp:positionV relativeFrom="paragraph">
              <wp:posOffset>635</wp:posOffset>
            </wp:positionV>
            <wp:extent cx="2322000" cy="1310400"/>
            <wp:effectExtent l="0" t="0" r="2540" b="4445"/>
            <wp:wrapSquare wrapText="bothSides"/>
            <wp:docPr id="137" name="Afbeelding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DD3D60">
        <w:t>IWRAP supports steps 1 (to some extent), 2</w:t>
      </w:r>
      <w:r w:rsidR="00365150">
        <w:t xml:space="preserve"> </w:t>
      </w:r>
      <w:r w:rsidRPr="00DD3D60">
        <w:t xml:space="preserve">and 3 (to some extent) of the FSA process. The hazards that can be identified are groundings, allisions and collisions. The calculated likelihood of those accidents can be differentiated by ship type and ship size class and be presented as a </w:t>
      </w:r>
      <w:r w:rsidR="00AD049B">
        <w:t>“</w:t>
      </w:r>
      <w:r w:rsidRPr="00DD3D60">
        <w:t>heat map</w:t>
      </w:r>
      <w:r w:rsidR="00AD049B">
        <w:t>”</w:t>
      </w:r>
      <w:r w:rsidRPr="00DD3D60">
        <w:t xml:space="preserve"> on top of an ENC or chart </w:t>
      </w:r>
      <w:r w:rsidR="00450576">
        <w:t>B</w:t>
      </w:r>
      <w:r w:rsidRPr="00DD3D60">
        <w:t xml:space="preserve">itmap. </w:t>
      </w:r>
    </w:p>
    <w:p w14:paraId="4F93DD4E" w14:textId="77777777" w:rsidR="00F07085" w:rsidRPr="00DD3D60" w:rsidRDefault="00F07085" w:rsidP="00F07085">
      <w:pPr>
        <w:pStyle w:val="Plattetekst"/>
        <w:rPr>
          <w:rStyle w:val="Intensievebenadrukking"/>
        </w:rPr>
      </w:pPr>
    </w:p>
    <w:p w14:paraId="2CD1946E" w14:textId="77777777" w:rsidR="008D2930" w:rsidRDefault="008D2930" w:rsidP="00F07085">
      <w:pPr>
        <w:pStyle w:val="Plattetekst"/>
        <w:rPr>
          <w:rStyle w:val="Intensievebenadrukking"/>
        </w:rPr>
      </w:pPr>
    </w:p>
    <w:p w14:paraId="769DE96D" w14:textId="20670FB0" w:rsidR="00F07085" w:rsidRPr="00F064EE" w:rsidRDefault="00F07085" w:rsidP="00131CB4">
      <w:pPr>
        <w:pStyle w:val="Kop3"/>
        <w:rPr>
          <w:rStyle w:val="Intensievebenadrukking"/>
          <w:i w:val="0"/>
          <w:iCs w:val="0"/>
          <w:color w:val="00558C"/>
        </w:rPr>
      </w:pPr>
      <w:bookmarkStart w:id="137" w:name="_Toc86313966"/>
      <w:r w:rsidRPr="00F064EE">
        <w:rPr>
          <w:rStyle w:val="Intensievebenadrukking"/>
          <w:b/>
          <w:bCs/>
          <w:i w:val="0"/>
          <w:iCs w:val="0"/>
          <w:color w:val="00558C"/>
        </w:rPr>
        <w:lastRenderedPageBreak/>
        <w:t>How it is used</w:t>
      </w:r>
      <w:bookmarkEnd w:id="137"/>
    </w:p>
    <w:p w14:paraId="2310F09D" w14:textId="3BC0087D" w:rsidR="00F07085" w:rsidRPr="00DD3D60" w:rsidRDefault="00F07085" w:rsidP="00F07085">
      <w:pPr>
        <w:pStyle w:val="Plattetekst"/>
      </w:pPr>
      <w:r w:rsidRPr="00DD3D60">
        <w:t>Starting from AIS data</w:t>
      </w:r>
      <w:r w:rsidRPr="00DD3D60">
        <w:rPr>
          <w:rStyle w:val="Voetnootmarkering"/>
        </w:rPr>
        <w:footnoteReference w:id="2"/>
      </w:r>
      <w:r w:rsidRPr="00DD3D60">
        <w:t xml:space="preserve">, IWRAP can be used to reveal </w:t>
      </w:r>
      <w:r w:rsidR="00881F9F">
        <w:t>“</w:t>
      </w:r>
      <w:r w:rsidRPr="00DD3D60">
        <w:t>hotspots</w:t>
      </w:r>
      <w:r w:rsidR="00881F9F">
        <w:t>”</w:t>
      </w:r>
      <w:r w:rsidRPr="00DD3D60">
        <w:t xml:space="preserve"> in an area where the traffic density distribution leads to relatively high risk levels. Moreover, considering changes in the traffic layout (maybe due to mitigating measures or external claims), the resulting change in risk level and risk distribution is clearly shown. However, expertise is still needed to interpret the results, appreciating the limitations of the manual input and the calculation model itself.</w:t>
      </w:r>
    </w:p>
    <w:p w14:paraId="5BEB6DCE" w14:textId="77777777" w:rsidR="00F07085" w:rsidRPr="00131CB4" w:rsidRDefault="00F07085" w:rsidP="00131CB4">
      <w:pPr>
        <w:pStyle w:val="Kop3"/>
        <w:rPr>
          <w:rStyle w:val="Intensievebenadrukking"/>
          <w:i w:val="0"/>
          <w:iCs w:val="0"/>
          <w:color w:val="00558C"/>
        </w:rPr>
      </w:pPr>
      <w:bookmarkStart w:id="138" w:name="_Toc86313967"/>
      <w:r w:rsidRPr="00F064EE">
        <w:rPr>
          <w:rStyle w:val="Intensievebenadrukking"/>
          <w:b/>
          <w:bCs/>
          <w:i w:val="0"/>
          <w:iCs w:val="0"/>
          <w:color w:val="00558C"/>
        </w:rPr>
        <w:t>Type of results</w:t>
      </w:r>
      <w:bookmarkEnd w:id="138"/>
    </w:p>
    <w:p w14:paraId="71E06F92" w14:textId="731DC6DD" w:rsidR="00F07085" w:rsidRPr="00DD3D60" w:rsidRDefault="00F07085" w:rsidP="00F07085">
      <w:pPr>
        <w:pStyle w:val="Plattetekst"/>
      </w:pPr>
      <w:r w:rsidRPr="00DD3D60">
        <w:t xml:space="preserve">Results are numerical, hence the qualification </w:t>
      </w:r>
      <w:r w:rsidR="00CB5C61">
        <w:t xml:space="preserve">as a </w:t>
      </w:r>
      <w:r w:rsidRPr="00DD3D60">
        <w:t xml:space="preserve">quantitative tool. The statistical expectance of the number of occurrence of groundings and collisions per year for the entire study area is produced. The geographic distribution groundings and collisions can also be shown in colours, indicating the </w:t>
      </w:r>
      <w:r w:rsidR="00CB5C61">
        <w:t xml:space="preserve">annually expected </w:t>
      </w:r>
      <w:r w:rsidRPr="00DD3D60">
        <w:t xml:space="preserve">number of groundings per m stranding line or the </w:t>
      </w:r>
      <w:r w:rsidR="00B77A32">
        <w:t xml:space="preserve">annually expected </w:t>
      </w:r>
      <w:r w:rsidRPr="00DD3D60">
        <w:t>number of collisions per m</w:t>
      </w:r>
      <w:r w:rsidRPr="00DD3D60">
        <w:rPr>
          <w:vertAlign w:val="superscript"/>
        </w:rPr>
        <w:t>2</w:t>
      </w:r>
      <w:r w:rsidRPr="00DD3D60">
        <w:t xml:space="preserve"> fairway area.</w:t>
      </w:r>
    </w:p>
    <w:p w14:paraId="4A2517EB" w14:textId="77777777" w:rsidR="00F07085" w:rsidRPr="00F064EE" w:rsidRDefault="00F07085" w:rsidP="00131CB4">
      <w:pPr>
        <w:pStyle w:val="Kop3"/>
        <w:rPr>
          <w:rStyle w:val="Intensievebenadrukking"/>
          <w:i w:val="0"/>
          <w:iCs w:val="0"/>
          <w:color w:val="00558C"/>
        </w:rPr>
      </w:pPr>
      <w:bookmarkStart w:id="139" w:name="_Toc86313968"/>
      <w:r w:rsidRPr="00F064EE">
        <w:rPr>
          <w:rStyle w:val="Intensievebenadrukking"/>
          <w:b/>
          <w:bCs/>
          <w:i w:val="0"/>
          <w:iCs w:val="0"/>
          <w:color w:val="00558C"/>
        </w:rPr>
        <w:t>Input requirements</w:t>
      </w:r>
      <w:bookmarkEnd w:id="139"/>
    </w:p>
    <w:p w14:paraId="0C137129" w14:textId="4BB544EF" w:rsidR="00F07085" w:rsidRPr="00DD3D60" w:rsidRDefault="00F07085" w:rsidP="00131CB4">
      <w:pPr>
        <w:pStyle w:val="Bullet1"/>
      </w:pPr>
      <w:r w:rsidRPr="00131CB4">
        <w:rPr>
          <w:i/>
          <w:iCs/>
        </w:rPr>
        <w:t>Traffic density</w:t>
      </w:r>
      <w:r w:rsidR="007056FA">
        <w:t xml:space="preserve"> - </w:t>
      </w:r>
      <w:r w:rsidRPr="00DD3D60">
        <w:t>Assuming AIS data is available: the recorded AIS data over significant period of time and the entire area of interest. The desired extent of this period depends on the traffic intensity and possible weekly or seasonal changes. Both the static and dynamic AIS ship messages are used and are imported and processed by IWRAP.</w:t>
      </w:r>
    </w:p>
    <w:p w14:paraId="60E8DCC0" w14:textId="3451A00B" w:rsidR="00F07085" w:rsidRPr="00DD3D60" w:rsidRDefault="00F07085" w:rsidP="00131CB4">
      <w:pPr>
        <w:pStyle w:val="Bullet1"/>
      </w:pPr>
      <w:r w:rsidRPr="00131CB4">
        <w:rPr>
          <w:i/>
          <w:iCs/>
        </w:rPr>
        <w:t>Geographical description of the study area</w:t>
      </w:r>
      <w:r w:rsidR="007056FA">
        <w:t xml:space="preserve"> - </w:t>
      </w:r>
      <w:r w:rsidRPr="00DD3D60">
        <w:t xml:space="preserve">Normally a digital chart or otherwise a paper nautical chart is used as a basis, as this significantly improves the interpretation and presentation of traffic data and results of the calculations. However, for the calculations only the geographic contours of potential grounding areas (if any) are Incorporated into the IWRAP model. If a simple scan of a paper chart is used, geographic reference points can be indicated to be incorporated in the model. </w:t>
      </w:r>
    </w:p>
    <w:p w14:paraId="6069AE0E" w14:textId="77777777" w:rsidR="00F07085" w:rsidRPr="00F064EE" w:rsidRDefault="00F07085" w:rsidP="00131CB4">
      <w:pPr>
        <w:pStyle w:val="Kop3"/>
        <w:rPr>
          <w:rStyle w:val="Intensievebenadrukking"/>
          <w:i w:val="0"/>
          <w:iCs w:val="0"/>
          <w:color w:val="00558C"/>
        </w:rPr>
      </w:pPr>
      <w:bookmarkStart w:id="140" w:name="_Toc86313969"/>
      <w:r w:rsidRPr="00F064EE">
        <w:rPr>
          <w:rStyle w:val="Intensievebenadrukking"/>
          <w:b/>
          <w:bCs/>
          <w:i w:val="0"/>
          <w:iCs w:val="0"/>
          <w:color w:val="00558C"/>
        </w:rPr>
        <w:t>Strengths</w:t>
      </w:r>
      <w:bookmarkEnd w:id="140"/>
    </w:p>
    <w:p w14:paraId="51473609" w14:textId="77777777" w:rsidR="00F07085" w:rsidRPr="00DD3D60" w:rsidRDefault="00F07085" w:rsidP="00131CB4">
      <w:pPr>
        <w:pStyle w:val="Bullet1"/>
      </w:pPr>
      <w:r w:rsidRPr="00DD3D60">
        <w:t>Quick results</w:t>
      </w:r>
    </w:p>
    <w:p w14:paraId="33F0E723" w14:textId="5ED1A72A" w:rsidR="00F07085" w:rsidRPr="00DD3D60" w:rsidRDefault="00F07085" w:rsidP="00131CB4">
      <w:pPr>
        <w:pStyle w:val="Bullet1"/>
      </w:pPr>
      <w:r w:rsidRPr="00DD3D60">
        <w:t>Analysis of traffic patterns,</w:t>
      </w:r>
      <w:r w:rsidR="00D26242">
        <w:t xml:space="preserve"> </w:t>
      </w:r>
      <w:r w:rsidR="00D26242" w:rsidRPr="00131CB4">
        <w:t>including</w:t>
      </w:r>
      <w:r w:rsidRPr="00DD3D60">
        <w:t xml:space="preserve"> character</w:t>
      </w:r>
      <w:r w:rsidR="00365150">
        <w:t>iza</w:t>
      </w:r>
      <w:r w:rsidRPr="00DD3D60">
        <w:t>tion with fitted lateral distribution function</w:t>
      </w:r>
      <w:r w:rsidR="00D26242">
        <w:t>.</w:t>
      </w:r>
    </w:p>
    <w:p w14:paraId="3BE00AD3" w14:textId="752C1887" w:rsidR="00F07085" w:rsidRPr="00DD3D60" w:rsidRDefault="00F07085" w:rsidP="00131CB4">
      <w:pPr>
        <w:pStyle w:val="Bullet1"/>
      </w:pPr>
      <w:r w:rsidRPr="00DD3D60">
        <w:t>Presentation of areas with relative high density of allisions/collisions and groundings</w:t>
      </w:r>
      <w:r w:rsidR="001D34EB">
        <w:t>.</w:t>
      </w:r>
    </w:p>
    <w:p w14:paraId="1D0C03B7" w14:textId="2C06E9B9" w:rsidR="00F07085" w:rsidRPr="00DD3D60" w:rsidRDefault="001D34EB" w:rsidP="00131CB4">
      <w:pPr>
        <w:pStyle w:val="Bullet1"/>
      </w:pPr>
      <w:r w:rsidRPr="00131CB4">
        <w:t>The ability to</w:t>
      </w:r>
      <w:r>
        <w:t xml:space="preserve"> c</w:t>
      </w:r>
      <w:r w:rsidR="00F07085" w:rsidRPr="00DD3D60">
        <w:t>ompare different scenarios</w:t>
      </w:r>
      <w:r>
        <w:t>.</w:t>
      </w:r>
    </w:p>
    <w:p w14:paraId="70F74CC2" w14:textId="58630F09" w:rsidR="00F07085" w:rsidRPr="00F064EE" w:rsidRDefault="002D5EBD" w:rsidP="00131CB4">
      <w:pPr>
        <w:pStyle w:val="Kop3"/>
        <w:rPr>
          <w:rStyle w:val="Intensievebenadrukking"/>
          <w:i w:val="0"/>
          <w:iCs w:val="0"/>
          <w:color w:val="00558C"/>
        </w:rPr>
      </w:pPr>
      <w:bookmarkStart w:id="141" w:name="_Toc86313970"/>
      <w:r w:rsidRPr="00F064EE">
        <w:rPr>
          <w:rStyle w:val="Intensievebenadrukking"/>
          <w:b/>
          <w:bCs/>
          <w:i w:val="0"/>
          <w:iCs w:val="0"/>
          <w:color w:val="00558C"/>
        </w:rPr>
        <w:t>Limitations</w:t>
      </w:r>
      <w:bookmarkEnd w:id="141"/>
    </w:p>
    <w:p w14:paraId="5A48A10A" w14:textId="476A7BE0" w:rsidR="00F07085" w:rsidRPr="00DD3D60" w:rsidRDefault="00F07085" w:rsidP="00131CB4">
      <w:pPr>
        <w:pStyle w:val="Bullet1"/>
      </w:pPr>
      <w:r w:rsidRPr="00DD3D60">
        <w:t>As the analysis is based on AIS data, the traffic pattern relates to a past period. To evaluate the risk in a future situation, e.g.</w:t>
      </w:r>
      <w:r w:rsidR="001D34EB">
        <w:t>,</w:t>
      </w:r>
      <w:r w:rsidRPr="00DD3D60">
        <w:t xml:space="preserve"> after the effectuation of a </w:t>
      </w:r>
      <w:r w:rsidR="001D34EB">
        <w:t>r</w:t>
      </w:r>
      <w:r w:rsidRPr="00DD3D60">
        <w:t xml:space="preserve">isk </w:t>
      </w:r>
      <w:r w:rsidR="001D34EB">
        <w:t>c</w:t>
      </w:r>
      <w:r w:rsidRPr="00DD3D60">
        <w:t xml:space="preserve">ontrol </w:t>
      </w:r>
      <w:r w:rsidR="001D34EB">
        <w:t>o</w:t>
      </w:r>
      <w:r w:rsidRPr="00DD3D60">
        <w:t xml:space="preserve">ption, the changes in traffic pattern have to </w:t>
      </w:r>
      <w:r w:rsidRPr="00131CB4">
        <w:t xml:space="preserve">be </w:t>
      </w:r>
      <w:r w:rsidR="00F85A5A" w:rsidRPr="00131CB4">
        <w:t>entered</w:t>
      </w:r>
      <w:r w:rsidRPr="00131CB4">
        <w:t xml:space="preserve"> by</w:t>
      </w:r>
      <w:r w:rsidRPr="00DD3D60">
        <w:t xml:space="preserve"> the user based on his or her expertise.</w:t>
      </w:r>
    </w:p>
    <w:p w14:paraId="2F56F27F" w14:textId="4213A23D" w:rsidR="00F07085" w:rsidRPr="00DD3D60" w:rsidRDefault="00F07085" w:rsidP="00131CB4">
      <w:pPr>
        <w:pStyle w:val="Bullet1"/>
      </w:pPr>
      <w:r w:rsidRPr="00DD3D60">
        <w:t xml:space="preserve">The effectiveness of </w:t>
      </w:r>
      <w:r w:rsidR="00F85A5A">
        <w:t>r</w:t>
      </w:r>
      <w:r w:rsidRPr="00DD3D60">
        <w:t xml:space="preserve">isk </w:t>
      </w:r>
      <w:r w:rsidR="00F85A5A">
        <w:t>c</w:t>
      </w:r>
      <w:r w:rsidRPr="00DD3D60">
        <w:t xml:space="preserve">ontrol </w:t>
      </w:r>
      <w:r w:rsidR="00F85A5A">
        <w:t>o</w:t>
      </w:r>
      <w:r w:rsidRPr="00DD3D60">
        <w:t>ptions that would affect causation factors cannot be demonstrated, unless the causation factors are altered by hand, based on an assumed effectiveness.</w:t>
      </w:r>
    </w:p>
    <w:p w14:paraId="35A1C143" w14:textId="77777777" w:rsidR="00F07085" w:rsidRPr="00DD3D60" w:rsidRDefault="00F07085" w:rsidP="00131CB4">
      <w:pPr>
        <w:pStyle w:val="Bullet1"/>
      </w:pPr>
      <w:r w:rsidRPr="00DD3D60">
        <w:t>The likelihood of allisions/collisions and groundings is calculated, not the consequences.</w:t>
      </w:r>
    </w:p>
    <w:p w14:paraId="197FF9FD" w14:textId="77777777" w:rsidR="00F07085" w:rsidRPr="00DD3D60" w:rsidRDefault="00F07085" w:rsidP="00F07085">
      <w:pPr>
        <w:pStyle w:val="Kop2"/>
      </w:pPr>
      <w:bookmarkStart w:id="142" w:name="_Toc86313971"/>
      <w:r w:rsidRPr="00DD3D60">
        <w:t>SIRA</w:t>
      </w:r>
      <w:bookmarkEnd w:id="142"/>
    </w:p>
    <w:p w14:paraId="5DA61FCC" w14:textId="77777777" w:rsidR="00F07085" w:rsidRPr="00DD3D60" w:rsidRDefault="00F07085" w:rsidP="00F07085">
      <w:pPr>
        <w:pStyle w:val="Heading2separationline"/>
      </w:pPr>
    </w:p>
    <w:p w14:paraId="491EBA7D" w14:textId="1D797F13" w:rsidR="00F07085" w:rsidRPr="00DD3D60" w:rsidRDefault="00F07085" w:rsidP="00F07085">
      <w:pPr>
        <w:pStyle w:val="Plattetekst"/>
      </w:pPr>
      <w:r w:rsidRPr="00DD3D60">
        <w:t>Compared to PAWSA, SIRA (</w:t>
      </w:r>
      <w:r w:rsidR="00065886">
        <w:t xml:space="preserve">IALA Guideline </w:t>
      </w:r>
      <w:r w:rsidR="00065886" w:rsidRPr="00131CB4">
        <w:rPr>
          <w:i/>
          <w:iCs/>
        </w:rPr>
        <w:t xml:space="preserve">G1138 The </w:t>
      </w:r>
      <w:r w:rsidR="00F85A5A">
        <w:rPr>
          <w:i/>
          <w:iCs/>
        </w:rPr>
        <w:t>U</w:t>
      </w:r>
      <w:r w:rsidR="00065886" w:rsidRPr="00131CB4">
        <w:rPr>
          <w:i/>
          <w:iCs/>
        </w:rPr>
        <w:t>se of SIRA</w:t>
      </w:r>
      <w:r w:rsidR="00F85A5A" w:rsidRPr="00131CB4">
        <w:t xml:space="preserve"> </w:t>
      </w:r>
      <w:r w:rsidR="00FF72D4" w:rsidRPr="00F064EE">
        <w:fldChar w:fldCharType="begin"/>
      </w:r>
      <w:r w:rsidR="00FF72D4" w:rsidRPr="00131CB4">
        <w:instrText xml:space="preserve"> REF _Ref86311655 \r \h </w:instrText>
      </w:r>
      <w:r w:rsidR="00FF72D4">
        <w:instrText xml:space="preserve"> \* MERGEFORMAT </w:instrText>
      </w:r>
      <w:r w:rsidR="00FF72D4" w:rsidRPr="00131CB4">
        <w:fldChar w:fldCharType="separate"/>
      </w:r>
      <w:r w:rsidR="00FF72D4" w:rsidRPr="00131CB4">
        <w:t>[5]</w:t>
      </w:r>
      <w:r w:rsidR="00FF72D4" w:rsidRPr="00F064EE">
        <w:fldChar w:fldCharType="end"/>
      </w:r>
      <w:r w:rsidRPr="00FF72D4">
        <w:t>)</w:t>
      </w:r>
      <w:r w:rsidRPr="00DD3D60">
        <w:t xml:space="preserve"> provides a much easier tool </w:t>
      </w:r>
      <w:r w:rsidR="007547B9" w:rsidRPr="00131CB4">
        <w:t>with which</w:t>
      </w:r>
      <w:r w:rsidR="007547B9">
        <w:t xml:space="preserve"> </w:t>
      </w:r>
      <w:r w:rsidRPr="00DD3D60">
        <w:t xml:space="preserve">to structure an expert panel risk assessment. The basis of the method is the risk matrix, in which the probabilities and consequences of the most relevant accident </w:t>
      </w:r>
      <w:r w:rsidRPr="00131CB4">
        <w:t xml:space="preserve">scenarios </w:t>
      </w:r>
      <w:r w:rsidR="006168DD" w:rsidRPr="00131CB4">
        <w:t>are entered</w:t>
      </w:r>
      <w:r w:rsidRPr="00131CB4">
        <w:t>.</w:t>
      </w:r>
      <w:r w:rsidRPr="00DD3D60">
        <w:t xml:space="preserve"> </w:t>
      </w:r>
    </w:p>
    <w:p w14:paraId="3AE51E09" w14:textId="77777777" w:rsidR="00F07085" w:rsidRPr="00F064EE" w:rsidRDefault="00F07085" w:rsidP="00131CB4">
      <w:pPr>
        <w:pStyle w:val="Kop3"/>
        <w:rPr>
          <w:rStyle w:val="Intensievebenadrukking"/>
          <w:i w:val="0"/>
          <w:iCs w:val="0"/>
          <w:color w:val="00558C"/>
        </w:rPr>
      </w:pPr>
      <w:r w:rsidRPr="00DD3D60">
        <w:lastRenderedPageBreak/>
        <w:t xml:space="preserve"> </w:t>
      </w:r>
      <w:bookmarkStart w:id="143" w:name="_Toc86313972"/>
      <w:r w:rsidRPr="00F064EE">
        <w:rPr>
          <w:rStyle w:val="Intensievebenadrukking"/>
          <w:b/>
          <w:bCs/>
          <w:i w:val="0"/>
          <w:iCs w:val="0"/>
          <w:color w:val="00558C"/>
        </w:rPr>
        <w:t>Application area</w:t>
      </w:r>
      <w:bookmarkEnd w:id="143"/>
    </w:p>
    <w:p w14:paraId="02BE03D5" w14:textId="115B39A3" w:rsidR="00F07085" w:rsidRPr="00DD3D60" w:rsidRDefault="00F07085" w:rsidP="00F07085">
      <w:pPr>
        <w:pStyle w:val="Plattetekst"/>
      </w:pPr>
      <w:r w:rsidRPr="00FE561C">
        <w:rPr>
          <w:noProof/>
          <w:lang w:val="nl-NL" w:eastAsia="nl-NL"/>
        </w:rPr>
        <w:drawing>
          <wp:anchor distT="0" distB="0" distL="114300" distR="114300" simplePos="0" relativeHeight="251658242" behindDoc="0" locked="0" layoutInCell="1" allowOverlap="1" wp14:anchorId="69794CBA" wp14:editId="2BD79386">
            <wp:simplePos x="0" y="0"/>
            <wp:positionH relativeFrom="column">
              <wp:posOffset>1905</wp:posOffset>
            </wp:positionH>
            <wp:positionV relativeFrom="paragraph">
              <wp:posOffset>1905</wp:posOffset>
            </wp:positionV>
            <wp:extent cx="2322000" cy="1310400"/>
            <wp:effectExtent l="0" t="0" r="2540" b="4445"/>
            <wp:wrapSquare wrapText="bothSides"/>
            <wp:docPr id="138" name="Afbeelding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DD3D60">
        <w:t xml:space="preserve">When using PAWSA is beyond the possibilities of an administration, application of SIRA may provide a suitable alternative. In other </w:t>
      </w:r>
      <w:r w:rsidR="003304FF" w:rsidRPr="00DD3D60">
        <w:t>cases,</w:t>
      </w:r>
      <w:r w:rsidRPr="00DD3D60">
        <w:t xml:space="preserve"> SIRA can also be used as additional tool.</w:t>
      </w:r>
    </w:p>
    <w:p w14:paraId="4EA5BD92" w14:textId="77829024" w:rsidR="00F07085" w:rsidRPr="00DD3D60" w:rsidRDefault="00F07085" w:rsidP="00F07085">
      <w:pPr>
        <w:pStyle w:val="Plattetekst"/>
      </w:pPr>
      <w:r w:rsidRPr="00DD3D60">
        <w:t xml:space="preserve">Being a structured approach for an expert session, all relevant hazards and associated risks may be covered. The effectiveness of </w:t>
      </w:r>
      <w:r w:rsidR="00CF6E19">
        <w:t>r</w:t>
      </w:r>
      <w:r w:rsidRPr="00DD3D60">
        <w:t xml:space="preserve">isk </w:t>
      </w:r>
      <w:r w:rsidR="00CF6E19">
        <w:t>c</w:t>
      </w:r>
      <w:r w:rsidRPr="00DD3D60">
        <w:t xml:space="preserve">ontrol </w:t>
      </w:r>
      <w:r w:rsidR="00CF6E19">
        <w:t>o</w:t>
      </w:r>
      <w:r w:rsidRPr="00DD3D60">
        <w:t>ptions is evaluated by the same expert group. Based on this outcome a recommendation for the decision makers is formulated. In this way the FSA steps 1, 2, 3 and 5 are covered. An explicit cost-benefit assessment is not included in the method, the recommendation of risk control options is primarily based on their perceived effectiveness.</w:t>
      </w:r>
    </w:p>
    <w:p w14:paraId="476676E9" w14:textId="77777777" w:rsidR="00F07085" w:rsidRPr="00F064EE" w:rsidRDefault="00F07085" w:rsidP="00131CB4">
      <w:pPr>
        <w:pStyle w:val="Kop3"/>
        <w:rPr>
          <w:rStyle w:val="Intensievebenadrukking"/>
          <w:i w:val="0"/>
          <w:iCs w:val="0"/>
          <w:color w:val="00558C"/>
        </w:rPr>
      </w:pPr>
      <w:bookmarkStart w:id="144" w:name="_Toc86313973"/>
      <w:r w:rsidRPr="00F064EE">
        <w:rPr>
          <w:rStyle w:val="Intensievebenadrukking"/>
          <w:b/>
          <w:bCs/>
          <w:i w:val="0"/>
          <w:iCs w:val="0"/>
          <w:color w:val="00558C"/>
        </w:rPr>
        <w:t>How it is used</w:t>
      </w:r>
      <w:bookmarkEnd w:id="144"/>
    </w:p>
    <w:p w14:paraId="40ECB691" w14:textId="51DA280B" w:rsidR="00F07085" w:rsidRPr="00DD3D60" w:rsidRDefault="00F07085" w:rsidP="00F07085">
      <w:pPr>
        <w:pStyle w:val="Plattetekst"/>
      </w:pPr>
      <w:r w:rsidRPr="00DD3D60">
        <w:t>A group of experts discusses types of hazards, possible accident scenarios and rate likelihood as well as the magnitude of consequences. The process is structured as a number of consecutive steps. By using hazard categories and checklists the discussion is fed, so that the chance of missing relevant scenarios is minim</w:t>
      </w:r>
      <w:r w:rsidR="00365150">
        <w:t>ize</w:t>
      </w:r>
      <w:r w:rsidRPr="00DD3D60">
        <w:t xml:space="preserve">d. </w:t>
      </w:r>
    </w:p>
    <w:p w14:paraId="54249E0F" w14:textId="77777777" w:rsidR="00F07085" w:rsidRPr="00F064EE" w:rsidRDefault="00F07085" w:rsidP="00131CB4">
      <w:pPr>
        <w:pStyle w:val="Kop3"/>
        <w:rPr>
          <w:rStyle w:val="Intensievebenadrukking"/>
          <w:i w:val="0"/>
          <w:iCs w:val="0"/>
          <w:color w:val="00558C"/>
        </w:rPr>
      </w:pPr>
      <w:bookmarkStart w:id="145" w:name="_Toc86313974"/>
      <w:r w:rsidRPr="00F064EE">
        <w:rPr>
          <w:rStyle w:val="Intensievebenadrukking"/>
          <w:b/>
          <w:bCs/>
          <w:i w:val="0"/>
          <w:iCs w:val="0"/>
          <w:color w:val="00558C"/>
        </w:rPr>
        <w:t>Type of results</w:t>
      </w:r>
      <w:bookmarkEnd w:id="145"/>
    </w:p>
    <w:p w14:paraId="1BD086EF" w14:textId="77777777" w:rsidR="00F07085" w:rsidRPr="00DD3D60" w:rsidRDefault="00F07085" w:rsidP="00F07085">
      <w:pPr>
        <w:pStyle w:val="Plattetekst"/>
      </w:pPr>
      <w:r w:rsidRPr="00DD3D60">
        <w:t>The risk figure of all scenarios considered are plotted in a risk matrix. If there are risks that need mitigation, the expected effect of recommended measures is displayed in another risk matrix. Besides the matrices, the report reflecting the process to these matrices is an essential part of the results.</w:t>
      </w:r>
    </w:p>
    <w:p w14:paraId="29D53E5D" w14:textId="77777777" w:rsidR="00F07085" w:rsidRPr="00F064EE" w:rsidRDefault="00F07085" w:rsidP="00131CB4">
      <w:pPr>
        <w:pStyle w:val="Kop3"/>
        <w:rPr>
          <w:rStyle w:val="Intensievebenadrukking"/>
          <w:i w:val="0"/>
          <w:iCs w:val="0"/>
          <w:color w:val="00558C"/>
        </w:rPr>
      </w:pPr>
      <w:bookmarkStart w:id="146" w:name="_Toc86313975"/>
      <w:r w:rsidRPr="00F064EE">
        <w:rPr>
          <w:rStyle w:val="Intensievebenadrukking"/>
          <w:b/>
          <w:bCs/>
          <w:i w:val="0"/>
          <w:iCs w:val="0"/>
          <w:color w:val="00558C"/>
        </w:rPr>
        <w:t>Input requirements</w:t>
      </w:r>
      <w:bookmarkEnd w:id="146"/>
    </w:p>
    <w:p w14:paraId="74C650D2" w14:textId="77777777" w:rsidR="00F07085" w:rsidRPr="00DD3D60" w:rsidRDefault="00F07085" w:rsidP="00F07085">
      <w:pPr>
        <w:pStyle w:val="Plattetekst"/>
      </w:pPr>
      <w:r w:rsidRPr="00DD3D60">
        <w:t xml:space="preserve">All relevant factual </w:t>
      </w:r>
      <w:r w:rsidRPr="00131CB4">
        <w:rPr>
          <w:highlight w:val="yellow"/>
        </w:rPr>
        <w:t>(!)</w:t>
      </w:r>
      <w:r w:rsidRPr="00DD3D60">
        <w:t xml:space="preserve"> data on traffic composition and density, fairway layout, traffic services, accident reports etc. is needed for a successful expert session.</w:t>
      </w:r>
    </w:p>
    <w:p w14:paraId="77177CB9" w14:textId="77777777" w:rsidR="00F07085" w:rsidRPr="00F064EE" w:rsidRDefault="00F07085" w:rsidP="00131CB4">
      <w:pPr>
        <w:pStyle w:val="Kop3"/>
        <w:rPr>
          <w:rStyle w:val="Intensievebenadrukking"/>
          <w:i w:val="0"/>
          <w:iCs w:val="0"/>
          <w:color w:val="00558C"/>
        </w:rPr>
      </w:pPr>
      <w:bookmarkStart w:id="147" w:name="_Toc86313976"/>
      <w:r w:rsidRPr="00F064EE">
        <w:rPr>
          <w:rStyle w:val="Intensievebenadrukking"/>
          <w:b/>
          <w:bCs/>
          <w:i w:val="0"/>
          <w:iCs w:val="0"/>
          <w:color w:val="00558C"/>
        </w:rPr>
        <w:t>Strengths</w:t>
      </w:r>
      <w:bookmarkEnd w:id="147"/>
    </w:p>
    <w:p w14:paraId="5B18CFE6" w14:textId="77777777" w:rsidR="00F07085" w:rsidRPr="00DD3D60" w:rsidRDefault="00F07085" w:rsidP="00131CB4">
      <w:pPr>
        <w:pStyle w:val="Bullet1"/>
      </w:pPr>
      <w:r w:rsidRPr="00DD3D60">
        <w:t>Very flexible; any risk may be discussed</w:t>
      </w:r>
    </w:p>
    <w:p w14:paraId="61EC8CC9" w14:textId="393F0C8E" w:rsidR="00F07085" w:rsidRPr="00DD3D60" w:rsidRDefault="00204A81" w:rsidP="00131CB4">
      <w:pPr>
        <w:pStyle w:val="Bullet1"/>
      </w:pPr>
      <w:r>
        <w:t>N</w:t>
      </w:r>
      <w:r w:rsidR="00F07085" w:rsidRPr="00DD3D60">
        <w:t>o minimal size of expert group</w:t>
      </w:r>
    </w:p>
    <w:p w14:paraId="4AE1D9E1" w14:textId="0E4940F1" w:rsidR="00F07085" w:rsidRPr="00F064EE" w:rsidRDefault="002D5EBD" w:rsidP="00131CB4">
      <w:pPr>
        <w:pStyle w:val="Kop3"/>
        <w:rPr>
          <w:rStyle w:val="Intensievebenadrukking"/>
          <w:i w:val="0"/>
          <w:iCs w:val="0"/>
          <w:color w:val="00558C"/>
        </w:rPr>
      </w:pPr>
      <w:bookmarkStart w:id="148" w:name="_Toc86313977"/>
      <w:r w:rsidRPr="00F064EE">
        <w:rPr>
          <w:rStyle w:val="Intensievebenadrukking"/>
          <w:b/>
          <w:bCs/>
          <w:i w:val="0"/>
          <w:iCs w:val="0"/>
          <w:color w:val="00558C"/>
        </w:rPr>
        <w:t>Limitations</w:t>
      </w:r>
      <w:bookmarkEnd w:id="148"/>
    </w:p>
    <w:p w14:paraId="557064EE" w14:textId="77777777" w:rsidR="00F07085" w:rsidRPr="00DD3D60" w:rsidRDefault="00F07085" w:rsidP="00131CB4">
      <w:pPr>
        <w:pStyle w:val="Bullet1"/>
      </w:pPr>
      <w:r w:rsidRPr="00DD3D60">
        <w:t>Assessment of likelihood and consequence solely based on expert opinion</w:t>
      </w:r>
    </w:p>
    <w:p w14:paraId="53DCD048" w14:textId="6C99E91A" w:rsidR="00F07085" w:rsidRDefault="00F07085" w:rsidP="00131CB4">
      <w:pPr>
        <w:pStyle w:val="Bullet1"/>
      </w:pPr>
      <w:r w:rsidRPr="00DD3D60">
        <w:t xml:space="preserve">Risk score as multiplication of ordinal numbers has no direct relation with the </w:t>
      </w:r>
      <w:r w:rsidR="00881F9F">
        <w:t>“</w:t>
      </w:r>
      <w:r w:rsidRPr="00DD3D60">
        <w:t>real</w:t>
      </w:r>
      <w:r w:rsidR="00881F9F">
        <w:t>”</w:t>
      </w:r>
      <w:r w:rsidRPr="00DD3D60">
        <w:t xml:space="preserve"> estimated risk</w:t>
      </w:r>
    </w:p>
    <w:p w14:paraId="592F417B" w14:textId="07708BB1" w:rsidR="00F07085" w:rsidRDefault="00B877EB" w:rsidP="00FE561C">
      <w:pPr>
        <w:pStyle w:val="Kop2"/>
      </w:pPr>
      <w:bookmarkStart w:id="149" w:name="_Toc86308379"/>
      <w:bookmarkStart w:id="150" w:name="_Toc86313919"/>
      <w:bookmarkStart w:id="151" w:name="_Toc86313978"/>
      <w:bookmarkStart w:id="152" w:name="_Ref84838401"/>
      <w:bookmarkStart w:id="153" w:name="_Toc86313979"/>
      <w:bookmarkEnd w:id="149"/>
      <w:bookmarkEnd w:id="150"/>
      <w:bookmarkEnd w:id="151"/>
      <w:r w:rsidRPr="00DD3D60">
        <w:t>O</w:t>
      </w:r>
      <w:r w:rsidR="009B6763" w:rsidRPr="00DD3D60">
        <w:t>ne Page Risk Assessment</w:t>
      </w:r>
      <w:r w:rsidR="00CD15EF">
        <w:t xml:space="preserve"> (OPRA)</w:t>
      </w:r>
      <w:bookmarkEnd w:id="152"/>
      <w:bookmarkEnd w:id="153"/>
    </w:p>
    <w:p w14:paraId="03ABC6F1" w14:textId="77777777" w:rsidR="00410E20" w:rsidRPr="00F064EE" w:rsidRDefault="00410E20" w:rsidP="00131CB4">
      <w:pPr>
        <w:pStyle w:val="Heading2separationline"/>
      </w:pPr>
    </w:p>
    <w:p w14:paraId="5A7B2079" w14:textId="65BDA7FD" w:rsidR="00B877EB" w:rsidRPr="00DD3D60" w:rsidRDefault="008D3626" w:rsidP="00B877EB">
      <w:pPr>
        <w:pStyle w:val="Plattetekst"/>
      </w:pPr>
      <w:r w:rsidRPr="00DD3D60">
        <w:t xml:space="preserve">The </w:t>
      </w:r>
      <w:r w:rsidR="00B877EB" w:rsidRPr="00DD3D60">
        <w:t xml:space="preserve">One Page Risk Assessment forms part of the IRMAS </w:t>
      </w:r>
      <w:r w:rsidR="00CD15EF">
        <w:t>summary document</w:t>
      </w:r>
      <w:r w:rsidR="00B877EB" w:rsidRPr="00DD3D60">
        <w:t xml:space="preserve"> (see </w:t>
      </w:r>
      <w:r w:rsidR="00204A81">
        <w:t>s</w:t>
      </w:r>
      <w:r w:rsidR="00B877EB" w:rsidRPr="00DD3D60">
        <w:t xml:space="preserve">ection </w:t>
      </w:r>
      <w:r w:rsidRPr="00DD3D60">
        <w:t>2</w:t>
      </w:r>
      <w:r w:rsidR="00B877EB" w:rsidRPr="00DD3D60">
        <w:t xml:space="preserve">.3) and is a simplified risk assessment methodology </w:t>
      </w:r>
      <w:r w:rsidR="00431BE5" w:rsidRPr="00DD3D60">
        <w:t>w</w:t>
      </w:r>
      <w:r w:rsidR="00204A81">
        <w:t>hich</w:t>
      </w:r>
      <w:r w:rsidR="00431BE5" w:rsidRPr="00DD3D60">
        <w:t xml:space="preserve"> </w:t>
      </w:r>
      <w:r w:rsidR="00B877EB" w:rsidRPr="00DD3D60">
        <w:t>follows a similar, but more simplistic approach compared to that provided for by the SIRA methodology.</w:t>
      </w:r>
      <w:r w:rsidR="00365150">
        <w:t xml:space="preserve"> </w:t>
      </w:r>
      <w:r w:rsidR="00B877EB" w:rsidRPr="00DD3D60">
        <w:t xml:space="preserve">It is designed to </w:t>
      </w:r>
      <w:r w:rsidR="00CD15EF">
        <w:t>support</w:t>
      </w:r>
      <w:r w:rsidR="00B877EB" w:rsidRPr="00DD3D60">
        <w:t xml:space="preserve"> operational small-scale assessments of navigation risk, such as those associated with temporary marking of a wreck, the small change of a</w:t>
      </w:r>
      <w:r w:rsidR="00204A81">
        <w:t xml:space="preserve"> Marine</w:t>
      </w:r>
      <w:r w:rsidR="00B877EB" w:rsidRPr="00DD3D60">
        <w:t xml:space="preserve"> Aid to Navigation characteristics</w:t>
      </w:r>
      <w:r w:rsidR="00204A81">
        <w:t xml:space="preserve"> </w:t>
      </w:r>
      <w:r w:rsidR="00B877EB" w:rsidRPr="00DD3D60">
        <w:t xml:space="preserve">(e.g. light characteristic of a lighthouse/beacon/buoy), or the establishment of a virtual </w:t>
      </w:r>
      <w:r w:rsidR="00204A81">
        <w:t>M</w:t>
      </w:r>
      <w:r w:rsidR="005618F1">
        <w:t xml:space="preserve">arine </w:t>
      </w:r>
      <w:r w:rsidR="00B877EB" w:rsidRPr="00DD3D60">
        <w:t>Aid to Navigation.</w:t>
      </w:r>
    </w:p>
    <w:p w14:paraId="09CBA0AB" w14:textId="37E28288" w:rsidR="00B877EB" w:rsidRPr="00DD3D60" w:rsidRDefault="00B877EB" w:rsidP="00B877EB">
      <w:pPr>
        <w:pStyle w:val="Plattetekst"/>
      </w:pPr>
      <w:r w:rsidRPr="00DD3D60">
        <w:t xml:space="preserve">See </w:t>
      </w:r>
      <w:r w:rsidR="005618F1">
        <w:t>a</w:t>
      </w:r>
      <w:r w:rsidRPr="00DD3D60">
        <w:t xml:space="preserve">nnex A for </w:t>
      </w:r>
      <w:r w:rsidR="002D5EBD">
        <w:t xml:space="preserve">an example of the use of </w:t>
      </w:r>
      <w:r w:rsidR="00431BE5" w:rsidRPr="00DD3D60">
        <w:t xml:space="preserve">the </w:t>
      </w:r>
      <w:r w:rsidRPr="00DD3D60">
        <w:t>OPRA methodology</w:t>
      </w:r>
      <w:r w:rsidR="002D5EBD">
        <w:t>.</w:t>
      </w:r>
    </w:p>
    <w:p w14:paraId="369021CF" w14:textId="77777777" w:rsidR="0021488F" w:rsidRPr="00DD3D60" w:rsidRDefault="0021488F" w:rsidP="0021488F">
      <w:pPr>
        <w:pStyle w:val="Kop2"/>
      </w:pPr>
      <w:bookmarkStart w:id="154" w:name="_Toc86308381"/>
      <w:bookmarkStart w:id="155" w:name="_Toc86313921"/>
      <w:bookmarkStart w:id="156" w:name="_Toc86313980"/>
      <w:bookmarkStart w:id="157" w:name="_Toc86313981"/>
      <w:bookmarkEnd w:id="154"/>
      <w:bookmarkEnd w:id="155"/>
      <w:bookmarkEnd w:id="156"/>
      <w:r w:rsidRPr="00DD3D60">
        <w:t>Navigational Simulation</w:t>
      </w:r>
      <w:bookmarkEnd w:id="157"/>
    </w:p>
    <w:p w14:paraId="526DD751" w14:textId="77777777" w:rsidR="0021488F" w:rsidRPr="00DD3D60" w:rsidRDefault="0021488F" w:rsidP="0021488F">
      <w:pPr>
        <w:pStyle w:val="Heading2separationline"/>
      </w:pPr>
    </w:p>
    <w:p w14:paraId="5AEA2573" w14:textId="397000B6" w:rsidR="0021488F" w:rsidRPr="00DD3D60" w:rsidRDefault="0021488F" w:rsidP="0021488F">
      <w:pPr>
        <w:pStyle w:val="Plattetekst"/>
      </w:pPr>
      <w:r>
        <w:t>Navigational s</w:t>
      </w:r>
      <w:r w:rsidRPr="00DD3D60">
        <w:t>imulation (</w:t>
      </w:r>
      <w:r w:rsidR="00065886">
        <w:t xml:space="preserve">IALA Guideline </w:t>
      </w:r>
      <w:r w:rsidR="00065886" w:rsidRPr="00131CB4">
        <w:rPr>
          <w:i/>
          <w:iCs/>
        </w:rPr>
        <w:t xml:space="preserve">G1058 The </w:t>
      </w:r>
      <w:r w:rsidR="005618F1">
        <w:rPr>
          <w:i/>
          <w:iCs/>
        </w:rPr>
        <w:t>U</w:t>
      </w:r>
      <w:r w:rsidR="00065886" w:rsidRPr="00131CB4">
        <w:rPr>
          <w:i/>
          <w:iCs/>
        </w:rPr>
        <w:t>se of Simulation</w:t>
      </w:r>
      <w:r w:rsidR="005618F1">
        <w:rPr>
          <w:i/>
          <w:iCs/>
        </w:rPr>
        <w:t xml:space="preserve"> </w:t>
      </w:r>
      <w:r w:rsidR="005618F1" w:rsidRPr="00131CB4">
        <w:fldChar w:fldCharType="begin"/>
      </w:r>
      <w:r w:rsidR="005618F1" w:rsidRPr="00131CB4">
        <w:instrText xml:space="preserve"> REF _Ref86311877 \r \h </w:instrText>
      </w:r>
      <w:r w:rsidR="005618F1">
        <w:instrText xml:space="preserve"> \* MERGEFORMAT </w:instrText>
      </w:r>
      <w:r w:rsidR="005618F1" w:rsidRPr="00131CB4">
        <w:fldChar w:fldCharType="separate"/>
      </w:r>
      <w:r w:rsidR="005618F1" w:rsidRPr="00131CB4">
        <w:t>[6]</w:t>
      </w:r>
      <w:r w:rsidR="005618F1" w:rsidRPr="00131CB4">
        <w:fldChar w:fldCharType="end"/>
      </w:r>
      <w:r w:rsidRPr="00DD3D60">
        <w:t>) may provide both quantitative and qualitative data, and can be applied in two different modes:</w:t>
      </w:r>
    </w:p>
    <w:p w14:paraId="63ABA39D" w14:textId="7543B341" w:rsidR="0021488F" w:rsidRPr="00DD3D60" w:rsidRDefault="0021488F" w:rsidP="00131CB4">
      <w:pPr>
        <w:pStyle w:val="Bullet1"/>
        <w:keepNext/>
        <w:keepLines/>
      </w:pPr>
      <w:r w:rsidRPr="00DD3D60">
        <w:lastRenderedPageBreak/>
        <w:t>Fast-time simulation</w:t>
      </w:r>
    </w:p>
    <w:p w14:paraId="4AB09B05" w14:textId="7C3A5885" w:rsidR="0021488F" w:rsidRPr="00DD3D60" w:rsidRDefault="0021488F" w:rsidP="00131CB4">
      <w:pPr>
        <w:pStyle w:val="Bullet1"/>
        <w:keepNext/>
        <w:keepLines/>
      </w:pPr>
      <w:r w:rsidRPr="00DD3D60">
        <w:t>Real-time simulation</w:t>
      </w:r>
    </w:p>
    <w:p w14:paraId="509FC05F" w14:textId="77777777" w:rsidR="002755FC" w:rsidRDefault="0021488F" w:rsidP="008D2930">
      <w:pPr>
        <w:pStyle w:val="Plattetekst"/>
      </w:pPr>
      <w:r w:rsidRPr="00DD3D60">
        <w:t xml:space="preserve">which may be combined, as part of the risk assessment process. </w:t>
      </w:r>
    </w:p>
    <w:p w14:paraId="4D485BDD" w14:textId="77777777" w:rsidR="002755FC" w:rsidRDefault="0021488F" w:rsidP="008D2930">
      <w:pPr>
        <w:pStyle w:val="Plattetekst"/>
      </w:pPr>
      <w:r w:rsidRPr="00DD3D60">
        <w:t xml:space="preserve">Fast-time simulation is carried out by a virtual navigator that sails a vessel through a specific area, navigational channel, etc. in fast time, producing a large number of sailings for each possible scenario of ship types, weather conditions, loading conditions, etc. within a short period of time, hence the quantitative approach. </w:t>
      </w:r>
    </w:p>
    <w:p w14:paraId="1C5E67A5" w14:textId="18D80F06" w:rsidR="002755FC" w:rsidRDefault="0021488F" w:rsidP="008D2930">
      <w:pPr>
        <w:pStyle w:val="Plattetekst"/>
      </w:pPr>
      <w:r w:rsidRPr="00DD3D60">
        <w:t xml:space="preserve">In real-time simulation, the vessels </w:t>
      </w:r>
      <w:r>
        <w:t>are</w:t>
      </w:r>
      <w:r w:rsidRPr="00DD3D60">
        <w:t xml:space="preserve"> controlled by a real navigator, typically producing fewer simulations, not necessarily covering all possible scenarios, hence the qualitative approach. Which type of simulation is to be used, depends on the objectives that the simulation needs to address. Especially</w:t>
      </w:r>
      <w:r>
        <w:t>,</w:t>
      </w:r>
      <w:r w:rsidRPr="00DD3D60">
        <w:t xml:space="preserve"> </w:t>
      </w:r>
      <w:r>
        <w:t>r</w:t>
      </w:r>
      <w:r w:rsidRPr="00DD3D60">
        <w:t xml:space="preserve">eal-time simulation may be useful to demonstrate possible effects to stakeholders. However, when used as an instrument to determine risk levels and effectiveness of risk control options, it is essential to verify that the simulation setup is able </w:t>
      </w:r>
      <w:r w:rsidRPr="00131CB4">
        <w:t xml:space="preserve">to </w:t>
      </w:r>
      <w:r w:rsidR="002F7267" w:rsidRPr="00131CB4">
        <w:t>replicate</w:t>
      </w:r>
      <w:bookmarkStart w:id="158" w:name="_GoBack"/>
      <w:bookmarkEnd w:id="158"/>
      <w:r w:rsidRPr="00DD3D60">
        <w:t xml:space="preserve"> the relevant aspects. </w:t>
      </w:r>
    </w:p>
    <w:p w14:paraId="7437F89D" w14:textId="31F379F9" w:rsidR="0021488F" w:rsidRPr="00DD3D60" w:rsidRDefault="0021488F" w:rsidP="008D2930">
      <w:pPr>
        <w:pStyle w:val="Plattetekst"/>
      </w:pPr>
      <w:r w:rsidRPr="00DD3D60">
        <w:t xml:space="preserve">As an example, the vessel, the environment such as bathymetry, waves, current and wind, and AtoN should be modelled with adequate accuracy. AtoN should be displayed properly by the simulator setup and enabled by the developed software features. </w:t>
      </w:r>
    </w:p>
    <w:p w14:paraId="7A6C5B90" w14:textId="77777777" w:rsidR="0021488F" w:rsidRPr="00131CB4" w:rsidRDefault="0021488F" w:rsidP="00131CB4">
      <w:pPr>
        <w:pStyle w:val="Kop3"/>
        <w:rPr>
          <w:rStyle w:val="Intensievebenadrukking"/>
          <w:i w:val="0"/>
          <w:iCs w:val="0"/>
          <w:color w:val="00558C"/>
        </w:rPr>
      </w:pPr>
      <w:bookmarkStart w:id="159" w:name="_Toc86308383"/>
      <w:bookmarkStart w:id="160" w:name="_Toc86313923"/>
      <w:bookmarkStart w:id="161" w:name="_Toc86313982"/>
      <w:bookmarkStart w:id="162" w:name="_Toc86313983"/>
      <w:bookmarkEnd w:id="159"/>
      <w:bookmarkEnd w:id="160"/>
      <w:bookmarkEnd w:id="161"/>
      <w:r w:rsidRPr="00F064EE">
        <w:rPr>
          <w:rStyle w:val="Intensievebenadrukking"/>
          <w:b/>
          <w:bCs/>
          <w:i w:val="0"/>
          <w:iCs w:val="0"/>
          <w:color w:val="00558C"/>
        </w:rPr>
        <w:t>Application area</w:t>
      </w:r>
      <w:bookmarkEnd w:id="162"/>
    </w:p>
    <w:p w14:paraId="2A01A1F1" w14:textId="153F4682" w:rsidR="0021488F" w:rsidRPr="00DD3D60" w:rsidRDefault="00AD6CC6" w:rsidP="008D2930">
      <w:pPr>
        <w:pStyle w:val="Plattetekst"/>
      </w:pPr>
      <w:r w:rsidRPr="00FE561C">
        <w:rPr>
          <w:noProof/>
          <w:lang w:val="nl-NL" w:eastAsia="nl-NL"/>
        </w:rPr>
        <w:drawing>
          <wp:anchor distT="0" distB="0" distL="114300" distR="114300" simplePos="0" relativeHeight="251662346" behindDoc="0" locked="0" layoutInCell="1" allowOverlap="1" wp14:anchorId="65ED0A1C" wp14:editId="08434364">
            <wp:simplePos x="0" y="0"/>
            <wp:positionH relativeFrom="column">
              <wp:posOffset>22225</wp:posOffset>
            </wp:positionH>
            <wp:positionV relativeFrom="paragraph">
              <wp:posOffset>10795</wp:posOffset>
            </wp:positionV>
            <wp:extent cx="2538095" cy="1432560"/>
            <wp:effectExtent l="0" t="0" r="0" b="0"/>
            <wp:wrapSquare wrapText="bothSides"/>
            <wp:docPr id="9" name="Afbeelding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538095" cy="1432560"/>
                    </a:xfrm>
                    <a:prstGeom prst="rect">
                      <a:avLst/>
                    </a:prstGeom>
                    <a:noFill/>
                  </pic:spPr>
                </pic:pic>
              </a:graphicData>
            </a:graphic>
            <wp14:sizeRelH relativeFrom="page">
              <wp14:pctWidth>0</wp14:pctWidth>
            </wp14:sizeRelH>
            <wp14:sizeRelV relativeFrom="page">
              <wp14:pctHeight>0</wp14:pctHeight>
            </wp14:sizeRelV>
          </wp:anchor>
        </w:drawing>
      </w:r>
      <w:r w:rsidR="0021488F" w:rsidRPr="00DD3D60">
        <w:t xml:space="preserve">Navigational simulation can be a valuable tool to assess the value of risk control options being considered. </w:t>
      </w:r>
    </w:p>
    <w:p w14:paraId="1BAE737E" w14:textId="4DAEC653" w:rsidR="0021488F" w:rsidRPr="00DD3D60" w:rsidRDefault="0021488F" w:rsidP="008D2930">
      <w:pPr>
        <w:pStyle w:val="Plattetekst"/>
      </w:pPr>
      <w:r w:rsidRPr="00DD3D60">
        <w:t>A navigational simulator is frequently used for evaluation of the design of fairways and harbour entrances, to check whether the task of bringing a specific ship in (or out), in various environmental and traffic conditions, can safely be completed under human control.</w:t>
      </w:r>
      <w:r w:rsidR="00365150">
        <w:t xml:space="preserve"> </w:t>
      </w:r>
    </w:p>
    <w:p w14:paraId="0E91738E" w14:textId="014129BE" w:rsidR="0021488F" w:rsidRPr="00DD3D60" w:rsidRDefault="0021488F" w:rsidP="008D2930">
      <w:pPr>
        <w:pStyle w:val="Plattetekst"/>
      </w:pPr>
      <w:r w:rsidRPr="00DD3D60">
        <w:t xml:space="preserve">If the provision of AtoN is one of the factors that need investigation, care must be taken </w:t>
      </w:r>
      <w:r w:rsidR="002755FC">
        <w:t xml:space="preserve">to ensure </w:t>
      </w:r>
      <w:r w:rsidRPr="00DD3D60">
        <w:t xml:space="preserve">that the information </w:t>
      </w:r>
      <w:r w:rsidR="002755FC">
        <w:t xml:space="preserve">provided for </w:t>
      </w:r>
      <w:r w:rsidRPr="00DD3D60">
        <w:t xml:space="preserve">the </w:t>
      </w:r>
      <w:r w:rsidR="002755FC">
        <w:t>navigator regarding the presentation of simulated AtoN</w:t>
      </w:r>
      <w:r w:rsidRPr="00DD3D60">
        <w:t>, accurately resembles the real-world situation.</w:t>
      </w:r>
      <w:r w:rsidR="00255BFE">
        <w:t xml:space="preserve"> As such, care must be taken when assessing various AtoN solutions.</w:t>
      </w:r>
    </w:p>
    <w:p w14:paraId="7D0ACCB3" w14:textId="44FB45B4" w:rsidR="0021488F" w:rsidRPr="00DD3D60" w:rsidRDefault="00255BFE" w:rsidP="008D2930">
      <w:pPr>
        <w:pStyle w:val="Plattetekst"/>
      </w:pPr>
      <w:r>
        <w:t xml:space="preserve">The use of </w:t>
      </w:r>
      <w:r w:rsidR="0021488F" w:rsidRPr="00DD3D60">
        <w:t>AIS data</w:t>
      </w:r>
      <w:r>
        <w:t xml:space="preserve"> may also support visual</w:t>
      </w:r>
      <w:r w:rsidR="00365150">
        <w:t>iza</w:t>
      </w:r>
      <w:r>
        <w:t>tion of traffic patterns when assessing potential routeing measures and traffic behaviour.</w:t>
      </w:r>
      <w:r w:rsidR="007B7C66">
        <w:t xml:space="preserve"> Marine Autonomous Surface Ships (MASS) may also be represented within the simulated scenarios.</w:t>
      </w:r>
    </w:p>
    <w:p w14:paraId="225BDF1F" w14:textId="77777777" w:rsidR="0021488F" w:rsidRPr="00F064EE" w:rsidRDefault="0021488F" w:rsidP="00131CB4">
      <w:pPr>
        <w:pStyle w:val="Kop3"/>
        <w:rPr>
          <w:rStyle w:val="Intensievebenadrukking"/>
          <w:i w:val="0"/>
          <w:iCs w:val="0"/>
          <w:color w:val="00558C"/>
        </w:rPr>
      </w:pPr>
      <w:bookmarkStart w:id="163" w:name="_Toc86313984"/>
      <w:r w:rsidRPr="00F064EE">
        <w:rPr>
          <w:rStyle w:val="Intensievebenadrukking"/>
          <w:b/>
          <w:bCs/>
          <w:i w:val="0"/>
          <w:iCs w:val="0"/>
          <w:color w:val="00558C"/>
        </w:rPr>
        <w:t>How it is used</w:t>
      </w:r>
      <w:bookmarkEnd w:id="163"/>
    </w:p>
    <w:p w14:paraId="398B77E9" w14:textId="77777777" w:rsidR="0021488F" w:rsidRPr="00DD3D60" w:rsidRDefault="0021488F" w:rsidP="008D2930">
      <w:pPr>
        <w:pStyle w:val="Plattetekst"/>
      </w:pPr>
      <w:r w:rsidRPr="00DD3D60">
        <w:t>A fast-time simulation is typically used to assess the fairway space that is physically necessary to follow a predefined route. The role of the helmsman is then taken by a virtual navigator, which may be fed by the exact (simulated) position, heading and velocities of the vessel. A well-designed virtual navigator algorithm will replicate the behaviour of a large number of navigators with varying skills and competences.</w:t>
      </w:r>
    </w:p>
    <w:p w14:paraId="368402B5" w14:textId="5CBB18AA" w:rsidR="0021488F" w:rsidRPr="00DD3D60" w:rsidRDefault="0021488F" w:rsidP="008D2930">
      <w:pPr>
        <w:pStyle w:val="Plattetekst"/>
      </w:pPr>
      <w:r w:rsidRPr="00DD3D60">
        <w:t xml:space="preserve">Frequently, a fast-time simulation is used to identify the critical parts of a passage – by simulating many combinations of vessel types and sizes, environmental conditions such as wind, current, waves, and tide. The critical parts may then be modelled for a real-time simulation with a human navigator </w:t>
      </w:r>
      <w:r w:rsidR="00881F9F">
        <w:t>“</w:t>
      </w:r>
      <w:r w:rsidRPr="00DD3D60">
        <w:t>in the loop</w:t>
      </w:r>
      <w:r w:rsidR="00881F9F">
        <w:t>”</w:t>
      </w:r>
      <w:r w:rsidRPr="00DD3D60">
        <w:t>. The position, heading and velocities of the vessel in the simulated world are conveyed to those human controllers through bridge instruments and the outside view including AtoN.</w:t>
      </w:r>
      <w:r w:rsidR="00365150">
        <w:t xml:space="preserve"> </w:t>
      </w:r>
      <w:r w:rsidRPr="00DD3D60">
        <w:t xml:space="preserve"> </w:t>
      </w:r>
    </w:p>
    <w:p w14:paraId="0168A429" w14:textId="77777777" w:rsidR="0021488F" w:rsidRPr="00DD3D60" w:rsidRDefault="0021488F" w:rsidP="008D2930">
      <w:pPr>
        <w:pStyle w:val="Plattetekst"/>
      </w:pPr>
      <w:r w:rsidRPr="00DD3D60">
        <w:t xml:space="preserve">Typically, fewer scenarios are simulated by use of real-time simulations, where the human navigator’s subjective evaluation of the risk plays a significant role in the final decision and conclusion of potential risk control options. </w:t>
      </w:r>
    </w:p>
    <w:p w14:paraId="266E7A89" w14:textId="77777777" w:rsidR="0021488F" w:rsidRPr="00F064EE" w:rsidRDefault="0021488F" w:rsidP="00131CB4">
      <w:pPr>
        <w:pStyle w:val="Kop3"/>
        <w:rPr>
          <w:rStyle w:val="Intensievebenadrukking"/>
          <w:i w:val="0"/>
          <w:iCs w:val="0"/>
          <w:color w:val="00558C"/>
        </w:rPr>
      </w:pPr>
      <w:bookmarkStart w:id="164" w:name="_Toc86313985"/>
      <w:r w:rsidRPr="00F064EE">
        <w:rPr>
          <w:rStyle w:val="Intensievebenadrukking"/>
          <w:b/>
          <w:bCs/>
          <w:i w:val="0"/>
          <w:iCs w:val="0"/>
          <w:color w:val="00558C"/>
        </w:rPr>
        <w:lastRenderedPageBreak/>
        <w:t>Type of results</w:t>
      </w:r>
      <w:bookmarkEnd w:id="164"/>
    </w:p>
    <w:p w14:paraId="775F91BD" w14:textId="00A53C52" w:rsidR="0021488F" w:rsidRPr="00DD3D60" w:rsidRDefault="0021488F" w:rsidP="008D2930">
      <w:pPr>
        <w:pStyle w:val="Plattetekst"/>
      </w:pPr>
      <w:r w:rsidRPr="00DD3D60">
        <w:t xml:space="preserve">The results of fast-time simulations are a large number of recorded tracks and time series of position, speed, rudder position, engine settings, etc. The recorded time series can be analysed statistically, hence calculating the probability of </w:t>
      </w:r>
      <w:r w:rsidR="00F064EE">
        <w:t>an incident</w:t>
      </w:r>
      <w:r w:rsidRPr="00DD3D60">
        <w:t xml:space="preserve"> </w:t>
      </w:r>
      <w:r w:rsidR="00391583">
        <w:t>occurring</w:t>
      </w:r>
      <w:r w:rsidR="00B21BA9">
        <w:t>,</w:t>
      </w:r>
      <w:r w:rsidRPr="00DD3D60">
        <w:t xml:space="preserve"> such as grounding, collision, allision, crossing of fairway borders, etc. The statistical results</w:t>
      </w:r>
      <w:r w:rsidR="009155F3">
        <w:t>,</w:t>
      </w:r>
      <w:r w:rsidRPr="00DD3D60">
        <w:t xml:space="preserve"> in combination with the </w:t>
      </w:r>
      <w:r w:rsidR="007B7C66" w:rsidRPr="00DD3D60">
        <w:t>chosen</w:t>
      </w:r>
      <w:r w:rsidR="007B7C66">
        <w:t xml:space="preserve"> accident frequency criteria</w:t>
      </w:r>
      <w:r w:rsidRPr="00DD3D60">
        <w:t xml:space="preserve"> (</w:t>
      </w:r>
      <w:r w:rsidR="00B21BA9" w:rsidRPr="00DD3D60">
        <w:t>i.e.,</w:t>
      </w:r>
      <w:r w:rsidRPr="00DD3D60">
        <w:t xml:space="preserve"> one grounding per 50 years) enables the decision on the safety margins for the fairway design</w:t>
      </w:r>
      <w:r w:rsidR="007B7C66">
        <w:t>,</w:t>
      </w:r>
      <w:r w:rsidRPr="00DD3D60">
        <w:t xml:space="preserve"> including </w:t>
      </w:r>
      <w:r w:rsidR="007B7C66">
        <w:t xml:space="preserve">the </w:t>
      </w:r>
      <w:r w:rsidRPr="00DD3D60">
        <w:t>configuration of AtoN</w:t>
      </w:r>
      <w:r w:rsidR="007B7C66">
        <w:t xml:space="preserve"> providing spatial awareness</w:t>
      </w:r>
      <w:r w:rsidRPr="00DD3D60">
        <w:t xml:space="preserve">. </w:t>
      </w:r>
    </w:p>
    <w:p w14:paraId="2866FF4D" w14:textId="77777777" w:rsidR="0021488F" w:rsidRPr="00DD3D60" w:rsidRDefault="0021488F" w:rsidP="008D2930">
      <w:pPr>
        <w:pStyle w:val="Plattetekst"/>
      </w:pPr>
      <w:r w:rsidRPr="00DD3D60">
        <w:t>The same data in terms of recorded tracks and time series of various parameters can be made available when simulating in real time. However, these data are usually used to support the conclusions and recommendations made by the navigator(s) participating the real-time simulations. Hence the results of real-time simulations are far more subjective compared to results of fast-time simulations.</w:t>
      </w:r>
    </w:p>
    <w:p w14:paraId="125D03F8" w14:textId="77777777" w:rsidR="0021488F" w:rsidRPr="00F064EE" w:rsidRDefault="0021488F" w:rsidP="00131CB4">
      <w:pPr>
        <w:pStyle w:val="Kop3"/>
        <w:rPr>
          <w:rStyle w:val="Intensievebenadrukking"/>
          <w:i w:val="0"/>
          <w:iCs w:val="0"/>
          <w:color w:val="00558C"/>
        </w:rPr>
      </w:pPr>
      <w:bookmarkStart w:id="165" w:name="_Toc86313986"/>
      <w:r w:rsidRPr="00F064EE">
        <w:rPr>
          <w:rStyle w:val="Intensievebenadrukking"/>
          <w:b/>
          <w:bCs/>
          <w:i w:val="0"/>
          <w:iCs w:val="0"/>
          <w:color w:val="00558C"/>
        </w:rPr>
        <w:t>Input requirements</w:t>
      </w:r>
      <w:bookmarkEnd w:id="165"/>
    </w:p>
    <w:p w14:paraId="156DF027" w14:textId="5E07C42B" w:rsidR="0021488F" w:rsidRPr="00DD3D60" w:rsidRDefault="0021488F" w:rsidP="008D2930">
      <w:pPr>
        <w:pStyle w:val="Plattetekst"/>
      </w:pPr>
      <w:r w:rsidRPr="00DD3D60">
        <w:t>Dependent on the type of simulation; for fast-time simulation the definition of a desired track (position and speed profile), vessel manoeuvring model, autopilot parameters, environmental model, (land, bathymetry, wind, waves, tide, and current) is necessary.</w:t>
      </w:r>
      <w:r w:rsidR="00365150">
        <w:t xml:space="preserve"> </w:t>
      </w:r>
    </w:p>
    <w:p w14:paraId="35A2BE58" w14:textId="43883A8F" w:rsidR="0021488F" w:rsidRPr="00DD3D60" w:rsidRDefault="0021488F" w:rsidP="008D2930">
      <w:pPr>
        <w:pStyle w:val="Plattetekst"/>
      </w:pPr>
      <w:r w:rsidRPr="00DD3D60">
        <w:t xml:space="preserve">For real-time simulation a visual model of the surroundings is added to the beforementioned input requirements along with an environment model updated with AtoN. </w:t>
      </w:r>
    </w:p>
    <w:p w14:paraId="3F6CF5F5" w14:textId="77777777" w:rsidR="0021488F" w:rsidRPr="00F064EE" w:rsidRDefault="0021488F" w:rsidP="00131CB4">
      <w:pPr>
        <w:pStyle w:val="Kop3"/>
        <w:rPr>
          <w:rStyle w:val="Intensievebenadrukking"/>
          <w:i w:val="0"/>
          <w:iCs w:val="0"/>
          <w:color w:val="00558C"/>
        </w:rPr>
      </w:pPr>
      <w:bookmarkStart w:id="166" w:name="_Toc86313987"/>
      <w:r w:rsidRPr="00F064EE">
        <w:rPr>
          <w:rStyle w:val="Intensievebenadrukking"/>
          <w:b/>
          <w:bCs/>
          <w:i w:val="0"/>
          <w:iCs w:val="0"/>
          <w:color w:val="00558C"/>
        </w:rPr>
        <w:t>Strengths</w:t>
      </w:r>
      <w:bookmarkEnd w:id="166"/>
    </w:p>
    <w:p w14:paraId="5224967D" w14:textId="760FC880" w:rsidR="0021488F" w:rsidRPr="00DD3D60" w:rsidRDefault="0021488F" w:rsidP="008D2930">
      <w:pPr>
        <w:pStyle w:val="Plattetekst"/>
      </w:pPr>
      <w:r w:rsidRPr="00DD3D60">
        <w:t>Using simulation techniques, the reaction of a human controller whether being virtual or real (</w:t>
      </w:r>
      <w:r w:rsidR="00B21BA9" w:rsidRPr="00DD3D60">
        <w:t>i.e.,</w:t>
      </w:r>
      <w:r w:rsidRPr="00DD3D60">
        <w:t xml:space="preserve"> navigator, helmsman and/or pilot) on simulated scenarios may be analysed. In particular</w:t>
      </w:r>
      <w:r w:rsidR="00B21BA9">
        <w:t>,</w:t>
      </w:r>
      <w:r w:rsidRPr="00DD3D60">
        <w:t xml:space="preserve"> real-time simulation provides the opportunity to bring stakeholders (pilots, port authorities, operators/ship owners, national authorities, etc.) together, hence leading to consensus on decisions.</w:t>
      </w:r>
    </w:p>
    <w:p w14:paraId="60AE151F" w14:textId="5E24AC17" w:rsidR="0021488F" w:rsidRPr="00F064EE" w:rsidRDefault="002D5EBD" w:rsidP="00131CB4">
      <w:pPr>
        <w:pStyle w:val="Kop3"/>
        <w:rPr>
          <w:rStyle w:val="Intensievebenadrukking"/>
          <w:i w:val="0"/>
          <w:iCs w:val="0"/>
          <w:color w:val="00558C"/>
        </w:rPr>
      </w:pPr>
      <w:bookmarkStart w:id="167" w:name="_Toc86313988"/>
      <w:r w:rsidRPr="00F064EE">
        <w:rPr>
          <w:rStyle w:val="Intensievebenadrukking"/>
          <w:b/>
          <w:bCs/>
          <w:i w:val="0"/>
          <w:iCs w:val="0"/>
          <w:color w:val="00558C"/>
        </w:rPr>
        <w:t>Limitations</w:t>
      </w:r>
      <w:bookmarkEnd w:id="167"/>
    </w:p>
    <w:p w14:paraId="116D2CB1" w14:textId="3E8BE273" w:rsidR="0021488F" w:rsidRDefault="0021488F" w:rsidP="008D2930">
      <w:pPr>
        <w:jc w:val="both"/>
        <w:rPr>
          <w:sz w:val="22"/>
        </w:rPr>
      </w:pPr>
      <w:r>
        <w:rPr>
          <w:sz w:val="22"/>
        </w:rPr>
        <w:t>O</w:t>
      </w:r>
      <w:r w:rsidRPr="00300325">
        <w:rPr>
          <w:sz w:val="22"/>
        </w:rPr>
        <w:t xml:space="preserve">ne should always bear in mind that a simulator is only a model of real life and not real life itself. </w:t>
      </w:r>
      <w:r>
        <w:rPr>
          <w:sz w:val="22"/>
        </w:rPr>
        <w:t>When</w:t>
      </w:r>
      <w:r w:rsidRPr="00300325">
        <w:rPr>
          <w:sz w:val="22"/>
        </w:rPr>
        <w:t xml:space="preserve"> using a ship manoeuvring simulator</w:t>
      </w:r>
      <w:r>
        <w:rPr>
          <w:sz w:val="22"/>
        </w:rPr>
        <w:t>,</w:t>
      </w:r>
      <w:r w:rsidRPr="00300325">
        <w:rPr>
          <w:sz w:val="22"/>
        </w:rPr>
        <w:t xml:space="preserve"> a large number of assumptions are made that </w:t>
      </w:r>
      <w:r>
        <w:rPr>
          <w:sz w:val="22"/>
        </w:rPr>
        <w:t>to</w:t>
      </w:r>
      <w:r w:rsidRPr="00300325">
        <w:rPr>
          <w:sz w:val="22"/>
        </w:rPr>
        <w:t xml:space="preserve"> smaller or larger </w:t>
      </w:r>
      <w:r>
        <w:rPr>
          <w:sz w:val="22"/>
        </w:rPr>
        <w:t>extent</w:t>
      </w:r>
      <w:r w:rsidRPr="00300325">
        <w:rPr>
          <w:sz w:val="22"/>
        </w:rPr>
        <w:t xml:space="preserve"> reduce the accuracy</w:t>
      </w:r>
      <w:r>
        <w:rPr>
          <w:sz w:val="22"/>
        </w:rPr>
        <w:t xml:space="preserve"> –</w:t>
      </w:r>
      <w:r w:rsidRPr="00300325">
        <w:rPr>
          <w:sz w:val="22"/>
        </w:rPr>
        <w:t xml:space="preserve"> or</w:t>
      </w:r>
      <w:r>
        <w:rPr>
          <w:sz w:val="22"/>
        </w:rPr>
        <w:t>,</w:t>
      </w:r>
      <w:r w:rsidRPr="00300325">
        <w:rPr>
          <w:sz w:val="22"/>
        </w:rPr>
        <w:t xml:space="preserve"> in other words</w:t>
      </w:r>
      <w:r>
        <w:rPr>
          <w:sz w:val="22"/>
        </w:rPr>
        <w:t>,</w:t>
      </w:r>
      <w:r w:rsidRPr="00300325">
        <w:rPr>
          <w:sz w:val="22"/>
        </w:rPr>
        <w:t xml:space="preserve"> how close the simulated scenarios are to real life. There will always be a discrepancy between the simulated/modelled world and real life. Hence, the goal is to always stay conservative when doing simulations and to know to what level a given assumption will impact the outcome and the conclusions. </w:t>
      </w:r>
      <w:r w:rsidR="00052A83">
        <w:rPr>
          <w:sz w:val="22"/>
        </w:rPr>
        <w:t>A</w:t>
      </w:r>
      <w:r w:rsidRPr="00300325">
        <w:rPr>
          <w:sz w:val="22"/>
        </w:rPr>
        <w:t xml:space="preserve"> ship manoeuvring simulator can provide conclusions and recommendations only to a certain level where each assumption made should be considered carefully.</w:t>
      </w:r>
    </w:p>
    <w:p w14:paraId="24584164" w14:textId="77777777" w:rsidR="0021488F" w:rsidRPr="00300325" w:rsidRDefault="0021488F" w:rsidP="008D2930">
      <w:pPr>
        <w:jc w:val="both"/>
        <w:rPr>
          <w:sz w:val="22"/>
        </w:rPr>
      </w:pPr>
    </w:p>
    <w:p w14:paraId="68D170EB" w14:textId="77777777" w:rsidR="0021488F" w:rsidRPr="00300325" w:rsidRDefault="0021488F" w:rsidP="008D2930">
      <w:pPr>
        <w:pStyle w:val="Plattetekst"/>
        <w:rPr>
          <w:rFonts w:cstheme="minorHAnsi"/>
          <w:lang w:eastAsia="en-GB"/>
        </w:rPr>
      </w:pPr>
      <w:r w:rsidRPr="00DD3D60">
        <w:t>The translation of the results produced by a limited number of navigators</w:t>
      </w:r>
      <w:r>
        <w:t>, who are confronted with the same situation within a limited time span,</w:t>
      </w:r>
      <w:r w:rsidRPr="00DD3D60">
        <w:t xml:space="preserve"> to the entire population of mariners </w:t>
      </w:r>
      <w:r>
        <w:t xml:space="preserve">that may see this situation for the first time, </w:t>
      </w:r>
      <w:r w:rsidRPr="00DD3D60">
        <w:t xml:space="preserve">may in theory lead to conclusions resulting in too </w:t>
      </w:r>
      <w:r>
        <w:t>small</w:t>
      </w:r>
      <w:r w:rsidRPr="00DD3D60">
        <w:t xml:space="preserve"> safety margin</w:t>
      </w:r>
      <w:r>
        <w:t>s</w:t>
      </w:r>
      <w:r w:rsidRPr="00DD3D60">
        <w:t>. In prac</w:t>
      </w:r>
      <w:r w:rsidRPr="00DD3D60">
        <w:rPr>
          <w:rFonts w:cstheme="minorHAnsi"/>
        </w:rPr>
        <w:t xml:space="preserve">tice, this is taken into account </w:t>
      </w:r>
      <w:r>
        <w:rPr>
          <w:rFonts w:cstheme="minorHAnsi"/>
        </w:rPr>
        <w:t xml:space="preserve">by the requirement that </w:t>
      </w:r>
      <w:r w:rsidRPr="002761BF">
        <w:rPr>
          <w:rFonts w:cstheme="minorHAnsi"/>
          <w:lang w:eastAsia="en-GB"/>
        </w:rPr>
        <w:t>there should at all times be sufficient controlling options left to cope with unforeseen situations or to correct errors of judgement</w:t>
      </w:r>
      <w:r>
        <w:rPr>
          <w:rFonts w:cstheme="minorHAnsi"/>
          <w:lang w:eastAsia="en-GB"/>
        </w:rPr>
        <w:t xml:space="preserve">. </w:t>
      </w:r>
      <w:r w:rsidRPr="006B4065">
        <w:rPr>
          <w:rFonts w:cstheme="minorHAnsi"/>
          <w:lang w:eastAsia="en-GB"/>
        </w:rPr>
        <w:t>In other words,</w:t>
      </w:r>
      <w:r w:rsidRPr="00DD3D60">
        <w:rPr>
          <w:rFonts w:cstheme="minorHAnsi"/>
        </w:rPr>
        <w:t xml:space="preserve"> </w:t>
      </w:r>
      <w:r w:rsidRPr="00CC0BC7">
        <w:rPr>
          <w:rFonts w:cstheme="minorHAnsi"/>
          <w:lang w:eastAsia="en-GB"/>
        </w:rPr>
        <w:t xml:space="preserve">that </w:t>
      </w:r>
      <w:r>
        <w:rPr>
          <w:rFonts w:cstheme="minorHAnsi"/>
          <w:lang w:eastAsia="en-GB"/>
        </w:rPr>
        <w:t>the</w:t>
      </w:r>
      <w:r w:rsidRPr="00CC0BC7">
        <w:rPr>
          <w:rFonts w:cstheme="minorHAnsi"/>
          <w:lang w:eastAsia="en-GB"/>
        </w:rPr>
        <w:t xml:space="preserve"> available controls</w:t>
      </w:r>
      <w:r>
        <w:rPr>
          <w:rFonts w:cstheme="minorHAnsi"/>
          <w:lang w:eastAsia="en-GB"/>
        </w:rPr>
        <w:t xml:space="preserve"> (rudder and engine, tugs)</w:t>
      </w:r>
      <w:r w:rsidRPr="00CC0BC7">
        <w:rPr>
          <w:rFonts w:cstheme="minorHAnsi"/>
          <w:lang w:eastAsia="en-GB"/>
        </w:rPr>
        <w:t xml:space="preserve"> are at no stage required to their full </w:t>
      </w:r>
      <w:r>
        <w:rPr>
          <w:rFonts w:cstheme="minorHAnsi"/>
          <w:lang w:eastAsia="en-GB"/>
        </w:rPr>
        <w:t>potential</w:t>
      </w:r>
      <w:r w:rsidRPr="00CC0BC7">
        <w:rPr>
          <w:rFonts w:cstheme="minorHAnsi"/>
          <w:lang w:eastAsia="en-GB"/>
        </w:rPr>
        <w:t xml:space="preserve"> during a prolonged time</w:t>
      </w:r>
      <w:r>
        <w:rPr>
          <w:rFonts w:cstheme="minorHAnsi"/>
          <w:lang w:eastAsia="en-GB"/>
        </w:rPr>
        <w:t>.</w:t>
      </w:r>
      <w:r w:rsidRPr="00300325">
        <w:rPr>
          <w:rFonts w:cstheme="minorHAnsi"/>
          <w:lang w:eastAsia="en-GB"/>
        </w:rPr>
        <w:t xml:space="preserve"> Hence, conclusions and recommendations will </w:t>
      </w:r>
      <w:r w:rsidRPr="00DD3D60">
        <w:rPr>
          <w:rFonts w:cstheme="minorHAnsi"/>
          <w:lang w:eastAsia="en-GB"/>
        </w:rPr>
        <w:t xml:space="preserve">most likely </w:t>
      </w:r>
      <w:r w:rsidRPr="00300325">
        <w:rPr>
          <w:rFonts w:cstheme="minorHAnsi"/>
          <w:lang w:eastAsia="en-GB"/>
        </w:rPr>
        <w:t>always be conservative with sufficient safety margin.</w:t>
      </w:r>
    </w:p>
    <w:p w14:paraId="24AC47F0" w14:textId="77777777" w:rsidR="00F07085" w:rsidRPr="00DD3D60" w:rsidRDefault="00F07085" w:rsidP="00FE561C">
      <w:pPr>
        <w:pStyle w:val="Kop1"/>
      </w:pPr>
      <w:bookmarkStart w:id="168" w:name="_Toc86308390"/>
      <w:bookmarkStart w:id="169" w:name="_Toc86313930"/>
      <w:bookmarkStart w:id="170" w:name="_Toc86313989"/>
      <w:bookmarkStart w:id="171" w:name="_Toc53744596"/>
      <w:bookmarkStart w:id="172" w:name="_Toc53744597"/>
      <w:bookmarkStart w:id="173" w:name="_Toc53744598"/>
      <w:bookmarkStart w:id="174" w:name="_Toc53744599"/>
      <w:bookmarkStart w:id="175" w:name="_Toc53744600"/>
      <w:bookmarkStart w:id="176" w:name="_Toc53744601"/>
      <w:bookmarkStart w:id="177" w:name="_Toc53744602"/>
      <w:bookmarkStart w:id="178" w:name="_Toc53744603"/>
      <w:bookmarkStart w:id="179" w:name="_Toc53744604"/>
      <w:bookmarkStart w:id="180" w:name="_Toc53744605"/>
      <w:bookmarkStart w:id="181" w:name="_Toc53744606"/>
      <w:bookmarkStart w:id="182" w:name="_Toc53744607"/>
      <w:bookmarkStart w:id="183" w:name="_Toc53744608"/>
      <w:bookmarkStart w:id="184" w:name="_Toc53744609"/>
      <w:bookmarkStart w:id="185" w:name="_Toc53744610"/>
      <w:bookmarkStart w:id="186" w:name="_Toc53744611"/>
      <w:bookmarkStart w:id="187" w:name="_Toc53744612"/>
      <w:bookmarkStart w:id="188" w:name="_Toc53744613"/>
      <w:bookmarkStart w:id="189" w:name="_Ref53672602"/>
      <w:bookmarkStart w:id="190" w:name="_Toc86313990"/>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DD3D60">
        <w:t>Selection of suitable tools</w:t>
      </w:r>
      <w:bookmarkEnd w:id="189"/>
      <w:bookmarkEnd w:id="190"/>
    </w:p>
    <w:p w14:paraId="0050851A" w14:textId="77777777" w:rsidR="00F07085" w:rsidRPr="00DD3D60" w:rsidRDefault="00F07085" w:rsidP="00FE561C">
      <w:pPr>
        <w:pStyle w:val="Heading2separationline"/>
        <w:keepNext/>
        <w:keepLines/>
      </w:pPr>
    </w:p>
    <w:p w14:paraId="545EA6D4" w14:textId="63DB9522" w:rsidR="00F07085" w:rsidRPr="00DD3D60" w:rsidRDefault="00F07085" w:rsidP="00F07085">
      <w:pPr>
        <w:pStyle w:val="Plattetekst"/>
      </w:pPr>
      <w:r w:rsidRPr="00DD3D60">
        <w:t xml:space="preserve">There is not a </w:t>
      </w:r>
      <w:r w:rsidR="00881F9F">
        <w:t>“</w:t>
      </w:r>
      <w:r w:rsidRPr="00DD3D60">
        <w:t>one size fits all</w:t>
      </w:r>
      <w:r w:rsidR="00881F9F">
        <w:t>”</w:t>
      </w:r>
      <w:r w:rsidRPr="00DD3D60">
        <w:t xml:space="preserve"> method to perform a risk assessment. It can be helpful to recogn</w:t>
      </w:r>
      <w:r w:rsidR="00365150">
        <w:t>ize</w:t>
      </w:r>
      <w:r w:rsidRPr="00DD3D60">
        <w:t xml:space="preserve"> three phases in the process: data collection, data processing</w:t>
      </w:r>
      <w:r w:rsidR="005F1CE8" w:rsidRPr="00DD3D60">
        <w:t>,</w:t>
      </w:r>
      <w:r w:rsidRPr="00DD3D60">
        <w:t xml:space="preserve"> and expert discussion</w:t>
      </w:r>
      <w:r w:rsidR="005F1CE8" w:rsidRPr="00DD3D60">
        <w:t xml:space="preserve"> and evaluation</w:t>
      </w:r>
      <w:r w:rsidRPr="00DD3D60">
        <w:t xml:space="preserve">. Most tools apply to the second phase but provide the experts in the third phase with valuable information. Depending on the nature of the case to be assessed, the data available, and the financial and human resources, the most suitable tool(s) or method(s) may be selected. The third phase cannot be skipped, the results of a risk calculation always must be interpreted by </w:t>
      </w:r>
      <w:r w:rsidRPr="00DD3D60">
        <w:lastRenderedPageBreak/>
        <w:t>an expert. Documentation of all three phases is very important</w:t>
      </w:r>
      <w:r w:rsidR="006F06C7" w:rsidRPr="00DD3D60">
        <w:t xml:space="preserve"> – use of the summary form </w:t>
      </w:r>
      <w:r w:rsidR="00246650">
        <w:t xml:space="preserve">IRMAS </w:t>
      </w:r>
      <w:r w:rsidR="006F06C7" w:rsidRPr="00DD3D60">
        <w:t>(</w:t>
      </w:r>
      <w:r w:rsidR="00762188">
        <w:t>s</w:t>
      </w:r>
      <w:r w:rsidR="006F06C7" w:rsidRPr="00DD3D60">
        <w:t xml:space="preserve">ection </w:t>
      </w:r>
      <w:r w:rsidR="006F06C7" w:rsidRPr="00DD3D60">
        <w:fldChar w:fldCharType="begin"/>
      </w:r>
      <w:r w:rsidR="006F06C7" w:rsidRPr="00DD3D60">
        <w:instrText xml:space="preserve"> REF _Ref53744139 \n \h </w:instrText>
      </w:r>
      <w:r w:rsidR="006F06C7" w:rsidRPr="00DD3D60">
        <w:fldChar w:fldCharType="separate"/>
      </w:r>
      <w:r w:rsidR="00BB71FF">
        <w:t>2.3</w:t>
      </w:r>
      <w:r w:rsidR="006F06C7" w:rsidRPr="00DD3D60">
        <w:fldChar w:fldCharType="end"/>
      </w:r>
      <w:r w:rsidR="006F06C7" w:rsidRPr="00DD3D60">
        <w:t>) is regarded as a minimum</w:t>
      </w:r>
      <w:r w:rsidRPr="00DD3D60">
        <w:t xml:space="preserve">. </w:t>
      </w:r>
    </w:p>
    <w:p w14:paraId="5568D23B" w14:textId="77777777" w:rsidR="002233DB" w:rsidRPr="00DD3D60" w:rsidRDefault="002233DB" w:rsidP="002233DB">
      <w:pPr>
        <w:pStyle w:val="Corpsdetexte1"/>
      </w:pPr>
      <w:r w:rsidRPr="00DD3D60">
        <w:t>Each risk assessment should be based on factual data, as far as available. Important sources are:</w:t>
      </w:r>
    </w:p>
    <w:p w14:paraId="3155F4D4" w14:textId="015334BC" w:rsidR="002233DB" w:rsidRPr="00DD3D60" w:rsidRDefault="002233DB" w:rsidP="002233DB">
      <w:pPr>
        <w:pStyle w:val="Bulletpoint1text"/>
        <w:numPr>
          <w:ilvl w:val="0"/>
          <w:numId w:val="1"/>
        </w:numPr>
        <w:ind w:left="720"/>
        <w:rPr>
          <w:lang w:val="en-GB"/>
        </w:rPr>
      </w:pPr>
      <w:r w:rsidRPr="00DD3D60">
        <w:rPr>
          <w:lang w:val="en-GB"/>
        </w:rPr>
        <w:t>Nautical Chart and pilot data. Additionally: hydrographic surveys, environmental sensitivities, habitation, recreation activities, etc.</w:t>
      </w:r>
    </w:p>
    <w:p w14:paraId="701AB921" w14:textId="5079651A" w:rsidR="00B77D86" w:rsidRPr="00DD3D60" w:rsidRDefault="00B77D86" w:rsidP="002233DB">
      <w:pPr>
        <w:pStyle w:val="Bulletpoint1text"/>
        <w:numPr>
          <w:ilvl w:val="0"/>
          <w:numId w:val="1"/>
        </w:numPr>
        <w:ind w:left="720"/>
        <w:rPr>
          <w:lang w:val="en-GB"/>
        </w:rPr>
      </w:pPr>
      <w:r w:rsidRPr="00DD3D60">
        <w:rPr>
          <w:lang w:val="en-GB"/>
        </w:rPr>
        <w:t>AIS data</w:t>
      </w:r>
      <w:r w:rsidR="007033BE" w:rsidRPr="00DD3D60">
        <w:rPr>
          <w:lang w:val="en-GB"/>
        </w:rPr>
        <w:t xml:space="preserve"> (but be aware of traffic without AIS transponder)</w:t>
      </w:r>
    </w:p>
    <w:p w14:paraId="499E4939" w14:textId="77777777" w:rsidR="002233DB" w:rsidRPr="00DD3D60" w:rsidRDefault="002233DB" w:rsidP="002233DB">
      <w:pPr>
        <w:pStyle w:val="Bulletpoint1text"/>
        <w:numPr>
          <w:ilvl w:val="0"/>
          <w:numId w:val="1"/>
        </w:numPr>
        <w:ind w:left="720"/>
        <w:rPr>
          <w:lang w:val="en-GB"/>
        </w:rPr>
      </w:pPr>
      <w:r w:rsidRPr="00DD3D60">
        <w:rPr>
          <w:lang w:val="en-GB"/>
        </w:rPr>
        <w:t>VTS reports, recordings and interviews</w:t>
      </w:r>
    </w:p>
    <w:p w14:paraId="586BF23D" w14:textId="77777777" w:rsidR="002233DB" w:rsidRPr="00DD3D60" w:rsidRDefault="002233DB" w:rsidP="002233DB">
      <w:pPr>
        <w:pStyle w:val="Bulletpoint1text"/>
        <w:numPr>
          <w:ilvl w:val="0"/>
          <w:numId w:val="1"/>
        </w:numPr>
        <w:ind w:left="720"/>
        <w:rPr>
          <w:lang w:val="en-GB"/>
        </w:rPr>
      </w:pPr>
      <w:r w:rsidRPr="00DD3D60">
        <w:rPr>
          <w:lang w:val="en-GB"/>
        </w:rPr>
        <w:t>Hydro-meteo data: statistics of wind, waves and currents</w:t>
      </w:r>
    </w:p>
    <w:p w14:paraId="4038E288" w14:textId="77777777" w:rsidR="002233DB" w:rsidRPr="00DD3D60" w:rsidRDefault="002233DB" w:rsidP="002233DB">
      <w:pPr>
        <w:pStyle w:val="Bulletpoint1text"/>
        <w:numPr>
          <w:ilvl w:val="0"/>
          <w:numId w:val="1"/>
        </w:numPr>
        <w:ind w:left="720"/>
        <w:rPr>
          <w:lang w:val="en-GB"/>
        </w:rPr>
      </w:pPr>
      <w:r w:rsidRPr="00DD3D60">
        <w:rPr>
          <w:lang w:val="en-GB"/>
        </w:rPr>
        <w:t>Traffic volumes, differentiated by ship type and size, dangerous or harmful cargo</w:t>
      </w:r>
    </w:p>
    <w:p w14:paraId="6157431C" w14:textId="77777777" w:rsidR="002233DB" w:rsidRPr="00DD3D60" w:rsidRDefault="002233DB" w:rsidP="002233DB">
      <w:pPr>
        <w:pStyle w:val="Bulletpoint1text"/>
        <w:numPr>
          <w:ilvl w:val="0"/>
          <w:numId w:val="1"/>
        </w:numPr>
        <w:ind w:left="720"/>
        <w:rPr>
          <w:lang w:val="en-GB"/>
        </w:rPr>
      </w:pPr>
      <w:r w:rsidRPr="00DD3D60">
        <w:rPr>
          <w:lang w:val="en-GB"/>
        </w:rPr>
        <w:t>Marine accident data and reports</w:t>
      </w:r>
    </w:p>
    <w:p w14:paraId="5CA50BC9" w14:textId="79F52B9D" w:rsidR="00B77D86" w:rsidRPr="00DD3D60" w:rsidRDefault="002233DB" w:rsidP="00B77D86">
      <w:pPr>
        <w:pStyle w:val="Plattetekst"/>
      </w:pPr>
      <w:r w:rsidRPr="00DD3D60">
        <w:t>For all geographic data</w:t>
      </w:r>
      <w:r w:rsidR="00B77D86" w:rsidRPr="00DD3D60">
        <w:t>,</w:t>
      </w:r>
      <w:r w:rsidRPr="00DD3D60">
        <w:t xml:space="preserve"> analysis and presentation is facilitated by using a GIS tool. </w:t>
      </w:r>
      <w:r w:rsidR="00B77D86" w:rsidRPr="00DD3D60">
        <w:t xml:space="preserve">AIS data tends to be very bulky and may need some pre-processing to extract the needed information. In fact, the </w:t>
      </w:r>
      <w:r w:rsidR="007033BE" w:rsidRPr="00DD3D60">
        <w:t xml:space="preserve">licenced version of the </w:t>
      </w:r>
      <w:r w:rsidR="00B77D86" w:rsidRPr="00DD3D60">
        <w:t>IWRAP tool includes an AIS processing facility that character</w:t>
      </w:r>
      <w:r w:rsidR="00365150">
        <w:t>ize</w:t>
      </w:r>
      <w:r w:rsidR="00B77D86" w:rsidRPr="00DD3D60">
        <w:t>s traffic data with a lateral distribution on traffic legs.</w:t>
      </w:r>
    </w:p>
    <w:p w14:paraId="5168EEA2" w14:textId="3AA5A3B4" w:rsidR="00281CEC" w:rsidRPr="00DD3D60" w:rsidRDefault="00281CEC" w:rsidP="00B77D86">
      <w:pPr>
        <w:pStyle w:val="Plattetekst"/>
      </w:pPr>
      <w:r w:rsidRPr="00DD3D60">
        <w:t xml:space="preserve">The IALA Toolbox has been assembled to provide </w:t>
      </w:r>
      <w:r w:rsidR="0034548F" w:rsidRPr="00DD3D60">
        <w:t>such a range of tools that most risk assessment needs are covered. However, other methods and tools exist that may fit better to a specific situation. The following table provides some guidance to the available methods and examples of associated tools.</w:t>
      </w:r>
      <w:r w:rsidR="00365150">
        <w:t xml:space="preserve">  </w:t>
      </w:r>
    </w:p>
    <w:p w14:paraId="08B1C906" w14:textId="4716A961" w:rsidR="00F15834" w:rsidRPr="00DD3D60" w:rsidRDefault="00B77D86" w:rsidP="00C27F83">
      <w:pPr>
        <w:pStyle w:val="Tablecaption"/>
        <w:rPr>
          <w:b/>
          <w:bCs w:val="0"/>
          <w:i w:val="0"/>
        </w:rPr>
      </w:pPr>
      <w:r w:rsidRPr="00DD3D60">
        <w:t xml:space="preserve"> </w:t>
      </w:r>
      <w:bookmarkStart w:id="191" w:name="_Toc53744651"/>
      <w:r w:rsidR="00F15834" w:rsidRPr="00DD3D60">
        <w:t>Risk assessment methods and supportive tools</w:t>
      </w:r>
      <w:bookmarkEnd w:id="191"/>
    </w:p>
    <w:tbl>
      <w:tblPr>
        <w:tblStyle w:val="Rastertabel4-Accent5"/>
        <w:tblW w:w="10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4"/>
        <w:gridCol w:w="2355"/>
        <w:gridCol w:w="1769"/>
        <w:gridCol w:w="2936"/>
      </w:tblGrid>
      <w:tr w:rsidR="00760C16" w:rsidRPr="00DD3D60" w14:paraId="437D29DB" w14:textId="77777777" w:rsidTr="00131CB4">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0" w:type="dxa"/>
            <w:shd w:val="clear" w:color="auto" w:fill="B2C1ED"/>
            <w:noWrap/>
            <w:vAlign w:val="center"/>
            <w:hideMark/>
          </w:tcPr>
          <w:p w14:paraId="7CB4D9AE" w14:textId="39469D50" w:rsidR="00760C16" w:rsidRPr="00F064EE" w:rsidRDefault="005B597F" w:rsidP="00131CB4">
            <w:pPr>
              <w:pStyle w:val="Tableheading"/>
              <w:rPr>
                <w:bCs w:val="0"/>
              </w:rPr>
            </w:pPr>
            <w:r w:rsidRPr="00131CB4">
              <w:rPr>
                <w:b/>
              </w:rPr>
              <w:t>M</w:t>
            </w:r>
            <w:r w:rsidR="00760C16" w:rsidRPr="00131CB4">
              <w:rPr>
                <w:b/>
              </w:rPr>
              <w:t>ethod</w:t>
            </w:r>
          </w:p>
        </w:tc>
        <w:tc>
          <w:tcPr>
            <w:tcW w:w="0" w:type="dxa"/>
            <w:shd w:val="clear" w:color="auto" w:fill="B2C1ED"/>
            <w:noWrap/>
            <w:vAlign w:val="center"/>
            <w:hideMark/>
          </w:tcPr>
          <w:p w14:paraId="410FD24F" w14:textId="7F8605A8" w:rsidR="00760C16" w:rsidRPr="00F064EE" w:rsidRDefault="00A73910" w:rsidP="00131CB4">
            <w:pPr>
              <w:pStyle w:val="Tableheading"/>
              <w:cnfStyle w:val="100000000000" w:firstRow="1" w:lastRow="0" w:firstColumn="0" w:lastColumn="0" w:oddVBand="0" w:evenVBand="0" w:oddHBand="0" w:evenHBand="0" w:firstRowFirstColumn="0" w:firstRowLastColumn="0" w:lastRowFirstColumn="0" w:lastRowLastColumn="0"/>
              <w:rPr>
                <w:bCs w:val="0"/>
              </w:rPr>
            </w:pPr>
            <w:r>
              <w:rPr>
                <w:b/>
                <w:bCs w:val="0"/>
              </w:rPr>
              <w:t>T</w:t>
            </w:r>
            <w:r w:rsidR="00760C16" w:rsidRPr="00131CB4">
              <w:rPr>
                <w:b/>
              </w:rPr>
              <w:t>ools (examples)</w:t>
            </w:r>
          </w:p>
        </w:tc>
        <w:tc>
          <w:tcPr>
            <w:tcW w:w="0" w:type="dxa"/>
            <w:shd w:val="clear" w:color="auto" w:fill="B2C1ED"/>
            <w:noWrap/>
            <w:vAlign w:val="center"/>
            <w:hideMark/>
          </w:tcPr>
          <w:p w14:paraId="17040255" w14:textId="77777777" w:rsidR="00760C16" w:rsidRPr="00F064EE" w:rsidRDefault="00760C16" w:rsidP="00131CB4">
            <w:pPr>
              <w:pStyle w:val="Tableheading"/>
              <w:cnfStyle w:val="100000000000" w:firstRow="1" w:lastRow="0" w:firstColumn="0" w:lastColumn="0" w:oddVBand="0" w:evenVBand="0" w:oddHBand="0" w:evenHBand="0" w:firstRowFirstColumn="0" w:firstRowLastColumn="0" w:lastRowFirstColumn="0" w:lastRowLastColumn="0"/>
              <w:rPr>
                <w:bCs w:val="0"/>
              </w:rPr>
            </w:pPr>
            <w:r w:rsidRPr="00131CB4">
              <w:rPr>
                <w:b/>
              </w:rPr>
              <w:t>IALA Toolkit</w:t>
            </w:r>
          </w:p>
        </w:tc>
        <w:tc>
          <w:tcPr>
            <w:tcW w:w="0" w:type="dxa"/>
            <w:shd w:val="clear" w:color="auto" w:fill="B2C1ED"/>
            <w:noWrap/>
            <w:vAlign w:val="center"/>
            <w:hideMark/>
          </w:tcPr>
          <w:p w14:paraId="0FDA445C" w14:textId="64533FB2" w:rsidR="00760C16" w:rsidRPr="00F064EE" w:rsidRDefault="00337E6D" w:rsidP="00131CB4">
            <w:pPr>
              <w:pStyle w:val="Tableheading"/>
              <w:cnfStyle w:val="100000000000" w:firstRow="1" w:lastRow="0" w:firstColumn="0" w:lastColumn="0" w:oddVBand="0" w:evenVBand="0" w:oddHBand="0" w:evenHBand="0" w:firstRowFirstColumn="0" w:firstRowLastColumn="0" w:lastRowFirstColumn="0" w:lastRowLastColumn="0"/>
              <w:rPr>
                <w:bCs w:val="0"/>
              </w:rPr>
            </w:pPr>
            <w:r w:rsidRPr="00131CB4">
              <w:rPr>
                <w:b/>
              </w:rPr>
              <w:t>R</w:t>
            </w:r>
            <w:r w:rsidR="00760C16" w:rsidRPr="00131CB4">
              <w:rPr>
                <w:b/>
              </w:rPr>
              <w:t>emarks</w:t>
            </w:r>
          </w:p>
        </w:tc>
      </w:tr>
      <w:tr w:rsidR="00760C16" w:rsidRPr="00DD3D60" w14:paraId="54F290BA" w14:textId="77777777" w:rsidTr="00131CB4">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0" w:type="dxa"/>
            <w:shd w:val="clear" w:color="auto" w:fill="DADFF6"/>
            <w:noWrap/>
            <w:vAlign w:val="center"/>
            <w:hideMark/>
          </w:tcPr>
          <w:p w14:paraId="145FD347" w14:textId="77777777" w:rsidR="007033BE" w:rsidRPr="00F064EE" w:rsidRDefault="007033BE" w:rsidP="00131CB4">
            <w:pPr>
              <w:pStyle w:val="Tableheading"/>
              <w:jc w:val="left"/>
              <w:rPr>
                <w:bCs w:val="0"/>
              </w:rPr>
            </w:pPr>
            <w:r w:rsidRPr="00131CB4">
              <w:rPr>
                <w:b/>
              </w:rPr>
              <w:t>Check against recommendations and guidelines</w:t>
            </w:r>
          </w:p>
          <w:p w14:paraId="33BB8562" w14:textId="77777777" w:rsidR="00760C16" w:rsidRPr="00131CB4" w:rsidRDefault="00760C16" w:rsidP="00131CB4">
            <w:pPr>
              <w:pStyle w:val="Tableheading"/>
              <w:jc w:val="left"/>
              <w:rPr>
                <w:bCs w:val="0"/>
                <w:color w:val="44546A"/>
                <w:sz w:val="26"/>
                <w:szCs w:val="26"/>
              </w:rPr>
            </w:pPr>
          </w:p>
        </w:tc>
        <w:tc>
          <w:tcPr>
            <w:tcW w:w="0" w:type="dxa"/>
            <w:shd w:val="clear" w:color="auto" w:fill="DADFF6"/>
            <w:noWrap/>
            <w:vAlign w:val="center"/>
            <w:hideMark/>
          </w:tcPr>
          <w:p w14:paraId="7A0845B2" w14:textId="45F0B1D8" w:rsidR="0034548F" w:rsidRPr="00DD3D60" w:rsidRDefault="0034548F" w:rsidP="00131CB4">
            <w:pPr>
              <w:pStyle w:val="Tabletext"/>
              <w:cnfStyle w:val="000000100000" w:firstRow="0" w:lastRow="0" w:firstColumn="0" w:lastColumn="0" w:oddVBand="0" w:evenVBand="0" w:oddHBand="1" w:evenHBand="0" w:firstRowFirstColumn="0" w:firstRowLastColumn="0" w:lastRowFirstColumn="0" w:lastRowLastColumn="0"/>
            </w:pPr>
            <w:r w:rsidRPr="00DD3D60">
              <w:t>IALA Guidelines</w:t>
            </w:r>
          </w:p>
          <w:p w14:paraId="29EE4D48" w14:textId="2E9BA4E8" w:rsidR="00CA1166" w:rsidRDefault="007033BE" w:rsidP="00131CB4">
            <w:pPr>
              <w:pStyle w:val="Tabletext"/>
              <w:cnfStyle w:val="000000100000" w:firstRow="0" w:lastRow="0" w:firstColumn="0" w:lastColumn="0" w:oddVBand="0" w:evenVBand="0" w:oddHBand="1" w:evenHBand="0" w:firstRowFirstColumn="0" w:firstRowLastColumn="0" w:lastRowFirstColumn="0" w:lastRowLastColumn="0"/>
            </w:pPr>
            <w:r w:rsidRPr="00DD3D60">
              <w:t>PIANC Guideline</w:t>
            </w:r>
            <w:r w:rsidR="00CA1166">
              <w:t>s</w:t>
            </w:r>
            <w:r w:rsidRPr="00DD3D60">
              <w:t xml:space="preserve"> </w:t>
            </w:r>
          </w:p>
          <w:p w14:paraId="59C5C7DF" w14:textId="439C6FBA" w:rsidR="00CA1166" w:rsidRDefault="00CA1166" w:rsidP="00131CB4">
            <w:pPr>
              <w:pStyle w:val="Tabletext"/>
              <w:cnfStyle w:val="000000100000" w:firstRow="0" w:lastRow="0" w:firstColumn="0" w:lastColumn="0" w:oddVBand="0" w:evenVBand="0" w:oddHBand="1" w:evenHBand="0" w:firstRowFirstColumn="0" w:firstRowLastColumn="0" w:lastRowFirstColumn="0" w:lastRowLastColumn="0"/>
            </w:pPr>
          </w:p>
          <w:p w14:paraId="19264C37" w14:textId="77777777" w:rsidR="00CA1166" w:rsidRDefault="00CA1166" w:rsidP="00131CB4">
            <w:pPr>
              <w:pStyle w:val="Tabletext"/>
              <w:cnfStyle w:val="000000100000" w:firstRow="0" w:lastRow="0" w:firstColumn="0" w:lastColumn="0" w:oddVBand="0" w:evenVBand="0" w:oddHBand="1" w:evenHBand="0" w:firstRowFirstColumn="0" w:firstRowLastColumn="0" w:lastRowFirstColumn="0" w:lastRowLastColumn="0"/>
            </w:pPr>
          </w:p>
          <w:p w14:paraId="3BF8DDBD" w14:textId="7DBB6533" w:rsidR="00CA44F4" w:rsidRPr="00DD3D60" w:rsidRDefault="00CA44F4" w:rsidP="00131CB4">
            <w:pPr>
              <w:pStyle w:val="Tabletext"/>
              <w:cnfStyle w:val="000000100000" w:firstRow="0" w:lastRow="0" w:firstColumn="0" w:lastColumn="0" w:oddVBand="0" w:evenVBand="0" w:oddHBand="1" w:evenHBand="0" w:firstRowFirstColumn="0" w:firstRowLastColumn="0" w:lastRowFirstColumn="0" w:lastRowLastColumn="0"/>
            </w:pPr>
            <w:r w:rsidRPr="00DD3D60">
              <w:t>POLARIS</w:t>
            </w:r>
          </w:p>
        </w:tc>
        <w:tc>
          <w:tcPr>
            <w:tcW w:w="0" w:type="dxa"/>
            <w:shd w:val="clear" w:color="auto" w:fill="DADFF6"/>
            <w:noWrap/>
            <w:vAlign w:val="center"/>
            <w:hideMark/>
          </w:tcPr>
          <w:p w14:paraId="555F6D08" w14:textId="77777777" w:rsidR="00760C16" w:rsidRPr="00DD3D60" w:rsidRDefault="00760C16" w:rsidP="00131CB4">
            <w:pPr>
              <w:pStyle w:val="Tablet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0" w:type="dxa"/>
            <w:shd w:val="clear" w:color="auto" w:fill="DADFF6"/>
            <w:noWrap/>
            <w:vAlign w:val="center"/>
            <w:hideMark/>
          </w:tcPr>
          <w:p w14:paraId="365A98D1" w14:textId="77777777" w:rsidR="00760C16" w:rsidRPr="00DD3D60" w:rsidRDefault="00760C16" w:rsidP="00131CB4">
            <w:pPr>
              <w:pStyle w:val="Tabletext"/>
              <w:cnfStyle w:val="000000100000" w:firstRow="0" w:lastRow="0" w:firstColumn="0" w:lastColumn="0" w:oddVBand="0" w:evenVBand="0" w:oddHBand="1" w:evenHBand="0" w:firstRowFirstColumn="0" w:firstRowLastColumn="0" w:lastRowFirstColumn="0" w:lastRowLastColumn="0"/>
            </w:pPr>
          </w:p>
          <w:p w14:paraId="3E578287" w14:textId="17662F8E" w:rsidR="00CA44F4" w:rsidRPr="00DD3D60" w:rsidRDefault="00CA1166" w:rsidP="00131CB4">
            <w:pPr>
              <w:pStyle w:val="Tabletext"/>
              <w:cnfStyle w:val="000000100000" w:firstRow="0" w:lastRow="0" w:firstColumn="0" w:lastColumn="0" w:oddVBand="0" w:evenVBand="0" w:oddHBand="1" w:evenHBand="0" w:firstRowFirstColumn="0" w:firstRowLastColumn="0" w:lastRowFirstColumn="0" w:lastRowLastColumn="0"/>
            </w:pPr>
            <w:r>
              <w:t>Harbour Approach Channels Design Guidelines (MARCOM rep.no. 121)</w:t>
            </w:r>
          </w:p>
          <w:p w14:paraId="7DC9B1F1" w14:textId="77777777" w:rsidR="00CA44F4" w:rsidRPr="00DD3D60" w:rsidRDefault="00CA44F4" w:rsidP="00131CB4">
            <w:pPr>
              <w:pStyle w:val="Tabletext"/>
              <w:cnfStyle w:val="000000100000" w:firstRow="0" w:lastRow="0" w:firstColumn="0" w:lastColumn="0" w:oddVBand="0" w:evenVBand="0" w:oddHBand="1" w:evenHBand="0" w:firstRowFirstColumn="0" w:firstRowLastColumn="0" w:lastRowFirstColumn="0" w:lastRowLastColumn="0"/>
            </w:pPr>
          </w:p>
          <w:p w14:paraId="48E6AFC9" w14:textId="5C6CAEB3" w:rsidR="00CA44F4" w:rsidRPr="00DD3D60" w:rsidRDefault="00CA44F4" w:rsidP="00131CB4">
            <w:pPr>
              <w:pStyle w:val="Tabletext"/>
              <w:cnfStyle w:val="000000100000" w:firstRow="0" w:lastRow="0" w:firstColumn="0" w:lastColumn="0" w:oddVBand="0" w:evenVBand="0" w:oddHBand="1" w:evenHBand="0" w:firstRowFirstColumn="0" w:firstRowLastColumn="0" w:lastRowFirstColumn="0" w:lastRowLastColumn="0"/>
            </w:pPr>
            <w:r w:rsidRPr="00DD3D60">
              <w:t xml:space="preserve">IMO Polar Operation Limits </w:t>
            </w:r>
          </w:p>
        </w:tc>
      </w:tr>
      <w:tr w:rsidR="00A12016" w:rsidRPr="00DD3D60" w14:paraId="4AA8D060"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noWrap/>
            <w:vAlign w:val="center"/>
            <w:hideMark/>
          </w:tcPr>
          <w:p w14:paraId="320D6C3C" w14:textId="77777777" w:rsidR="00A12016" w:rsidRPr="00F064EE" w:rsidRDefault="00A12016" w:rsidP="00131CB4">
            <w:pPr>
              <w:pStyle w:val="Tableheading"/>
              <w:jc w:val="left"/>
              <w:rPr>
                <w:bCs w:val="0"/>
              </w:rPr>
            </w:pPr>
          </w:p>
          <w:p w14:paraId="78A7202F" w14:textId="42E95DAC" w:rsidR="00A12016" w:rsidRPr="00F064EE" w:rsidRDefault="00A12016" w:rsidP="00131CB4">
            <w:pPr>
              <w:pStyle w:val="Tableheading"/>
              <w:jc w:val="left"/>
              <w:rPr>
                <w:bCs w:val="0"/>
              </w:rPr>
            </w:pPr>
            <w:r w:rsidRPr="00131CB4">
              <w:rPr>
                <w:b/>
              </w:rPr>
              <w:t>calculate probability from traffic intensity</w:t>
            </w:r>
          </w:p>
        </w:tc>
        <w:tc>
          <w:tcPr>
            <w:tcW w:w="0" w:type="dxa"/>
            <w:noWrap/>
            <w:vAlign w:val="center"/>
            <w:hideMark/>
          </w:tcPr>
          <w:p w14:paraId="3E8AAB80"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IWRAP</w:t>
            </w:r>
          </w:p>
        </w:tc>
        <w:tc>
          <w:tcPr>
            <w:tcW w:w="0" w:type="dxa"/>
            <w:noWrap/>
            <w:vAlign w:val="center"/>
            <w:hideMark/>
          </w:tcPr>
          <w:p w14:paraId="68E23439"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pPr>
            <w:r w:rsidRPr="00DD3D60">
              <w:t>X</w:t>
            </w:r>
          </w:p>
        </w:tc>
        <w:tc>
          <w:tcPr>
            <w:tcW w:w="0" w:type="dxa"/>
            <w:noWrap/>
            <w:vAlign w:val="center"/>
            <w:hideMark/>
          </w:tcPr>
          <w:p w14:paraId="5B1A6B24"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AIS data needed</w:t>
            </w:r>
          </w:p>
          <w:p w14:paraId="48FA7008" w14:textId="6C8F937F"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causation factor (default from literature)</w:t>
            </w:r>
          </w:p>
        </w:tc>
      </w:tr>
      <w:tr w:rsidR="00A12016" w:rsidRPr="00DD3D60" w14:paraId="47AF2F0F"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vAlign w:val="center"/>
            <w:hideMark/>
          </w:tcPr>
          <w:p w14:paraId="494EDB2D" w14:textId="01332C04" w:rsidR="00A12016" w:rsidRPr="00131CB4" w:rsidRDefault="00A12016" w:rsidP="00131CB4">
            <w:pPr>
              <w:pStyle w:val="Tableheading"/>
              <w:jc w:val="left"/>
              <w:rPr>
                <w:bCs w:val="0"/>
              </w:rPr>
            </w:pPr>
          </w:p>
        </w:tc>
        <w:tc>
          <w:tcPr>
            <w:tcW w:w="0" w:type="dxa"/>
            <w:shd w:val="clear" w:color="auto" w:fill="DADFF6"/>
            <w:noWrap/>
            <w:vAlign w:val="center"/>
            <w:hideMark/>
          </w:tcPr>
          <w:p w14:paraId="713B2131"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pPr>
            <w:r w:rsidRPr="00DD3D60">
              <w:t>SAMSON / MarinRISK</w:t>
            </w:r>
          </w:p>
        </w:tc>
        <w:tc>
          <w:tcPr>
            <w:tcW w:w="0" w:type="dxa"/>
            <w:shd w:val="clear" w:color="auto" w:fill="DADFF6"/>
            <w:noWrap/>
            <w:vAlign w:val="center"/>
            <w:hideMark/>
          </w:tcPr>
          <w:p w14:paraId="04753876" w14:textId="77777777"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pPr>
          </w:p>
        </w:tc>
        <w:tc>
          <w:tcPr>
            <w:tcW w:w="0" w:type="dxa"/>
            <w:shd w:val="clear" w:color="auto" w:fill="DADFF6"/>
            <w:noWrap/>
            <w:vAlign w:val="center"/>
            <w:hideMark/>
          </w:tcPr>
          <w:p w14:paraId="2003AA76" w14:textId="24123558" w:rsidR="00A12016" w:rsidRPr="00DD3D60" w:rsidRDefault="005B048C" w:rsidP="00131CB4">
            <w:pPr>
              <w:pStyle w:val="Tabletext"/>
              <w:cnfStyle w:val="000000100000" w:firstRow="0" w:lastRow="0" w:firstColumn="0" w:lastColumn="0" w:oddVBand="0" w:evenVBand="0" w:oddHBand="1" w:evenHBand="0" w:firstRowFirstColumn="0" w:firstRowLastColumn="0" w:lastRowFirstColumn="0" w:lastRowLastColumn="0"/>
            </w:pPr>
            <w:r>
              <w:t>Some similarity to IWRAP approach. C</w:t>
            </w:r>
            <w:r w:rsidR="00A12016" w:rsidRPr="00DD3D60">
              <w:t>asualty rate (determined from recorded accident data)</w:t>
            </w:r>
          </w:p>
        </w:tc>
      </w:tr>
      <w:tr w:rsidR="00A12016" w:rsidRPr="00DD3D60" w14:paraId="56209A3E"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noWrap/>
            <w:vAlign w:val="center"/>
            <w:hideMark/>
          </w:tcPr>
          <w:p w14:paraId="26AD2326" w14:textId="77BEDB6B" w:rsidR="00A12016" w:rsidRPr="00131CB4" w:rsidRDefault="00A12016" w:rsidP="00131CB4">
            <w:pPr>
              <w:pStyle w:val="Tableheading"/>
              <w:jc w:val="left"/>
              <w:rPr>
                <w:bCs w:val="0"/>
              </w:rPr>
            </w:pPr>
          </w:p>
        </w:tc>
        <w:tc>
          <w:tcPr>
            <w:tcW w:w="0" w:type="dxa"/>
            <w:noWrap/>
            <w:vAlign w:val="center"/>
            <w:hideMark/>
          </w:tcPr>
          <w:p w14:paraId="5B2A3455"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AISyRisk</w:t>
            </w:r>
          </w:p>
        </w:tc>
        <w:tc>
          <w:tcPr>
            <w:tcW w:w="0" w:type="dxa"/>
            <w:noWrap/>
            <w:vAlign w:val="center"/>
            <w:hideMark/>
          </w:tcPr>
          <w:p w14:paraId="7D267E50"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pPr>
          </w:p>
        </w:tc>
        <w:tc>
          <w:tcPr>
            <w:tcW w:w="0" w:type="dxa"/>
            <w:noWrap/>
            <w:vAlign w:val="center"/>
            <w:hideMark/>
          </w:tcPr>
          <w:p w14:paraId="4D760586" w14:textId="77777777" w:rsidR="00DD1DC8" w:rsidRPr="00DD3D60" w:rsidRDefault="00DD1DC8" w:rsidP="00131CB4">
            <w:pPr>
              <w:pStyle w:val="Tabletext"/>
              <w:cnfStyle w:val="000000000000" w:firstRow="0" w:lastRow="0" w:firstColumn="0" w:lastColumn="0" w:oddVBand="0" w:evenVBand="0" w:oddHBand="0" w:evenHBand="0" w:firstRowFirstColumn="0" w:firstRowLastColumn="0" w:lastRowFirstColumn="0" w:lastRowLastColumn="0"/>
            </w:pPr>
            <w:r w:rsidRPr="00DD3D60">
              <w:t>AIS data needed</w:t>
            </w:r>
          </w:p>
          <w:p w14:paraId="48C8B04F" w14:textId="77777777" w:rsidR="00A12016" w:rsidRPr="00FE561C" w:rsidRDefault="00A12016" w:rsidP="00131CB4">
            <w:pPr>
              <w:pStyle w:val="Tabletext"/>
              <w:cnfStyle w:val="000000000000" w:firstRow="0" w:lastRow="0" w:firstColumn="0" w:lastColumn="0" w:oddVBand="0" w:evenVBand="0" w:oddHBand="0" w:evenHBand="0" w:firstRowFirstColumn="0" w:firstRowLastColumn="0" w:lastRowFirstColumn="0" w:lastRowLastColumn="0"/>
            </w:pPr>
          </w:p>
        </w:tc>
      </w:tr>
      <w:tr w:rsidR="00A12016" w:rsidRPr="00DD3D60" w14:paraId="75B3F89E"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vAlign w:val="center"/>
            <w:hideMark/>
          </w:tcPr>
          <w:p w14:paraId="3BCA2AAB" w14:textId="77777777" w:rsidR="00A12016" w:rsidRPr="00131CB4" w:rsidRDefault="00A12016" w:rsidP="00131CB4">
            <w:pPr>
              <w:pStyle w:val="Tableheading"/>
              <w:jc w:val="left"/>
              <w:rPr>
                <w:rFonts w:ascii="Times New Roman" w:hAnsi="Times New Roman" w:cs="Times New Roman"/>
                <w:bCs w:val="0"/>
                <w:szCs w:val="20"/>
              </w:rPr>
            </w:pPr>
          </w:p>
        </w:tc>
        <w:tc>
          <w:tcPr>
            <w:tcW w:w="0" w:type="dxa"/>
            <w:shd w:val="clear" w:color="auto" w:fill="DADFF6"/>
            <w:noWrap/>
            <w:vAlign w:val="center"/>
            <w:hideMark/>
          </w:tcPr>
          <w:p w14:paraId="55D3BC69"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0" w:type="dxa"/>
            <w:shd w:val="clear" w:color="auto" w:fill="DADFF6"/>
            <w:noWrap/>
            <w:vAlign w:val="center"/>
            <w:hideMark/>
          </w:tcPr>
          <w:p w14:paraId="36EFDD44" w14:textId="77777777"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0" w:type="dxa"/>
            <w:shd w:val="clear" w:color="auto" w:fill="DADFF6"/>
            <w:noWrap/>
            <w:vAlign w:val="center"/>
            <w:hideMark/>
          </w:tcPr>
          <w:p w14:paraId="2B083A5E"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r>
      <w:tr w:rsidR="00A12016" w:rsidRPr="00DD3D60" w14:paraId="46CB3D20"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vAlign w:val="center"/>
            <w:hideMark/>
          </w:tcPr>
          <w:p w14:paraId="1455C8C0" w14:textId="5B18B237" w:rsidR="00A12016" w:rsidRPr="00F064EE" w:rsidRDefault="00A12016" w:rsidP="00131CB4">
            <w:pPr>
              <w:pStyle w:val="Tableheading"/>
              <w:jc w:val="left"/>
              <w:rPr>
                <w:bCs w:val="0"/>
              </w:rPr>
            </w:pPr>
            <w:r w:rsidRPr="00131CB4">
              <w:rPr>
                <w:b/>
              </w:rPr>
              <w:t>structured expert elicitation</w:t>
            </w:r>
          </w:p>
        </w:tc>
        <w:tc>
          <w:tcPr>
            <w:tcW w:w="0" w:type="dxa"/>
            <w:noWrap/>
            <w:vAlign w:val="center"/>
            <w:hideMark/>
          </w:tcPr>
          <w:p w14:paraId="3A033143"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PAWSA</w:t>
            </w:r>
          </w:p>
        </w:tc>
        <w:tc>
          <w:tcPr>
            <w:tcW w:w="0" w:type="dxa"/>
            <w:noWrap/>
            <w:vAlign w:val="center"/>
            <w:hideMark/>
          </w:tcPr>
          <w:p w14:paraId="2785A411"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pPr>
            <w:r w:rsidRPr="00DD3D60">
              <w:t>X</w:t>
            </w:r>
          </w:p>
        </w:tc>
        <w:tc>
          <w:tcPr>
            <w:tcW w:w="0" w:type="dxa"/>
            <w:noWrap/>
            <w:vAlign w:val="center"/>
            <w:hideMark/>
          </w:tcPr>
          <w:p w14:paraId="4CF3FA04" w14:textId="699C5F88"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relatively large group of experts needed</w:t>
            </w:r>
          </w:p>
        </w:tc>
      </w:tr>
      <w:tr w:rsidR="00A12016" w:rsidRPr="00DD3D60" w14:paraId="7EDDB2A2"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vAlign w:val="center"/>
            <w:hideMark/>
          </w:tcPr>
          <w:p w14:paraId="7DF4CE03" w14:textId="77777777" w:rsidR="00A12016" w:rsidRPr="00131CB4" w:rsidRDefault="00A12016" w:rsidP="00131CB4">
            <w:pPr>
              <w:pStyle w:val="Tableheading"/>
              <w:jc w:val="left"/>
              <w:rPr>
                <w:bCs w:val="0"/>
              </w:rPr>
            </w:pPr>
          </w:p>
        </w:tc>
        <w:tc>
          <w:tcPr>
            <w:tcW w:w="0" w:type="dxa"/>
            <w:shd w:val="clear" w:color="auto" w:fill="DADFF6"/>
            <w:noWrap/>
            <w:vAlign w:val="center"/>
            <w:hideMark/>
          </w:tcPr>
          <w:p w14:paraId="33903DAE" w14:textId="6BA7CFD1" w:rsidR="00A12016" w:rsidRPr="00DD3D60" w:rsidRDefault="00DD1DC8" w:rsidP="00131CB4">
            <w:pPr>
              <w:pStyle w:val="Tabletext"/>
              <w:cnfStyle w:val="000000100000" w:firstRow="0" w:lastRow="0" w:firstColumn="0" w:lastColumn="0" w:oddVBand="0" w:evenVBand="0" w:oddHBand="1" w:evenHBand="0" w:firstRowFirstColumn="0" w:firstRowLastColumn="0" w:lastRowFirstColumn="0" w:lastRowLastColumn="0"/>
            </w:pPr>
            <w:r w:rsidRPr="00DD3D60">
              <w:t>(e-)</w:t>
            </w:r>
            <w:r w:rsidR="00A12016" w:rsidRPr="00DD3D60">
              <w:t>DELPHI</w:t>
            </w:r>
          </w:p>
        </w:tc>
        <w:tc>
          <w:tcPr>
            <w:tcW w:w="0" w:type="dxa"/>
            <w:shd w:val="clear" w:color="auto" w:fill="DADFF6"/>
            <w:noWrap/>
            <w:vAlign w:val="center"/>
            <w:hideMark/>
          </w:tcPr>
          <w:p w14:paraId="3F9B07F7" w14:textId="77777777"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pPr>
          </w:p>
        </w:tc>
        <w:tc>
          <w:tcPr>
            <w:tcW w:w="0" w:type="dxa"/>
            <w:shd w:val="clear" w:color="auto" w:fill="DADFF6"/>
            <w:noWrap/>
            <w:vAlign w:val="center"/>
            <w:hideMark/>
          </w:tcPr>
          <w:p w14:paraId="398D5AB5" w14:textId="6CC73747" w:rsidR="00A12016" w:rsidRPr="00FE561C" w:rsidRDefault="00337E6D" w:rsidP="00131CB4">
            <w:pPr>
              <w:pStyle w:val="Tabletext"/>
              <w:cnfStyle w:val="000000100000" w:firstRow="0" w:lastRow="0" w:firstColumn="0" w:lastColumn="0" w:oddVBand="0" w:evenVBand="0" w:oddHBand="1" w:evenHBand="0" w:firstRowFirstColumn="0" w:firstRowLastColumn="0" w:lastRowFirstColumn="0" w:lastRowLastColumn="0"/>
            </w:pPr>
            <w:r w:rsidRPr="00FE561C">
              <w:t xml:space="preserve">Basis of PAWSA; </w:t>
            </w:r>
            <w:r w:rsidR="00395CF7" w:rsidRPr="00FE561C">
              <w:t>using an expert panel in consecutive rounds to achieve consensus</w:t>
            </w:r>
          </w:p>
        </w:tc>
      </w:tr>
      <w:tr w:rsidR="00A12016" w:rsidRPr="00DD3D60" w14:paraId="697401ED"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vAlign w:val="center"/>
            <w:hideMark/>
          </w:tcPr>
          <w:p w14:paraId="1A1AEBBD" w14:textId="77777777" w:rsidR="00A12016" w:rsidRPr="00131CB4" w:rsidRDefault="00A12016" w:rsidP="00131CB4">
            <w:pPr>
              <w:pStyle w:val="Tableheading"/>
              <w:jc w:val="left"/>
              <w:rPr>
                <w:rFonts w:ascii="Times New Roman" w:hAnsi="Times New Roman" w:cs="Times New Roman"/>
                <w:bCs w:val="0"/>
                <w:szCs w:val="20"/>
              </w:rPr>
            </w:pPr>
          </w:p>
        </w:tc>
        <w:tc>
          <w:tcPr>
            <w:tcW w:w="0" w:type="dxa"/>
            <w:noWrap/>
            <w:vAlign w:val="center"/>
            <w:hideMark/>
          </w:tcPr>
          <w:p w14:paraId="15D260F1"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p>
        </w:tc>
        <w:tc>
          <w:tcPr>
            <w:tcW w:w="0" w:type="dxa"/>
            <w:noWrap/>
            <w:vAlign w:val="center"/>
            <w:hideMark/>
          </w:tcPr>
          <w:p w14:paraId="42DDC8A1"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p>
        </w:tc>
        <w:tc>
          <w:tcPr>
            <w:tcW w:w="0" w:type="dxa"/>
            <w:noWrap/>
            <w:vAlign w:val="center"/>
            <w:hideMark/>
          </w:tcPr>
          <w:p w14:paraId="5166A27A" w14:textId="77777777" w:rsidR="00A12016" w:rsidRPr="00FE561C" w:rsidRDefault="00A12016" w:rsidP="00131CB4">
            <w:pPr>
              <w:pStyle w:val="Tabletext"/>
              <w:cnfStyle w:val="000000000000" w:firstRow="0" w:lastRow="0" w:firstColumn="0" w:lastColumn="0" w:oddVBand="0" w:evenVBand="0" w:oddHBand="0" w:evenHBand="0" w:firstRowFirstColumn="0" w:firstRowLastColumn="0" w:lastRowFirstColumn="0" w:lastRowLastColumn="0"/>
            </w:pPr>
          </w:p>
        </w:tc>
      </w:tr>
      <w:tr w:rsidR="00A12016" w:rsidRPr="00DD3D60" w14:paraId="3E8AA2C2"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FFFFFF" w:themeFill="background1"/>
            <w:noWrap/>
            <w:vAlign w:val="center"/>
            <w:hideMark/>
          </w:tcPr>
          <w:p w14:paraId="227AD89C" w14:textId="77777777" w:rsidR="00A12016" w:rsidRPr="00F064EE" w:rsidRDefault="00A12016" w:rsidP="00131CB4">
            <w:pPr>
              <w:pStyle w:val="Tableheading"/>
              <w:jc w:val="left"/>
              <w:rPr>
                <w:bCs w:val="0"/>
              </w:rPr>
            </w:pPr>
            <w:r w:rsidRPr="00131CB4">
              <w:rPr>
                <w:b/>
              </w:rPr>
              <w:t>Bow-tie analysis</w:t>
            </w:r>
          </w:p>
        </w:tc>
        <w:tc>
          <w:tcPr>
            <w:tcW w:w="0" w:type="dxa"/>
            <w:shd w:val="clear" w:color="auto" w:fill="DADFF6"/>
            <w:noWrap/>
            <w:vAlign w:val="center"/>
            <w:hideMark/>
          </w:tcPr>
          <w:p w14:paraId="5DD4A7A5"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pPr>
            <w:r w:rsidRPr="00DD3D60">
              <w:t>BowTieXP</w:t>
            </w:r>
          </w:p>
        </w:tc>
        <w:tc>
          <w:tcPr>
            <w:tcW w:w="0" w:type="dxa"/>
            <w:shd w:val="clear" w:color="auto" w:fill="DADFF6"/>
            <w:noWrap/>
            <w:vAlign w:val="center"/>
            <w:hideMark/>
          </w:tcPr>
          <w:p w14:paraId="42305004" w14:textId="77777777"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pPr>
          </w:p>
        </w:tc>
        <w:tc>
          <w:tcPr>
            <w:tcW w:w="0" w:type="dxa"/>
            <w:shd w:val="clear" w:color="auto" w:fill="DADFF6"/>
            <w:noWrap/>
            <w:vAlign w:val="center"/>
            <w:hideMark/>
          </w:tcPr>
          <w:p w14:paraId="02B6DD46" w14:textId="5360A3D9" w:rsidR="00A12016" w:rsidRPr="00FE561C" w:rsidRDefault="00395CF7" w:rsidP="00131CB4">
            <w:pPr>
              <w:pStyle w:val="Tabletext"/>
              <w:cnfStyle w:val="000000100000" w:firstRow="0" w:lastRow="0" w:firstColumn="0" w:lastColumn="0" w:oddVBand="0" w:evenVBand="0" w:oddHBand="1" w:evenHBand="0" w:firstRowFirstColumn="0" w:firstRowLastColumn="0" w:lastRowFirstColumn="0" w:lastRowLastColumn="0"/>
            </w:pPr>
            <w:r w:rsidRPr="00FE561C">
              <w:t xml:space="preserve">A bow-tie diagram is used to represent all chains of events </w:t>
            </w:r>
            <w:r w:rsidRPr="00FE561C">
              <w:lastRenderedPageBreak/>
              <w:t xml:space="preserve">that may lead to a certain </w:t>
            </w:r>
            <w:r w:rsidR="00312903" w:rsidRPr="00FE561C">
              <w:t xml:space="preserve">unwanted event (located in the tie knot) and the chains of events </w:t>
            </w:r>
            <w:r w:rsidR="0050363C">
              <w:t>t</w:t>
            </w:r>
            <w:r w:rsidR="00312903" w:rsidRPr="00FE561C">
              <w:t>hat may follow from that top event. Barriers are designed on each chain to control the risk.</w:t>
            </w:r>
          </w:p>
          <w:p w14:paraId="527A7295" w14:textId="6B9282CC" w:rsidR="00CE6E8E" w:rsidRPr="00FE561C" w:rsidRDefault="0050363C" w:rsidP="00131CB4">
            <w:pPr>
              <w:pStyle w:val="Tabletext"/>
              <w:cnfStyle w:val="000000100000" w:firstRow="0" w:lastRow="0" w:firstColumn="0" w:lastColumn="0" w:oddVBand="0" w:evenVBand="0" w:oddHBand="1" w:evenHBand="0" w:firstRowFirstColumn="0" w:firstRowLastColumn="0" w:lastRowFirstColumn="0" w:lastRowLastColumn="0"/>
            </w:pPr>
            <w:r>
              <w:t>Used as a basis for expert group discussion.</w:t>
            </w:r>
            <w:r w:rsidR="00CE6E8E" w:rsidRPr="00FE561C">
              <w:tab/>
            </w:r>
          </w:p>
        </w:tc>
      </w:tr>
      <w:tr w:rsidR="00A12016" w:rsidRPr="00DD3D60" w14:paraId="075A6821"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FFFFFF" w:themeFill="background1"/>
            <w:noWrap/>
            <w:vAlign w:val="center"/>
            <w:hideMark/>
          </w:tcPr>
          <w:p w14:paraId="6792C424" w14:textId="77777777" w:rsidR="00A12016" w:rsidRPr="00131CB4" w:rsidRDefault="00A12016" w:rsidP="00131CB4">
            <w:pPr>
              <w:pStyle w:val="Tableheading"/>
              <w:jc w:val="left"/>
              <w:rPr>
                <w:rFonts w:ascii="Times New Roman" w:hAnsi="Times New Roman" w:cs="Times New Roman"/>
                <w:bCs w:val="0"/>
                <w:szCs w:val="20"/>
              </w:rPr>
            </w:pPr>
          </w:p>
        </w:tc>
        <w:tc>
          <w:tcPr>
            <w:tcW w:w="0" w:type="dxa"/>
            <w:noWrap/>
            <w:vAlign w:val="center"/>
            <w:hideMark/>
          </w:tcPr>
          <w:p w14:paraId="047B86DA"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DNVGL Synergi</w:t>
            </w:r>
          </w:p>
        </w:tc>
        <w:tc>
          <w:tcPr>
            <w:tcW w:w="0" w:type="dxa"/>
            <w:noWrap/>
            <w:vAlign w:val="center"/>
            <w:hideMark/>
          </w:tcPr>
          <w:p w14:paraId="11F110A5"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pPr>
          </w:p>
        </w:tc>
        <w:tc>
          <w:tcPr>
            <w:tcW w:w="0" w:type="dxa"/>
            <w:noWrap/>
            <w:vAlign w:val="center"/>
            <w:hideMark/>
          </w:tcPr>
          <w:p w14:paraId="68184D4D" w14:textId="2CE807D5" w:rsidR="00A12016" w:rsidRPr="00FE561C" w:rsidRDefault="00312903" w:rsidP="00131CB4">
            <w:pPr>
              <w:pStyle w:val="Tabletext"/>
              <w:cnfStyle w:val="000000000000" w:firstRow="0" w:lastRow="0" w:firstColumn="0" w:lastColumn="0" w:oddVBand="0" w:evenVBand="0" w:oddHBand="0" w:evenHBand="0" w:firstRowFirstColumn="0" w:firstRowLastColumn="0" w:lastRowFirstColumn="0" w:lastRowLastColumn="0"/>
            </w:pPr>
            <w:r w:rsidRPr="00FE561C">
              <w:t>See above.</w:t>
            </w:r>
          </w:p>
        </w:tc>
      </w:tr>
      <w:tr w:rsidR="00A12016" w:rsidRPr="00DD3D60" w14:paraId="21DE1871"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FFFFFF" w:themeFill="background1"/>
            <w:noWrap/>
            <w:vAlign w:val="center"/>
            <w:hideMark/>
          </w:tcPr>
          <w:p w14:paraId="325975B5" w14:textId="77777777" w:rsidR="00A12016" w:rsidRPr="00131CB4" w:rsidRDefault="00A12016" w:rsidP="00131CB4">
            <w:pPr>
              <w:pStyle w:val="Tableheading"/>
              <w:jc w:val="left"/>
              <w:rPr>
                <w:rFonts w:ascii="Times New Roman" w:hAnsi="Times New Roman" w:cs="Times New Roman"/>
                <w:bCs w:val="0"/>
                <w:szCs w:val="20"/>
              </w:rPr>
            </w:pPr>
          </w:p>
        </w:tc>
        <w:tc>
          <w:tcPr>
            <w:tcW w:w="0" w:type="dxa"/>
            <w:shd w:val="clear" w:color="auto" w:fill="D7DCF5"/>
            <w:noWrap/>
            <w:vAlign w:val="center"/>
            <w:hideMark/>
          </w:tcPr>
          <w:p w14:paraId="2D0571AE"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pPr>
            <w:r w:rsidRPr="00DD3D60">
              <w:t>THESIS</w:t>
            </w:r>
          </w:p>
        </w:tc>
        <w:tc>
          <w:tcPr>
            <w:tcW w:w="0" w:type="dxa"/>
            <w:shd w:val="clear" w:color="auto" w:fill="D7DCF5"/>
            <w:noWrap/>
            <w:vAlign w:val="center"/>
            <w:hideMark/>
          </w:tcPr>
          <w:p w14:paraId="44E6DA48" w14:textId="77777777"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pPr>
          </w:p>
        </w:tc>
        <w:tc>
          <w:tcPr>
            <w:tcW w:w="0" w:type="dxa"/>
            <w:shd w:val="clear" w:color="auto" w:fill="D7DCF5"/>
            <w:noWrap/>
            <w:vAlign w:val="center"/>
            <w:hideMark/>
          </w:tcPr>
          <w:p w14:paraId="6750CD3A" w14:textId="10B7D63D" w:rsidR="00A12016" w:rsidRPr="00FE561C" w:rsidRDefault="00312903" w:rsidP="00131CB4">
            <w:pPr>
              <w:pStyle w:val="Tabletext"/>
              <w:cnfStyle w:val="000000100000" w:firstRow="0" w:lastRow="0" w:firstColumn="0" w:lastColumn="0" w:oddVBand="0" w:evenVBand="0" w:oddHBand="1" w:evenHBand="0" w:firstRowFirstColumn="0" w:firstRowLastColumn="0" w:lastRowFirstColumn="0" w:lastRowLastColumn="0"/>
            </w:pPr>
            <w:r w:rsidRPr="00FE561C">
              <w:t>See above</w:t>
            </w:r>
          </w:p>
        </w:tc>
      </w:tr>
      <w:tr w:rsidR="00A12016" w:rsidRPr="00DD3D60" w14:paraId="11964C14"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vAlign w:val="center"/>
            <w:hideMark/>
          </w:tcPr>
          <w:p w14:paraId="605C6FE1" w14:textId="77777777" w:rsidR="00A12016" w:rsidRPr="00F064EE" w:rsidRDefault="00A12016" w:rsidP="00131CB4">
            <w:pPr>
              <w:pStyle w:val="Tableheading"/>
              <w:jc w:val="left"/>
              <w:rPr>
                <w:bCs w:val="0"/>
              </w:rPr>
            </w:pPr>
            <w:r w:rsidRPr="00131CB4">
              <w:rPr>
                <w:b/>
              </w:rPr>
              <w:t>Fault tree analysis</w:t>
            </w:r>
          </w:p>
        </w:tc>
        <w:tc>
          <w:tcPr>
            <w:tcW w:w="0" w:type="dxa"/>
            <w:noWrap/>
            <w:vAlign w:val="center"/>
            <w:hideMark/>
          </w:tcPr>
          <w:p w14:paraId="553CF9DB" w14:textId="7AD46119" w:rsidR="00A12016" w:rsidRPr="00DD3D60" w:rsidRDefault="002366E0" w:rsidP="00131CB4">
            <w:pPr>
              <w:pStyle w:val="Tabletext"/>
              <w:cnfStyle w:val="000000000000" w:firstRow="0" w:lastRow="0" w:firstColumn="0" w:lastColumn="0" w:oddVBand="0" w:evenVBand="0" w:oddHBand="0" w:evenHBand="0" w:firstRowFirstColumn="0" w:firstRowLastColumn="0" w:lastRowFirstColumn="0" w:lastRowLastColumn="0"/>
            </w:pPr>
            <w:r>
              <w:t>Isograph reliability workbench</w:t>
            </w:r>
          </w:p>
        </w:tc>
        <w:tc>
          <w:tcPr>
            <w:tcW w:w="0" w:type="dxa"/>
            <w:noWrap/>
            <w:vAlign w:val="center"/>
            <w:hideMark/>
          </w:tcPr>
          <w:p w14:paraId="1F4A2EB6"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p>
        </w:tc>
        <w:tc>
          <w:tcPr>
            <w:tcW w:w="0" w:type="dxa"/>
            <w:noWrap/>
            <w:vAlign w:val="center"/>
            <w:hideMark/>
          </w:tcPr>
          <w:p w14:paraId="7BEEC206" w14:textId="63C2A6EE" w:rsidR="00A12016" w:rsidRPr="00FE561C" w:rsidRDefault="00337E6D" w:rsidP="00131CB4">
            <w:pPr>
              <w:pStyle w:val="Tabletext"/>
              <w:cnfStyle w:val="000000000000" w:firstRow="0" w:lastRow="0" w:firstColumn="0" w:lastColumn="0" w:oddVBand="0" w:evenVBand="0" w:oddHBand="0" w:evenHBand="0" w:firstRowFirstColumn="0" w:firstRowLastColumn="0" w:lastRowFirstColumn="0" w:lastRowLastColumn="0"/>
            </w:pPr>
            <w:r w:rsidRPr="00FE561C">
              <w:t>Top-down analysis to identify the chain of events that may lead to an accident</w:t>
            </w:r>
          </w:p>
        </w:tc>
      </w:tr>
      <w:tr w:rsidR="00A12016" w:rsidRPr="00DD3D60" w14:paraId="54B65416"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vAlign w:val="center"/>
            <w:hideMark/>
          </w:tcPr>
          <w:p w14:paraId="4DF16452" w14:textId="77777777" w:rsidR="00A12016" w:rsidRPr="00131CB4" w:rsidRDefault="00A12016" w:rsidP="00131CB4">
            <w:pPr>
              <w:pStyle w:val="Tableheading"/>
              <w:jc w:val="left"/>
              <w:rPr>
                <w:rFonts w:ascii="Times New Roman" w:hAnsi="Times New Roman" w:cs="Times New Roman"/>
                <w:bCs w:val="0"/>
                <w:szCs w:val="20"/>
              </w:rPr>
            </w:pPr>
          </w:p>
        </w:tc>
        <w:tc>
          <w:tcPr>
            <w:tcW w:w="0" w:type="dxa"/>
            <w:shd w:val="clear" w:color="auto" w:fill="D7DCF5"/>
            <w:noWrap/>
            <w:vAlign w:val="center"/>
            <w:hideMark/>
          </w:tcPr>
          <w:p w14:paraId="40A27B73"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0" w:type="dxa"/>
            <w:shd w:val="clear" w:color="auto" w:fill="D7DCF5"/>
            <w:noWrap/>
            <w:vAlign w:val="center"/>
            <w:hideMark/>
          </w:tcPr>
          <w:p w14:paraId="3466C691" w14:textId="77777777"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c>
          <w:tcPr>
            <w:tcW w:w="0" w:type="dxa"/>
            <w:shd w:val="clear" w:color="auto" w:fill="D7DCF5"/>
            <w:noWrap/>
            <w:vAlign w:val="center"/>
            <w:hideMark/>
          </w:tcPr>
          <w:p w14:paraId="65DC6FB5"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Cs w:val="20"/>
              </w:rPr>
            </w:pPr>
          </w:p>
        </w:tc>
      </w:tr>
      <w:tr w:rsidR="00A12016" w:rsidRPr="00DD3D60" w14:paraId="07E90A43"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noWrap/>
            <w:vAlign w:val="center"/>
            <w:hideMark/>
          </w:tcPr>
          <w:p w14:paraId="52A4593F" w14:textId="77777777" w:rsidR="00A12016" w:rsidRPr="00F064EE" w:rsidRDefault="00A12016" w:rsidP="00131CB4">
            <w:pPr>
              <w:pStyle w:val="Tableheading"/>
              <w:jc w:val="left"/>
              <w:rPr>
                <w:bCs w:val="0"/>
              </w:rPr>
            </w:pPr>
            <w:r w:rsidRPr="00131CB4">
              <w:rPr>
                <w:b/>
              </w:rPr>
              <w:t>Risk matrix</w:t>
            </w:r>
          </w:p>
          <w:p w14:paraId="71C4A7F5" w14:textId="6902B1A3" w:rsidR="00A12016" w:rsidRPr="00F064EE" w:rsidRDefault="00A12016" w:rsidP="00131CB4">
            <w:pPr>
              <w:pStyle w:val="Tableheading"/>
              <w:jc w:val="left"/>
              <w:rPr>
                <w:bCs w:val="0"/>
              </w:rPr>
            </w:pPr>
            <w:r w:rsidRPr="00131CB4">
              <w:rPr>
                <w:rFonts w:ascii="Times New Roman" w:hAnsi="Times New Roman" w:cs="Times New Roman"/>
                <w:b/>
                <w:szCs w:val="20"/>
              </w:rPr>
              <w:t xml:space="preserve"> </w:t>
            </w:r>
          </w:p>
        </w:tc>
        <w:tc>
          <w:tcPr>
            <w:tcW w:w="0" w:type="dxa"/>
            <w:noWrap/>
            <w:vAlign w:val="center"/>
            <w:hideMark/>
          </w:tcPr>
          <w:p w14:paraId="206C4549"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SIRA</w:t>
            </w:r>
          </w:p>
        </w:tc>
        <w:tc>
          <w:tcPr>
            <w:tcW w:w="0" w:type="dxa"/>
            <w:noWrap/>
            <w:vAlign w:val="center"/>
            <w:hideMark/>
          </w:tcPr>
          <w:p w14:paraId="74AACEEB"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pPr>
            <w:r w:rsidRPr="00DD3D60">
              <w:t>X</w:t>
            </w:r>
          </w:p>
        </w:tc>
        <w:tc>
          <w:tcPr>
            <w:tcW w:w="0" w:type="dxa"/>
            <w:noWrap/>
            <w:vAlign w:val="center"/>
            <w:hideMark/>
          </w:tcPr>
          <w:p w14:paraId="57D0FF90" w14:textId="48A12A90" w:rsidR="00A12016" w:rsidRPr="00DD3D60" w:rsidRDefault="00FE547F" w:rsidP="00131CB4">
            <w:pPr>
              <w:pStyle w:val="Tabletext"/>
              <w:cnfStyle w:val="000000000000" w:firstRow="0" w:lastRow="0" w:firstColumn="0" w:lastColumn="0" w:oddVBand="0" w:evenVBand="0" w:oddHBand="0" w:evenHBand="0" w:firstRowFirstColumn="0" w:firstRowLastColumn="0" w:lastRowFirstColumn="0" w:lastRowLastColumn="0"/>
            </w:pPr>
            <w:r>
              <w:t xml:space="preserve">See IALA Guideline </w:t>
            </w:r>
            <w:r w:rsidR="00E176F1">
              <w:t>(not: Safety Issue Risk Assessment</w:t>
            </w:r>
            <w:r w:rsidR="00F30FDC">
              <w:t>, as defined in ICAO’s ARMS methodology</w:t>
            </w:r>
            <w:r w:rsidR="00E176F1">
              <w:t>)</w:t>
            </w:r>
          </w:p>
        </w:tc>
      </w:tr>
      <w:tr w:rsidR="00183665" w:rsidRPr="00DD3D60" w14:paraId="62C0460C"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vAlign w:val="center"/>
          </w:tcPr>
          <w:p w14:paraId="4254AEE5" w14:textId="77777777" w:rsidR="00183665" w:rsidRPr="00131CB4" w:rsidRDefault="00183665" w:rsidP="00131CB4">
            <w:pPr>
              <w:pStyle w:val="Tableheading"/>
              <w:jc w:val="left"/>
              <w:rPr>
                <w:bCs w:val="0"/>
              </w:rPr>
            </w:pPr>
          </w:p>
        </w:tc>
        <w:tc>
          <w:tcPr>
            <w:tcW w:w="0" w:type="dxa"/>
            <w:shd w:val="clear" w:color="auto" w:fill="D7DCF5"/>
            <w:noWrap/>
            <w:vAlign w:val="center"/>
          </w:tcPr>
          <w:p w14:paraId="45C668E6" w14:textId="76D2D40A" w:rsidR="00183665" w:rsidRPr="00DD3D60" w:rsidRDefault="00183665" w:rsidP="00131CB4">
            <w:pPr>
              <w:pStyle w:val="Tabletext"/>
              <w:cnfStyle w:val="000000100000" w:firstRow="0" w:lastRow="0" w:firstColumn="0" w:lastColumn="0" w:oddVBand="0" w:evenVBand="0" w:oddHBand="1" w:evenHBand="0" w:firstRowFirstColumn="0" w:firstRowLastColumn="0" w:lastRowFirstColumn="0" w:lastRowLastColumn="0"/>
            </w:pPr>
            <w:r>
              <w:t>OPRA</w:t>
            </w:r>
          </w:p>
        </w:tc>
        <w:tc>
          <w:tcPr>
            <w:tcW w:w="0" w:type="dxa"/>
            <w:shd w:val="clear" w:color="auto" w:fill="D7DCF5"/>
            <w:noWrap/>
            <w:vAlign w:val="center"/>
          </w:tcPr>
          <w:p w14:paraId="67B313FF" w14:textId="30D4BE03" w:rsidR="00183665" w:rsidRPr="00DD3D60" w:rsidRDefault="00183665" w:rsidP="00131CB4">
            <w:pPr>
              <w:pStyle w:val="Tabletext"/>
              <w:jc w:val="center"/>
              <w:cnfStyle w:val="000000100000" w:firstRow="0" w:lastRow="0" w:firstColumn="0" w:lastColumn="0" w:oddVBand="0" w:evenVBand="0" w:oddHBand="1" w:evenHBand="0" w:firstRowFirstColumn="0" w:firstRowLastColumn="0" w:lastRowFirstColumn="0" w:lastRowLastColumn="0"/>
            </w:pPr>
            <w:r>
              <w:t>X</w:t>
            </w:r>
          </w:p>
        </w:tc>
        <w:tc>
          <w:tcPr>
            <w:tcW w:w="0" w:type="dxa"/>
            <w:shd w:val="clear" w:color="auto" w:fill="D7DCF5"/>
            <w:noWrap/>
            <w:vAlign w:val="center"/>
          </w:tcPr>
          <w:p w14:paraId="5C1312AC" w14:textId="369BC43B" w:rsidR="00183665" w:rsidRDefault="00183665" w:rsidP="00131CB4">
            <w:pPr>
              <w:pStyle w:val="Tabletext"/>
              <w:cnfStyle w:val="000000100000" w:firstRow="0" w:lastRow="0" w:firstColumn="0" w:lastColumn="0" w:oddVBand="0" w:evenVBand="0" w:oddHBand="1" w:evenHBand="0" w:firstRowFirstColumn="0" w:firstRowLastColumn="0" w:lastRowFirstColumn="0" w:lastRowLastColumn="0"/>
            </w:pPr>
            <w:r>
              <w:t>Basis risk matrix for simple risk assessments, as part of the IRMAS document</w:t>
            </w:r>
            <w:r w:rsidR="0015107A">
              <w:t>ation standard</w:t>
            </w:r>
          </w:p>
        </w:tc>
      </w:tr>
      <w:tr w:rsidR="00A12016" w:rsidRPr="00DD3D60" w14:paraId="637B6EB7"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noWrap/>
            <w:vAlign w:val="center"/>
            <w:hideMark/>
          </w:tcPr>
          <w:p w14:paraId="123B62BE" w14:textId="10316961" w:rsidR="00A12016" w:rsidRPr="00131CB4" w:rsidRDefault="00A12016" w:rsidP="00131CB4">
            <w:pPr>
              <w:pStyle w:val="Tableheading"/>
              <w:jc w:val="left"/>
              <w:rPr>
                <w:rFonts w:ascii="Times New Roman" w:hAnsi="Times New Roman" w:cs="Times New Roman"/>
                <w:bCs w:val="0"/>
                <w:szCs w:val="20"/>
              </w:rPr>
            </w:pPr>
          </w:p>
        </w:tc>
        <w:tc>
          <w:tcPr>
            <w:tcW w:w="0" w:type="dxa"/>
            <w:shd w:val="clear" w:color="auto" w:fill="auto"/>
            <w:noWrap/>
            <w:vAlign w:val="center"/>
            <w:hideMark/>
          </w:tcPr>
          <w:p w14:paraId="0B47C18F" w14:textId="6B12A50A" w:rsidR="00A12016" w:rsidRPr="00FE561C" w:rsidRDefault="00DD1DC8" w:rsidP="00131CB4">
            <w:pPr>
              <w:pStyle w:val="Tabletext"/>
              <w:cnfStyle w:val="000000000000" w:firstRow="0" w:lastRow="0" w:firstColumn="0" w:lastColumn="0" w:oddVBand="0" w:evenVBand="0" w:oddHBand="0" w:evenHBand="0" w:firstRowFirstColumn="0" w:firstRowLastColumn="0" w:lastRowFirstColumn="0" w:lastRowLastColumn="0"/>
            </w:pPr>
            <w:r w:rsidRPr="00FE561C">
              <w:t>ERC-M</w:t>
            </w:r>
          </w:p>
        </w:tc>
        <w:tc>
          <w:tcPr>
            <w:tcW w:w="0" w:type="dxa"/>
            <w:shd w:val="clear" w:color="auto" w:fill="auto"/>
            <w:noWrap/>
            <w:vAlign w:val="center"/>
            <w:hideMark/>
          </w:tcPr>
          <w:p w14:paraId="5AD936B5"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Cs w:val="20"/>
              </w:rPr>
            </w:pPr>
          </w:p>
        </w:tc>
        <w:tc>
          <w:tcPr>
            <w:tcW w:w="0" w:type="dxa"/>
            <w:shd w:val="clear" w:color="auto" w:fill="auto"/>
            <w:noWrap/>
            <w:vAlign w:val="center"/>
            <w:hideMark/>
          </w:tcPr>
          <w:p w14:paraId="5A149A97" w14:textId="772883B4" w:rsidR="00A12016" w:rsidRPr="00FE561C" w:rsidRDefault="00AE3012" w:rsidP="00131CB4">
            <w:pPr>
              <w:pStyle w:val="Tabletext"/>
              <w:cnfStyle w:val="000000000000" w:firstRow="0" w:lastRow="0" w:firstColumn="0" w:lastColumn="0" w:oddVBand="0" w:evenVBand="0" w:oddHBand="0" w:evenHBand="0" w:firstRowFirstColumn="0" w:firstRowLastColumn="0" w:lastRowFirstColumn="0" w:lastRowLastColumn="0"/>
            </w:pPr>
            <w:r w:rsidRPr="00FE561C">
              <w:t>Event Risk Classification</w:t>
            </w:r>
            <w:r w:rsidR="00E176F1">
              <w:t xml:space="preserve"> (</w:t>
            </w:r>
            <w:r w:rsidR="00FE547F">
              <w:t xml:space="preserve">adapted from </w:t>
            </w:r>
            <w:r w:rsidR="00E176F1">
              <w:t>aviation)</w:t>
            </w:r>
            <w:r w:rsidR="00F30FDC">
              <w:t>, see OpenRisk</w:t>
            </w:r>
            <w:r w:rsidR="00FE547F">
              <w:t xml:space="preserve"> report</w:t>
            </w:r>
          </w:p>
        </w:tc>
      </w:tr>
      <w:tr w:rsidR="00A12016" w:rsidRPr="00DD3D60" w14:paraId="50375C6B"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vAlign w:val="center"/>
            <w:hideMark/>
          </w:tcPr>
          <w:p w14:paraId="115356D9" w14:textId="77777777" w:rsidR="00A12016" w:rsidRPr="00F064EE" w:rsidRDefault="00A12016" w:rsidP="00131CB4">
            <w:pPr>
              <w:pStyle w:val="Tableheading"/>
              <w:jc w:val="left"/>
              <w:rPr>
                <w:bCs w:val="0"/>
              </w:rPr>
            </w:pPr>
            <w:r w:rsidRPr="00131CB4">
              <w:rPr>
                <w:b/>
              </w:rPr>
              <w:t>Simulation</w:t>
            </w:r>
          </w:p>
        </w:tc>
        <w:tc>
          <w:tcPr>
            <w:tcW w:w="0" w:type="dxa"/>
            <w:shd w:val="clear" w:color="auto" w:fill="D7DCF5"/>
            <w:noWrap/>
            <w:vAlign w:val="center"/>
            <w:hideMark/>
          </w:tcPr>
          <w:p w14:paraId="453779AE"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pPr>
            <w:r w:rsidRPr="00DD3D60">
              <w:t>traffic simulation</w:t>
            </w:r>
          </w:p>
        </w:tc>
        <w:tc>
          <w:tcPr>
            <w:tcW w:w="0" w:type="dxa"/>
            <w:shd w:val="clear" w:color="auto" w:fill="D7DCF5"/>
            <w:noWrap/>
            <w:vAlign w:val="center"/>
            <w:hideMark/>
          </w:tcPr>
          <w:p w14:paraId="7C43E08C" w14:textId="69953B5F"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pPr>
          </w:p>
        </w:tc>
        <w:tc>
          <w:tcPr>
            <w:tcW w:w="0" w:type="dxa"/>
            <w:shd w:val="clear" w:color="auto" w:fill="D7DCF5"/>
            <w:noWrap/>
            <w:vAlign w:val="center"/>
            <w:hideMark/>
          </w:tcPr>
          <w:p w14:paraId="530A60FB" w14:textId="6A1DD521" w:rsidR="00A12016" w:rsidRPr="00DD3D60" w:rsidRDefault="00312903" w:rsidP="00131CB4">
            <w:pPr>
              <w:pStyle w:val="Tabletext"/>
              <w:cnfStyle w:val="000000100000" w:firstRow="0" w:lastRow="0" w:firstColumn="0" w:lastColumn="0" w:oddVBand="0" w:evenVBand="0" w:oddHBand="1" w:evenHBand="0" w:firstRowFirstColumn="0" w:firstRowLastColumn="0" w:lastRowFirstColumn="0" w:lastRowLastColumn="0"/>
            </w:pPr>
            <w:r>
              <w:t xml:space="preserve">May in some cases provide </w:t>
            </w:r>
            <w:r w:rsidR="00C74C76">
              <w:t>input for risk analysis (route choice, traffic hot spots)</w:t>
            </w:r>
          </w:p>
        </w:tc>
      </w:tr>
      <w:tr w:rsidR="00C74C76" w:rsidRPr="00DD3D60" w14:paraId="130C6861"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vAlign w:val="center"/>
          </w:tcPr>
          <w:p w14:paraId="7FB3F74B" w14:textId="77777777" w:rsidR="00C74C76" w:rsidRPr="00DD3D60" w:rsidRDefault="00C74C76">
            <w:pPr>
              <w:spacing w:line="240" w:lineRule="auto"/>
              <w:rPr>
                <w:rFonts w:ascii="Calibri" w:eastAsia="Times New Roman" w:hAnsi="Calibri" w:cs="Calibri"/>
                <w:color w:val="000000"/>
                <w:sz w:val="22"/>
              </w:rPr>
            </w:pPr>
          </w:p>
        </w:tc>
        <w:tc>
          <w:tcPr>
            <w:tcW w:w="0" w:type="dxa"/>
            <w:noWrap/>
            <w:vAlign w:val="center"/>
          </w:tcPr>
          <w:p w14:paraId="3623081C" w14:textId="6F39F4F1" w:rsidR="00C74C76" w:rsidRPr="00DD3D60" w:rsidRDefault="00C74C76" w:rsidP="00131CB4">
            <w:pPr>
              <w:pStyle w:val="Tabletext"/>
              <w:cnfStyle w:val="000000000000" w:firstRow="0" w:lastRow="0" w:firstColumn="0" w:lastColumn="0" w:oddVBand="0" w:evenVBand="0" w:oddHBand="0" w:evenHBand="0" w:firstRowFirstColumn="0" w:firstRowLastColumn="0" w:lastRowFirstColumn="0" w:lastRowLastColumn="0"/>
            </w:pPr>
            <w:r>
              <w:t>Fast time simulation</w:t>
            </w:r>
          </w:p>
        </w:tc>
        <w:tc>
          <w:tcPr>
            <w:tcW w:w="0" w:type="dxa"/>
            <w:noWrap/>
            <w:vAlign w:val="center"/>
          </w:tcPr>
          <w:p w14:paraId="78FAEA6B" w14:textId="407CC0B0" w:rsidR="00C74C76" w:rsidRPr="00DD3D60" w:rsidDel="00246650" w:rsidRDefault="00C74C76" w:rsidP="00131CB4">
            <w:pPr>
              <w:pStyle w:val="Tabletext"/>
              <w:jc w:val="center"/>
              <w:cnfStyle w:val="000000000000" w:firstRow="0" w:lastRow="0" w:firstColumn="0" w:lastColumn="0" w:oddVBand="0" w:evenVBand="0" w:oddHBand="0" w:evenHBand="0" w:firstRowFirstColumn="0" w:firstRowLastColumn="0" w:lastRowFirstColumn="0" w:lastRowLastColumn="0"/>
            </w:pPr>
            <w:r>
              <w:t>o</w:t>
            </w:r>
          </w:p>
        </w:tc>
        <w:tc>
          <w:tcPr>
            <w:tcW w:w="0" w:type="dxa"/>
            <w:noWrap/>
            <w:vAlign w:val="center"/>
          </w:tcPr>
          <w:p w14:paraId="4CFFF951" w14:textId="262CBA34" w:rsidR="00C74C76" w:rsidRDefault="00C74C76" w:rsidP="00131CB4">
            <w:pPr>
              <w:pStyle w:val="Tabletext"/>
              <w:cnfStyle w:val="000000000000" w:firstRow="0" w:lastRow="0" w:firstColumn="0" w:lastColumn="0" w:oddVBand="0" w:evenVBand="0" w:oddHBand="0" w:evenHBand="0" w:firstRowFirstColumn="0" w:firstRowLastColumn="0" w:lastRowFirstColumn="0" w:lastRowLastColumn="0"/>
            </w:pPr>
            <w:r>
              <w:t xml:space="preserve">To study the physically needed manoeuvring space of a vessel under </w:t>
            </w:r>
            <w:r w:rsidR="004F68F2">
              <w:t>autopilot control</w:t>
            </w:r>
            <w:r>
              <w:t xml:space="preserve"> </w:t>
            </w:r>
          </w:p>
        </w:tc>
      </w:tr>
      <w:tr w:rsidR="00A12016" w:rsidRPr="00DD3D60" w14:paraId="3B9D28B7" w14:textId="77777777" w:rsidTr="00131CB4">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vAlign w:val="center"/>
            <w:hideMark/>
          </w:tcPr>
          <w:p w14:paraId="76E14989" w14:textId="77777777" w:rsidR="00A12016" w:rsidRPr="00DD3D60" w:rsidRDefault="00A12016">
            <w:pPr>
              <w:spacing w:line="240" w:lineRule="auto"/>
              <w:rPr>
                <w:rFonts w:ascii="Times New Roman" w:eastAsia="Times New Roman" w:hAnsi="Times New Roman" w:cs="Times New Roman"/>
                <w:sz w:val="20"/>
                <w:szCs w:val="20"/>
              </w:rPr>
            </w:pPr>
          </w:p>
        </w:tc>
        <w:tc>
          <w:tcPr>
            <w:tcW w:w="0" w:type="dxa"/>
            <w:shd w:val="clear" w:color="auto" w:fill="D7DCF5"/>
            <w:noWrap/>
            <w:vAlign w:val="center"/>
            <w:hideMark/>
          </w:tcPr>
          <w:p w14:paraId="3BCF16B7" w14:textId="77777777" w:rsidR="00A12016" w:rsidRPr="00DD3D60" w:rsidRDefault="00A12016" w:rsidP="00131CB4">
            <w:pPr>
              <w:pStyle w:val="Tabletext"/>
              <w:cnfStyle w:val="000000100000" w:firstRow="0" w:lastRow="0" w:firstColumn="0" w:lastColumn="0" w:oddVBand="0" w:evenVBand="0" w:oddHBand="1" w:evenHBand="0" w:firstRowFirstColumn="0" w:firstRowLastColumn="0" w:lastRowFirstColumn="0" w:lastRowLastColumn="0"/>
            </w:pPr>
            <w:r w:rsidRPr="00DD3D60">
              <w:t>bridge simulator</w:t>
            </w:r>
          </w:p>
        </w:tc>
        <w:tc>
          <w:tcPr>
            <w:tcW w:w="0" w:type="dxa"/>
            <w:shd w:val="clear" w:color="auto" w:fill="D7DCF5"/>
            <w:noWrap/>
            <w:vAlign w:val="center"/>
            <w:hideMark/>
          </w:tcPr>
          <w:p w14:paraId="12A72D65" w14:textId="77777777" w:rsidR="00A12016" w:rsidRPr="00DD3D60" w:rsidRDefault="00A12016" w:rsidP="00131CB4">
            <w:pPr>
              <w:pStyle w:val="Tabletext"/>
              <w:jc w:val="center"/>
              <w:cnfStyle w:val="000000100000" w:firstRow="0" w:lastRow="0" w:firstColumn="0" w:lastColumn="0" w:oddVBand="0" w:evenVBand="0" w:oddHBand="1" w:evenHBand="0" w:firstRowFirstColumn="0" w:firstRowLastColumn="0" w:lastRowFirstColumn="0" w:lastRowLastColumn="0"/>
            </w:pPr>
            <w:r w:rsidRPr="00DD3D60">
              <w:t>o</w:t>
            </w:r>
          </w:p>
        </w:tc>
        <w:tc>
          <w:tcPr>
            <w:tcW w:w="0" w:type="dxa"/>
            <w:shd w:val="clear" w:color="auto" w:fill="D7DCF5"/>
            <w:noWrap/>
            <w:vAlign w:val="center"/>
            <w:hideMark/>
          </w:tcPr>
          <w:p w14:paraId="32853709" w14:textId="0620F0E8" w:rsidR="00A12016" w:rsidRPr="00DD3D60" w:rsidRDefault="00C74C76" w:rsidP="00131CB4">
            <w:pPr>
              <w:pStyle w:val="Tabletext"/>
              <w:cnfStyle w:val="000000100000" w:firstRow="0" w:lastRow="0" w:firstColumn="0" w:lastColumn="0" w:oddVBand="0" w:evenVBand="0" w:oddHBand="1" w:evenHBand="0" w:firstRowFirstColumn="0" w:firstRowLastColumn="0" w:lastRowFirstColumn="0" w:lastRowLastColumn="0"/>
            </w:pPr>
            <w:r>
              <w:t xml:space="preserve">To study the behaviour of a vessel under human control </w:t>
            </w:r>
          </w:p>
        </w:tc>
      </w:tr>
      <w:tr w:rsidR="00A12016" w:rsidRPr="00DD3D60" w14:paraId="120163AA" w14:textId="77777777" w:rsidTr="00131CB4">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vAlign w:val="center"/>
            <w:hideMark/>
          </w:tcPr>
          <w:p w14:paraId="172FC328" w14:textId="77777777" w:rsidR="00A12016" w:rsidRPr="00DD3D60" w:rsidRDefault="00A12016">
            <w:pPr>
              <w:spacing w:line="240" w:lineRule="auto"/>
              <w:rPr>
                <w:rFonts w:ascii="Times New Roman" w:eastAsia="Times New Roman" w:hAnsi="Times New Roman" w:cs="Times New Roman"/>
                <w:sz w:val="20"/>
                <w:szCs w:val="20"/>
              </w:rPr>
            </w:pPr>
          </w:p>
        </w:tc>
        <w:tc>
          <w:tcPr>
            <w:tcW w:w="0" w:type="dxa"/>
            <w:noWrap/>
            <w:vAlign w:val="center"/>
            <w:hideMark/>
          </w:tcPr>
          <w:p w14:paraId="1E5EA4BC" w14:textId="77777777" w:rsidR="00A12016" w:rsidRPr="00DD3D60" w:rsidRDefault="00A12016" w:rsidP="00131CB4">
            <w:pPr>
              <w:pStyle w:val="Tabletext"/>
              <w:cnfStyle w:val="000000000000" w:firstRow="0" w:lastRow="0" w:firstColumn="0" w:lastColumn="0" w:oddVBand="0" w:evenVBand="0" w:oddHBand="0" w:evenHBand="0" w:firstRowFirstColumn="0" w:firstRowLastColumn="0" w:lastRowFirstColumn="0" w:lastRowLastColumn="0"/>
            </w:pPr>
            <w:r w:rsidRPr="00DD3D60">
              <w:t>AtoN simulation</w:t>
            </w:r>
          </w:p>
        </w:tc>
        <w:tc>
          <w:tcPr>
            <w:tcW w:w="0" w:type="dxa"/>
            <w:noWrap/>
            <w:vAlign w:val="center"/>
            <w:hideMark/>
          </w:tcPr>
          <w:p w14:paraId="2FE2738D" w14:textId="77777777" w:rsidR="00A12016" w:rsidRPr="00DD3D60" w:rsidRDefault="00A12016" w:rsidP="00131CB4">
            <w:pPr>
              <w:pStyle w:val="Tabletext"/>
              <w:jc w:val="center"/>
              <w:cnfStyle w:val="000000000000" w:firstRow="0" w:lastRow="0" w:firstColumn="0" w:lastColumn="0" w:oddVBand="0" w:evenVBand="0" w:oddHBand="0" w:evenHBand="0" w:firstRowFirstColumn="0" w:firstRowLastColumn="0" w:lastRowFirstColumn="0" w:lastRowLastColumn="0"/>
            </w:pPr>
            <w:r w:rsidRPr="00DD3D60">
              <w:t>o</w:t>
            </w:r>
          </w:p>
        </w:tc>
        <w:tc>
          <w:tcPr>
            <w:tcW w:w="0" w:type="dxa"/>
            <w:noWrap/>
            <w:vAlign w:val="center"/>
            <w:hideMark/>
          </w:tcPr>
          <w:p w14:paraId="1D77A4FE" w14:textId="1D139384" w:rsidR="00A12016" w:rsidRPr="00DD3D60" w:rsidRDefault="00850931" w:rsidP="00131CB4">
            <w:pPr>
              <w:pStyle w:val="Tabletext"/>
              <w:cnfStyle w:val="000000000000" w:firstRow="0" w:lastRow="0" w:firstColumn="0" w:lastColumn="0" w:oddVBand="0" w:evenVBand="0" w:oddHBand="0" w:evenHBand="0" w:firstRowFirstColumn="0" w:firstRowLastColumn="0" w:lastRowFirstColumn="0" w:lastRowLastColumn="0"/>
            </w:pPr>
            <w:r w:rsidRPr="00DD3D60">
              <w:t xml:space="preserve">Is the simulator facility capable of necessary display </w:t>
            </w:r>
            <w:r w:rsidR="00C57805" w:rsidRPr="00DD3D60">
              <w:t>fidelity</w:t>
            </w:r>
            <w:r w:rsidR="00F54EBC">
              <w:t>?</w:t>
            </w:r>
            <w:r w:rsidR="00C57805" w:rsidRPr="00DD3D60">
              <w:t xml:space="preserve"> </w:t>
            </w:r>
          </w:p>
        </w:tc>
      </w:tr>
    </w:tbl>
    <w:p w14:paraId="1AAB24E2" w14:textId="77777777" w:rsidR="00382244" w:rsidRPr="00DD3D60" w:rsidRDefault="00382244" w:rsidP="00F07085">
      <w:pPr>
        <w:pStyle w:val="Plattetekst"/>
        <w:rPr>
          <w:highlight w:val="cyan"/>
        </w:rPr>
      </w:pPr>
    </w:p>
    <w:p w14:paraId="67673C7B" w14:textId="11DADA33" w:rsidR="003304FF" w:rsidRPr="00131CB4" w:rsidRDefault="00382244" w:rsidP="00382244">
      <w:pPr>
        <w:pStyle w:val="Kop1"/>
      </w:pPr>
      <w:bookmarkStart w:id="192" w:name="_Toc86313991"/>
      <w:r w:rsidRPr="00131CB4">
        <w:t>Definitions</w:t>
      </w:r>
      <w:bookmarkEnd w:id="192"/>
    </w:p>
    <w:p w14:paraId="13F18609" w14:textId="29ED8980" w:rsidR="00382244" w:rsidRDefault="00382244" w:rsidP="00382244">
      <w:pPr>
        <w:pStyle w:val="Heading1separationline"/>
        <w:rPr>
          <w:highlight w:val="cyan"/>
        </w:rPr>
      </w:pPr>
    </w:p>
    <w:p w14:paraId="4863CECE" w14:textId="547501C6" w:rsidR="00382244" w:rsidRDefault="00382244" w:rsidP="00F064EE">
      <w:pPr>
        <w:pStyle w:val="Plattetekst"/>
      </w:pPr>
      <w:bookmarkStart w:id="193" w:name="_Hlk59209504"/>
      <w:r>
        <w:rPr>
          <w:rStyle w:val="PlattetekstChar"/>
        </w:rPr>
        <w:t xml:space="preserve">Specific definitions have been provided in section 1.5. </w:t>
      </w:r>
      <w:r w:rsidRPr="00C843AC">
        <w:rPr>
          <w:rStyle w:val="PlattetekstChar"/>
        </w:rPr>
        <w:t xml:space="preserve">The definitions of </w:t>
      </w:r>
      <w:r>
        <w:rPr>
          <w:rStyle w:val="PlattetekstChar"/>
        </w:rPr>
        <w:t xml:space="preserve">other </w:t>
      </w:r>
      <w:r w:rsidRPr="00C843AC">
        <w:rPr>
          <w:rStyle w:val="PlattetekstChar"/>
        </w:rPr>
        <w:t xml:space="preserve">terms used in this Guideline can be found in the </w:t>
      </w:r>
      <w:r w:rsidRPr="00E51C33">
        <w:rPr>
          <w:rStyle w:val="PlattetekstChar"/>
          <w:i/>
          <w:iCs/>
        </w:rPr>
        <w:t>International Dictionary of Marine Aids to Navigation</w:t>
      </w:r>
      <w:r w:rsidRPr="00C843AC">
        <w:rPr>
          <w:rStyle w:val="PlattetekstChar"/>
        </w:rPr>
        <w:t xml:space="preserve"> (IALA Dictionary) at </w:t>
      </w:r>
      <w:hyperlink r:id="rId38" w:history="1">
        <w:r w:rsidRPr="00C843AC">
          <w:rPr>
            <w:rStyle w:val="PlattetekstChar"/>
          </w:rPr>
          <w:t>http://www.iala-aism.org/wiki/dictionary</w:t>
        </w:r>
      </w:hyperlink>
      <w:r>
        <w:rPr>
          <w:rStyle w:val="PlattetekstChar"/>
        </w:rPr>
        <w:t xml:space="preserve"> </w:t>
      </w:r>
      <w:r w:rsidRPr="00C843AC">
        <w:rPr>
          <w:rStyle w:val="PlattetekstChar"/>
        </w:rPr>
        <w:t xml:space="preserve">and were checked as correct at the time of going to print. </w:t>
      </w:r>
      <w:r>
        <w:rPr>
          <w:rStyle w:val="PlattetekstChar"/>
        </w:rPr>
        <w:t xml:space="preserve"> </w:t>
      </w:r>
      <w:r w:rsidRPr="00C843AC">
        <w:rPr>
          <w:rStyle w:val="PlattetekstChar"/>
        </w:rPr>
        <w:t>Where conflict arises, the IALA Dictionary should be considered as</w:t>
      </w:r>
      <w:r w:rsidRPr="00C843AC">
        <w:t xml:space="preserve"> the authoritative source of definitions used in IALA documents.</w:t>
      </w:r>
    </w:p>
    <w:p w14:paraId="18C0AB8D" w14:textId="45F78032" w:rsidR="00382244" w:rsidRPr="00131CB4" w:rsidRDefault="00382244">
      <w:pPr>
        <w:pStyle w:val="Kop1"/>
      </w:pPr>
      <w:bookmarkStart w:id="194" w:name="_Toc86313992"/>
      <w:bookmarkEnd w:id="193"/>
      <w:r w:rsidRPr="00131CB4">
        <w:lastRenderedPageBreak/>
        <w:t>Abbreviations</w:t>
      </w:r>
      <w:bookmarkEnd w:id="194"/>
    </w:p>
    <w:p w14:paraId="42FDE7D0" w14:textId="3ACDADAE" w:rsidR="00382244" w:rsidRDefault="00382244" w:rsidP="00131CB4">
      <w:pPr>
        <w:pStyle w:val="Heading1separationline"/>
        <w:keepNext/>
        <w:keepLines/>
        <w:rPr>
          <w:highlight w:val="cyan"/>
        </w:rPr>
      </w:pPr>
    </w:p>
    <w:p w14:paraId="27FFA266" w14:textId="0CA3F697" w:rsidR="00382244" w:rsidRDefault="00382244" w:rsidP="00131CB4">
      <w:pPr>
        <w:pStyle w:val="Abbreviations"/>
        <w:keepNext/>
        <w:keepLines/>
      </w:pPr>
      <w:r>
        <w:t>AIS</w:t>
      </w:r>
      <w:r>
        <w:tab/>
        <w:t>Automatic identification system</w:t>
      </w:r>
    </w:p>
    <w:p w14:paraId="2181BBE3" w14:textId="72B1BF2A" w:rsidR="00382244" w:rsidRDefault="00382244" w:rsidP="00382244">
      <w:pPr>
        <w:pStyle w:val="Abbreviations"/>
      </w:pPr>
      <w:r>
        <w:t>AtoN</w:t>
      </w:r>
      <w:r>
        <w:tab/>
        <w:t>Marin Aid(s) to Navigation</w:t>
      </w:r>
    </w:p>
    <w:p w14:paraId="0F091DEC" w14:textId="7AAFE2E4" w:rsidR="00382244" w:rsidRDefault="00382244" w:rsidP="00382244">
      <w:pPr>
        <w:pStyle w:val="Abbreviations"/>
      </w:pPr>
      <w:r>
        <w:t>ENC</w:t>
      </w:r>
      <w:r>
        <w:tab/>
        <w:t>Electronic nauticalcChart</w:t>
      </w:r>
    </w:p>
    <w:p w14:paraId="7F8CB1D1" w14:textId="04B42C03" w:rsidR="00382244" w:rsidRDefault="00382244" w:rsidP="00382244">
      <w:pPr>
        <w:pStyle w:val="Abbreviations"/>
      </w:pPr>
      <w:r w:rsidRPr="00131CB4">
        <w:t>FSA</w:t>
      </w:r>
      <w:r w:rsidRPr="00131CB4">
        <w:tab/>
        <w:t>Formal Safety Assessment</w:t>
      </w:r>
    </w:p>
    <w:p w14:paraId="64F49485" w14:textId="4FC4BF84" w:rsidR="00382244" w:rsidRDefault="00382244" w:rsidP="00382244">
      <w:pPr>
        <w:pStyle w:val="Abbreviations"/>
      </w:pPr>
      <w:r>
        <w:t>IMO</w:t>
      </w:r>
      <w:r>
        <w:tab/>
        <w:t>International Maritime Organization</w:t>
      </w:r>
    </w:p>
    <w:p w14:paraId="78455EEB" w14:textId="0BDC35FB" w:rsidR="00382244" w:rsidRDefault="00382244">
      <w:pPr>
        <w:pStyle w:val="Abbreviations"/>
      </w:pPr>
      <w:r>
        <w:t>IRMAS</w:t>
      </w:r>
      <w:r>
        <w:tab/>
      </w:r>
      <w:r w:rsidRPr="00DD3D60">
        <w:t>IALA Risk Management Summary</w:t>
      </w:r>
    </w:p>
    <w:p w14:paraId="4CA71880" w14:textId="0C24BBCD" w:rsidR="00382244" w:rsidRDefault="00382244" w:rsidP="00382244">
      <w:pPr>
        <w:pStyle w:val="Abbreviations"/>
      </w:pPr>
      <w:r>
        <w:t>ISO</w:t>
      </w:r>
      <w:r>
        <w:tab/>
      </w:r>
      <w:r w:rsidRPr="00DD3D60">
        <w:t>International Organization for Standardization</w:t>
      </w:r>
    </w:p>
    <w:p w14:paraId="49F4034B" w14:textId="6BCDAE5D" w:rsidR="00382244" w:rsidRDefault="00382244" w:rsidP="00382244">
      <w:pPr>
        <w:pStyle w:val="Abbreviations"/>
      </w:pPr>
      <w:r>
        <w:t>IWRAP</w:t>
      </w:r>
      <w:r>
        <w:tab/>
        <w:t>IALA Waterways Risk Assessment Program</w:t>
      </w:r>
    </w:p>
    <w:p w14:paraId="2E498BAD" w14:textId="56C58CC3" w:rsidR="00382244" w:rsidRDefault="00382244" w:rsidP="00382244">
      <w:pPr>
        <w:pStyle w:val="Abbreviations"/>
      </w:pPr>
      <w:r>
        <w:t>OPRA</w:t>
      </w:r>
      <w:r>
        <w:tab/>
        <w:t>One Page Risk Assessment</w:t>
      </w:r>
    </w:p>
    <w:p w14:paraId="73B60C0C" w14:textId="2F9D1739" w:rsidR="00382244" w:rsidRDefault="00382244" w:rsidP="00382244">
      <w:pPr>
        <w:pStyle w:val="Abbreviations"/>
      </w:pPr>
      <w:r>
        <w:t>PAWSA</w:t>
      </w:r>
      <w:r>
        <w:tab/>
        <w:t>Ports and Waterways Risk Assessment</w:t>
      </w:r>
    </w:p>
    <w:p w14:paraId="093F39D4" w14:textId="127E0D7A" w:rsidR="00382244" w:rsidRDefault="00382244">
      <w:pPr>
        <w:pStyle w:val="Abbreviations"/>
      </w:pPr>
      <w:r>
        <w:t>SIRA</w:t>
      </w:r>
      <w:r>
        <w:tab/>
        <w:t>Simplified IALA Risk Assessment</w:t>
      </w:r>
    </w:p>
    <w:p w14:paraId="2D58DDDC" w14:textId="74959F34" w:rsidR="00382244" w:rsidRDefault="00382244" w:rsidP="00382244">
      <w:pPr>
        <w:pStyle w:val="Abbreviations"/>
      </w:pPr>
      <w:r>
        <w:t>SOLAS</w:t>
      </w:r>
      <w:r>
        <w:tab/>
        <w:t>Safety of Life at Sea Convention 1974 as amended</w:t>
      </w:r>
    </w:p>
    <w:p w14:paraId="2B098627" w14:textId="26883992" w:rsidR="00382244" w:rsidRDefault="00382244" w:rsidP="00382244">
      <w:pPr>
        <w:pStyle w:val="Abbreviations"/>
      </w:pPr>
      <w:r>
        <w:t>VTS</w:t>
      </w:r>
      <w:r>
        <w:tab/>
        <w:t>Vessel traffic services</w:t>
      </w:r>
    </w:p>
    <w:p w14:paraId="0CE34E26" w14:textId="77777777" w:rsidR="003304FF" w:rsidRPr="00DD3D60" w:rsidRDefault="003304FF" w:rsidP="00FE561C">
      <w:pPr>
        <w:pStyle w:val="Kop1"/>
      </w:pPr>
      <w:bookmarkStart w:id="195" w:name="_Toc86313934"/>
      <w:bookmarkStart w:id="196" w:name="_Toc86313993"/>
      <w:bookmarkStart w:id="197" w:name="_Toc528231013"/>
      <w:bookmarkStart w:id="198" w:name="_Toc86313994"/>
      <w:bookmarkEnd w:id="195"/>
      <w:bookmarkEnd w:id="196"/>
      <w:r w:rsidRPr="00DD3D60">
        <w:t>REFERENCES</w:t>
      </w:r>
      <w:bookmarkEnd w:id="197"/>
      <w:bookmarkEnd w:id="198"/>
    </w:p>
    <w:p w14:paraId="0739BAD6" w14:textId="77777777" w:rsidR="003304FF" w:rsidRPr="00DD3D60" w:rsidRDefault="003304FF" w:rsidP="00FE561C">
      <w:pPr>
        <w:pStyle w:val="Heading1separatationline"/>
        <w:keepNext/>
        <w:keepLines/>
      </w:pPr>
    </w:p>
    <w:p w14:paraId="4CC14B9B" w14:textId="7CD24D88" w:rsidR="003304FF" w:rsidRPr="00881F9F" w:rsidRDefault="00881F9F" w:rsidP="00131CB4">
      <w:pPr>
        <w:pStyle w:val="Reference"/>
      </w:pPr>
      <w:bookmarkStart w:id="199" w:name="_Ref86309400"/>
      <w:r>
        <w:t xml:space="preserve">IMO. (2018) </w:t>
      </w:r>
      <w:r w:rsidRPr="005C0982">
        <w:t>REVISED GUIDELINES FOR FORMAL SAFETY ASSESSMENT (FSA) FOR USE IN THE IMO RULE-MAKING PROCESS, IMO MSC-MEPC.2/Circ.12/Rev.2, 2018</w:t>
      </w:r>
      <w:r w:rsidRPr="005C0982">
        <w:br/>
      </w:r>
      <w:hyperlink r:id="rId39" w:history="1">
        <w:r w:rsidRPr="005C0982">
          <w:rPr>
            <w:rStyle w:val="Hyperlink"/>
            <w:color w:val="auto"/>
            <w:u w:val="none"/>
          </w:rPr>
          <w:t>https://wwwcdn.imo.org/localresources/en/OurWork/Safety/Documents/MSC-MEPC%202-Circ%2012-Rev%202.pdf</w:t>
        </w:r>
      </w:hyperlink>
      <w:bookmarkEnd w:id="199"/>
    </w:p>
    <w:p w14:paraId="2B6D225E" w14:textId="0EC62436" w:rsidR="00881F9F" w:rsidRPr="005C0982" w:rsidRDefault="00881F9F" w:rsidP="00881F9F">
      <w:pPr>
        <w:pStyle w:val="Reference"/>
      </w:pPr>
      <w:bookmarkStart w:id="200" w:name="_Ref86309409"/>
      <w:r>
        <w:t xml:space="preserve">ISO. (2018) </w:t>
      </w:r>
      <w:r w:rsidRPr="005C0982">
        <w:t xml:space="preserve">ISO 31000 Risk management – Guidelines </w:t>
      </w:r>
      <w:hyperlink r:id="rId40" w:anchor="iso:std:iso:31000:ed-2:v1:en" w:history="1">
        <w:r w:rsidRPr="005C0982">
          <w:rPr>
            <w:rStyle w:val="Hyperlink"/>
            <w:color w:val="auto"/>
            <w:u w:val="none"/>
          </w:rPr>
          <w:t>https://www.iso.org/obp/ui#iso:std:iso:31000:ed-2:v1:en</w:t>
        </w:r>
      </w:hyperlink>
      <w:bookmarkEnd w:id="200"/>
      <w:r w:rsidRPr="005C0982" w:rsidDel="00BC5985">
        <w:t xml:space="preserve"> </w:t>
      </w:r>
    </w:p>
    <w:p w14:paraId="72D2B733" w14:textId="1EB6860C" w:rsidR="005B048C" w:rsidRPr="00881F9F" w:rsidRDefault="005B048C" w:rsidP="00131CB4">
      <w:pPr>
        <w:pStyle w:val="Reference"/>
      </w:pPr>
      <w:bookmarkStart w:id="201" w:name="_Ref86310982"/>
      <w:r w:rsidRPr="00881F9F">
        <w:t>IALA</w:t>
      </w:r>
      <w:r w:rsidR="00881F9F">
        <w:t>.</w:t>
      </w:r>
      <w:r w:rsidRPr="00881F9F">
        <w:t xml:space="preserve"> Guideline G1124 The </w:t>
      </w:r>
      <w:r w:rsidR="00881F9F">
        <w:t>U</w:t>
      </w:r>
      <w:r w:rsidRPr="00881F9F">
        <w:t>se of PAWSA</w:t>
      </w:r>
      <w:bookmarkEnd w:id="201"/>
    </w:p>
    <w:p w14:paraId="00A77411" w14:textId="069DD126" w:rsidR="00913834" w:rsidRDefault="00913834" w:rsidP="00881F9F">
      <w:pPr>
        <w:pStyle w:val="Reference"/>
      </w:pPr>
      <w:bookmarkStart w:id="202" w:name="_Ref86311305"/>
      <w:r>
        <w:t>IALA. Guideline G11</w:t>
      </w:r>
      <w:r w:rsidR="00285089">
        <w:t>23 The Use of IWRAP</w:t>
      </w:r>
      <w:bookmarkEnd w:id="202"/>
    </w:p>
    <w:p w14:paraId="4B3CD3C2" w14:textId="77777777" w:rsidR="00FF72D4" w:rsidRPr="005C0982" w:rsidRDefault="00FF72D4" w:rsidP="00FF72D4">
      <w:pPr>
        <w:pStyle w:val="Reference"/>
      </w:pPr>
      <w:bookmarkStart w:id="203" w:name="_Ref86311655"/>
      <w:r w:rsidRPr="005C0982">
        <w:t>IALA</w:t>
      </w:r>
      <w:r>
        <w:t xml:space="preserve">. </w:t>
      </w:r>
      <w:r w:rsidRPr="005C0982">
        <w:t xml:space="preserve">Guideline G1138 The </w:t>
      </w:r>
      <w:r>
        <w:t>U</w:t>
      </w:r>
      <w:r w:rsidRPr="005C0982">
        <w:t>se of SIRA</w:t>
      </w:r>
      <w:bookmarkEnd w:id="203"/>
    </w:p>
    <w:p w14:paraId="497D4580" w14:textId="01D84B20" w:rsidR="005B048C" w:rsidRPr="00881F9F" w:rsidRDefault="005B048C" w:rsidP="00131CB4">
      <w:pPr>
        <w:pStyle w:val="Reference"/>
      </w:pPr>
      <w:bookmarkStart w:id="204" w:name="_Ref86311877"/>
      <w:r w:rsidRPr="00881F9F">
        <w:t>IALA</w:t>
      </w:r>
      <w:r w:rsidR="00881F9F">
        <w:t xml:space="preserve">. </w:t>
      </w:r>
      <w:r w:rsidRPr="00881F9F">
        <w:t xml:space="preserve">Guideline </w:t>
      </w:r>
      <w:r w:rsidR="00D6669A" w:rsidRPr="00881F9F">
        <w:t xml:space="preserve">G1058 </w:t>
      </w:r>
      <w:r w:rsidR="00881F9F">
        <w:t>U</w:t>
      </w:r>
      <w:r w:rsidR="00D6669A" w:rsidRPr="00881F9F">
        <w:t>se of Simulation</w:t>
      </w:r>
      <w:r w:rsidR="00881F9F">
        <w:t xml:space="preserve"> as a Tool for Waterway Design and AtoN Planning</w:t>
      </w:r>
      <w:bookmarkEnd w:id="204"/>
    </w:p>
    <w:p w14:paraId="2D01EA73" w14:textId="49AEC380" w:rsidR="00C76E64" w:rsidRPr="00881F9F" w:rsidRDefault="00F54EBC" w:rsidP="00131CB4">
      <w:pPr>
        <w:pStyle w:val="Reference"/>
      </w:pPr>
      <w:r w:rsidRPr="00881F9F">
        <w:t xml:space="preserve">OpenRisk Guideline for Regional Risk Management to Improve European Pollution Preparedness and Response at Sea (2018) - </w:t>
      </w:r>
      <w:r w:rsidRPr="00881F9F">
        <w:br/>
      </w:r>
      <w:hyperlink r:id="rId41" w:history="1">
        <w:r w:rsidRPr="00131CB4">
          <w:rPr>
            <w:rStyle w:val="Hyperlink"/>
            <w:color w:val="auto"/>
            <w:u w:val="none"/>
          </w:rPr>
          <w:t>https://helcom.fi/media/publications/OpenRisk-Guideline-for-pollution-response-at-sea.pdf</w:t>
        </w:r>
      </w:hyperlink>
    </w:p>
    <w:p w14:paraId="45A6A30F" w14:textId="77777777" w:rsidR="00B877EB" w:rsidRPr="00DD3D60" w:rsidRDefault="00B877EB">
      <w:pPr>
        <w:spacing w:after="200" w:line="276" w:lineRule="auto"/>
        <w:rPr>
          <w:rFonts w:eastAsia="Times New Roman" w:cs="Times New Roman"/>
          <w:sz w:val="22"/>
          <w:szCs w:val="20"/>
        </w:rPr>
      </w:pPr>
      <w:r w:rsidRPr="00DD3D60">
        <w:br w:type="page"/>
      </w:r>
    </w:p>
    <w:p w14:paraId="4890B3F8" w14:textId="30367F37" w:rsidR="0042565E" w:rsidRPr="00DD3D60" w:rsidRDefault="00B877EB" w:rsidP="00B877EB">
      <w:pPr>
        <w:pStyle w:val="Annex"/>
      </w:pPr>
      <w:bookmarkStart w:id="205" w:name="_Toc86313995"/>
      <w:r w:rsidRPr="00DD3D60">
        <w:lastRenderedPageBreak/>
        <w:t>IRMAS / OPRA Methodology</w:t>
      </w:r>
      <w:bookmarkEnd w:id="205"/>
    </w:p>
    <w:p w14:paraId="1C84ED0E" w14:textId="03EA062F" w:rsidR="00B877EB" w:rsidRDefault="00B877EB" w:rsidP="00410E20">
      <w:pPr>
        <w:pStyle w:val="AnnexHead2"/>
      </w:pPr>
      <w:r w:rsidRPr="00C21A9F">
        <w:t>Introduction</w:t>
      </w:r>
    </w:p>
    <w:p w14:paraId="43FBE774" w14:textId="77777777" w:rsidR="008D2930" w:rsidRPr="00131CB4" w:rsidRDefault="008D2930" w:rsidP="00131CB4">
      <w:pPr>
        <w:pStyle w:val="Heading1separationline"/>
        <w:rPr>
          <w:lang w:eastAsia="en-GB"/>
        </w:rPr>
      </w:pPr>
    </w:p>
    <w:p w14:paraId="616AD474" w14:textId="604B6D16" w:rsidR="00B877EB" w:rsidRPr="00DD3D60" w:rsidRDefault="00A70761" w:rsidP="00C21A9F">
      <w:pPr>
        <w:pStyle w:val="Plattetekst"/>
      </w:pPr>
      <w:r w:rsidRPr="00DD3D60">
        <w:t xml:space="preserve">This </w:t>
      </w:r>
      <w:r w:rsidR="008D2930">
        <w:t>a</w:t>
      </w:r>
      <w:r w:rsidRPr="00DD3D60">
        <w:t xml:space="preserve">nnex contains the methodology, example completed form and blank form for the IRMAS (see </w:t>
      </w:r>
      <w:r w:rsidR="008C2C21">
        <w:t>s</w:t>
      </w:r>
      <w:r w:rsidRPr="00DD3D60">
        <w:t xml:space="preserve">ection 2.3 above) and OPRA (see </w:t>
      </w:r>
      <w:r w:rsidR="008C2C21">
        <w:t>s</w:t>
      </w:r>
      <w:r w:rsidRPr="00DD3D60">
        <w:t xml:space="preserve">ection </w:t>
      </w:r>
      <w:r w:rsidR="00A21D91">
        <w:fldChar w:fldCharType="begin"/>
      </w:r>
      <w:r w:rsidR="00A21D91">
        <w:instrText xml:space="preserve"> REF _Ref84838401 \r \h </w:instrText>
      </w:r>
      <w:r w:rsidR="00C21A9F">
        <w:instrText xml:space="preserve"> \* MERGEFORMAT </w:instrText>
      </w:r>
      <w:r w:rsidR="00A21D91">
        <w:fldChar w:fldCharType="separate"/>
      </w:r>
      <w:r w:rsidR="00BB71FF">
        <w:t>3.4</w:t>
      </w:r>
      <w:r w:rsidR="00A21D91">
        <w:fldChar w:fldCharType="end"/>
      </w:r>
      <w:r w:rsidRPr="00DD3D60">
        <w:t>).</w:t>
      </w:r>
    </w:p>
    <w:p w14:paraId="6FEF43F7" w14:textId="310DDFA7" w:rsidR="00A70761" w:rsidRPr="00DD3D60" w:rsidRDefault="00A70761" w:rsidP="00C21A9F">
      <w:pPr>
        <w:pStyle w:val="Plattetekst"/>
      </w:pPr>
      <w:r w:rsidRPr="00DD3D60">
        <w:t xml:space="preserve">The IRMAS form should be used to capture information for all risk assessments undertaken, and the OPRA section of the form should be used if a </w:t>
      </w:r>
      <w:r w:rsidR="001715AF" w:rsidRPr="00DD3D60">
        <w:t>small-scale</w:t>
      </w:r>
      <w:r w:rsidRPr="00DD3D60">
        <w:t xml:space="preserve"> assessment of risk is required</w:t>
      </w:r>
      <w:r w:rsidR="00413EDD" w:rsidRPr="00DD3D60">
        <w:t xml:space="preserve"> – it is envisaged that the OPRA will be conducted by</w:t>
      </w:r>
      <w:r w:rsidR="001715AF" w:rsidRPr="00DD3D60">
        <w:t xml:space="preserve"> an individual (i.e.</w:t>
      </w:r>
      <w:r w:rsidR="008C2C21">
        <w:t>,</w:t>
      </w:r>
      <w:r w:rsidR="00413EDD" w:rsidRPr="00DD3D60">
        <w:t xml:space="preserve"> the responsible marine man</w:t>
      </w:r>
      <w:r w:rsidR="00A85FE7">
        <w:t>a</w:t>
      </w:r>
      <w:r w:rsidR="00413EDD" w:rsidRPr="00DD3D60">
        <w:t>ger</w:t>
      </w:r>
      <w:r w:rsidR="001715AF" w:rsidRPr="00DD3D60">
        <w:t>)</w:t>
      </w:r>
      <w:r w:rsidRPr="00DD3D60">
        <w:t>.</w:t>
      </w:r>
    </w:p>
    <w:p w14:paraId="1E809163" w14:textId="00E06C39" w:rsidR="00B877EB" w:rsidRPr="00DD3D60" w:rsidRDefault="00B877EB" w:rsidP="00C21A9F">
      <w:pPr>
        <w:pStyle w:val="Plattetekst"/>
      </w:pPr>
      <w:r w:rsidRPr="00DD3D60">
        <w:t xml:space="preserve">The </w:t>
      </w:r>
      <w:r w:rsidR="00A70761" w:rsidRPr="00DD3D60">
        <w:t xml:space="preserve">IRMAS / OPRA </w:t>
      </w:r>
      <w:r w:rsidRPr="00DD3D60">
        <w:t>form contains a number of selectable options and free text fields and is split into four sections:</w:t>
      </w:r>
    </w:p>
    <w:p w14:paraId="4556408E" w14:textId="77777777" w:rsidR="00B877EB" w:rsidRPr="00DD3D60" w:rsidRDefault="00B877EB" w:rsidP="00131CB4">
      <w:pPr>
        <w:pStyle w:val="Bullet1"/>
      </w:pPr>
      <w:r w:rsidRPr="00DD3D60">
        <w:t>Section 1: Risk Assessment Details</w:t>
      </w:r>
    </w:p>
    <w:p w14:paraId="18F76D44" w14:textId="77777777" w:rsidR="00B877EB" w:rsidRPr="00DD3D60" w:rsidRDefault="00B877EB" w:rsidP="00131CB4">
      <w:pPr>
        <w:pStyle w:val="Bullet1"/>
      </w:pPr>
      <w:r w:rsidRPr="00DD3D60">
        <w:t>Section 2: Documentation of Assessment Approach</w:t>
      </w:r>
    </w:p>
    <w:p w14:paraId="67278FD5" w14:textId="02DB2FA6" w:rsidR="00B877EB" w:rsidRPr="00DD3D60" w:rsidRDefault="00B877EB" w:rsidP="00131CB4">
      <w:pPr>
        <w:pStyle w:val="Bullet1"/>
      </w:pPr>
      <w:r w:rsidRPr="00DD3D60">
        <w:t>Section 3: One Page Risk Assessment</w:t>
      </w:r>
      <w:r w:rsidR="00A21D91">
        <w:t xml:space="preserve"> (OPRA)</w:t>
      </w:r>
    </w:p>
    <w:p w14:paraId="73C5DF2E" w14:textId="75A0B512" w:rsidR="00B877EB" w:rsidRDefault="00B877EB" w:rsidP="00131CB4">
      <w:pPr>
        <w:pStyle w:val="Bullet1"/>
      </w:pPr>
      <w:r w:rsidRPr="00DD3D60">
        <w:t>Section 4: Actions</w:t>
      </w:r>
    </w:p>
    <w:p w14:paraId="090FCAC5" w14:textId="48A4D2FD" w:rsidR="00B877EB" w:rsidRDefault="00B877EB" w:rsidP="008D2930">
      <w:pPr>
        <w:pStyle w:val="AnnexHead2"/>
      </w:pPr>
      <w:bookmarkStart w:id="206" w:name="_Toc66271637"/>
      <w:r w:rsidRPr="00DD3D60">
        <w:t>Section 1: Risk Assessment Details</w:t>
      </w:r>
      <w:bookmarkEnd w:id="206"/>
      <w:r w:rsidRPr="00DD3D60">
        <w:t xml:space="preserve"> </w:t>
      </w:r>
    </w:p>
    <w:p w14:paraId="3FD2A714" w14:textId="77777777" w:rsidR="008D2930" w:rsidRPr="00131CB4" w:rsidRDefault="008D2930" w:rsidP="00131CB4">
      <w:pPr>
        <w:pStyle w:val="Heading1separationline"/>
        <w:rPr>
          <w:lang w:eastAsia="en-GB"/>
        </w:rPr>
      </w:pPr>
    </w:p>
    <w:p w14:paraId="3DE2A023" w14:textId="3CB0F10E" w:rsidR="00B877EB" w:rsidRDefault="00EC7227" w:rsidP="00C21A9F">
      <w:pPr>
        <w:pStyle w:val="Plattetekst"/>
      </w:pPr>
      <w:r w:rsidRPr="00DD3D60">
        <w:t xml:space="preserve">Section 1 </w:t>
      </w:r>
      <w:r w:rsidR="00B877EB" w:rsidRPr="00DD3D60">
        <w:t>Risk Assessment Details section provides a standard set of risk assessment parameters.</w:t>
      </w:r>
      <w:r w:rsidR="00365150">
        <w:t xml:space="preserve"> </w:t>
      </w:r>
      <w:r w:rsidR="00B877EB" w:rsidRPr="00DD3D60">
        <w:t>It is anticipated that personal and organ</w:t>
      </w:r>
      <w:r w:rsidR="00365150">
        <w:t>iza</w:t>
      </w:r>
      <w:r w:rsidR="00B877EB" w:rsidRPr="00DD3D60">
        <w:t>tion details could be hidden if the form is shared outside an organ</w:t>
      </w:r>
      <w:r w:rsidR="00365150">
        <w:t>iza</w:t>
      </w:r>
      <w:r w:rsidR="00B877EB" w:rsidRPr="00DD3D60">
        <w:t>tion (i.e.</w:t>
      </w:r>
      <w:r w:rsidR="008C2C21">
        <w:t>,</w:t>
      </w:r>
      <w:r w:rsidR="00B877EB" w:rsidRPr="00DD3D60">
        <w:t xml:space="preserve"> with IALA). </w:t>
      </w:r>
    </w:p>
    <w:p w14:paraId="3A263DE0" w14:textId="6B1C7EE0" w:rsidR="00B877EB" w:rsidRDefault="00B877EB" w:rsidP="008D2930">
      <w:pPr>
        <w:pStyle w:val="AnnexHead2"/>
      </w:pPr>
      <w:bookmarkStart w:id="207" w:name="_Toc66271638"/>
      <w:r w:rsidRPr="00DD3D60">
        <w:t>Section 2: Documentation Of Assessment</w:t>
      </w:r>
      <w:bookmarkEnd w:id="207"/>
    </w:p>
    <w:p w14:paraId="07C4D55D" w14:textId="77777777" w:rsidR="008D2930" w:rsidRPr="00131CB4" w:rsidRDefault="008D2930" w:rsidP="00131CB4">
      <w:pPr>
        <w:pStyle w:val="Heading1separationline"/>
        <w:rPr>
          <w:lang w:eastAsia="en-GB"/>
        </w:rPr>
      </w:pPr>
    </w:p>
    <w:p w14:paraId="68208813" w14:textId="77777777" w:rsidR="00B877EB" w:rsidRPr="00DD3D60" w:rsidRDefault="00B877EB" w:rsidP="00C21A9F">
      <w:pPr>
        <w:pStyle w:val="Plattetekst"/>
      </w:pPr>
      <w:r w:rsidRPr="00DD3D60">
        <w:t>Section 2 of the form details the documentation undertaken as part of any risk assessment, including listing what IALA risk tools have been used (if any).</w:t>
      </w:r>
    </w:p>
    <w:p w14:paraId="4311289A" w14:textId="220B2BB8" w:rsidR="00B877EB" w:rsidRPr="00DD3D60" w:rsidRDefault="00A8306B" w:rsidP="00C21A9F">
      <w:pPr>
        <w:pStyle w:val="Plattetekst"/>
      </w:pPr>
      <w:r>
        <w:t xml:space="preserve">A subjective qualification </w:t>
      </w:r>
      <w:r w:rsidR="002873F4">
        <w:t xml:space="preserve">should be indicated </w:t>
      </w:r>
      <w:r>
        <w:t>of the level of confidence</w:t>
      </w:r>
      <w:r w:rsidR="00A70761" w:rsidRPr="00DD3D60">
        <w:t xml:space="preserve"> in the assessment undertaken – a table is provided at Table 3</w:t>
      </w:r>
      <w:r w:rsidR="00542E40" w:rsidRPr="00DD3D60">
        <w:t xml:space="preserve"> showing the assessment confidence levels</w:t>
      </w:r>
      <w:r w:rsidR="00A70761" w:rsidRPr="00DD3D60">
        <w:t>.</w:t>
      </w:r>
    </w:p>
    <w:p w14:paraId="53313267" w14:textId="6451B763" w:rsidR="00A70761" w:rsidRPr="00DD3D60" w:rsidRDefault="00A70761" w:rsidP="00FE561C">
      <w:pPr>
        <w:pStyle w:val="Tablecaption"/>
        <w:rPr>
          <w:rFonts w:ascii="Calibri" w:eastAsia="Calibri" w:hAnsi="Calibri" w:cs="Times New Roman"/>
        </w:rPr>
      </w:pPr>
      <w:r w:rsidRPr="00DD3D60">
        <w:t>Assessment confidence levels.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7765"/>
      </w:tblGrid>
      <w:tr w:rsidR="00D421D0" w:rsidRPr="00DD3D60" w14:paraId="79A557D3" w14:textId="77777777" w:rsidTr="00B877EB">
        <w:trPr>
          <w:cantSplit/>
          <w:trHeight w:val="340"/>
        </w:trPr>
        <w:tc>
          <w:tcPr>
            <w:tcW w:w="5000" w:type="pct"/>
            <w:gridSpan w:val="2"/>
            <w:tcBorders>
              <w:top w:val="single" w:sz="4" w:space="0" w:color="auto"/>
              <w:left w:val="single" w:sz="4" w:space="0" w:color="auto"/>
              <w:bottom w:val="single" w:sz="4" w:space="0" w:color="auto"/>
              <w:right w:val="single" w:sz="4" w:space="0" w:color="auto"/>
            </w:tcBorders>
            <w:shd w:val="clear" w:color="auto" w:fill="0070C0"/>
            <w:vAlign w:val="center"/>
          </w:tcPr>
          <w:p w14:paraId="044F84C6" w14:textId="77777777" w:rsidR="00B877EB" w:rsidRPr="00DD3D60" w:rsidRDefault="00B877EB" w:rsidP="00B877EB">
            <w:pPr>
              <w:spacing w:line="240" w:lineRule="auto"/>
              <w:rPr>
                <w:rFonts w:ascii="Arial Narrow" w:eastAsia="Times New Roman" w:hAnsi="Arial Narrow" w:cs="Arial"/>
                <w:b/>
                <w:bCs/>
                <w:szCs w:val="18"/>
              </w:rPr>
            </w:pPr>
            <w:r w:rsidRPr="00DD3D60">
              <w:rPr>
                <w:rFonts w:ascii="Arial Narrow" w:eastAsia="Calibri" w:hAnsi="Arial Narrow" w:cs="Arial"/>
                <w:b/>
                <w:bCs/>
                <w:color w:val="FFFFFF"/>
                <w:szCs w:val="18"/>
              </w:rPr>
              <w:t>Assessment Confidence Score Action Required</w:t>
            </w:r>
          </w:p>
        </w:tc>
      </w:tr>
      <w:tr w:rsidR="00D421D0" w:rsidRPr="00DD3D60" w14:paraId="40E27877" w14:textId="77777777" w:rsidTr="00B877EB">
        <w:trPr>
          <w:cantSplit/>
          <w:trHeight w:val="340"/>
        </w:trPr>
        <w:tc>
          <w:tcPr>
            <w:tcW w:w="1192" w:type="pct"/>
            <w:tcBorders>
              <w:top w:val="single" w:sz="4" w:space="0" w:color="auto"/>
              <w:left w:val="single" w:sz="4" w:space="0" w:color="auto"/>
              <w:bottom w:val="single" w:sz="4" w:space="0" w:color="auto"/>
              <w:right w:val="single" w:sz="4" w:space="0" w:color="auto"/>
            </w:tcBorders>
            <w:shd w:val="clear" w:color="auto" w:fill="92D050"/>
            <w:vAlign w:val="center"/>
          </w:tcPr>
          <w:p w14:paraId="572726D2"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Very High</w:t>
            </w:r>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14093928"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Assessment confidence threshold met.</w:t>
            </w:r>
          </w:p>
        </w:tc>
      </w:tr>
      <w:tr w:rsidR="00D421D0" w:rsidRPr="00DD3D60" w14:paraId="7A2DCDE1" w14:textId="77777777" w:rsidTr="00B877EB">
        <w:trPr>
          <w:cantSplit/>
          <w:trHeight w:val="340"/>
        </w:trPr>
        <w:tc>
          <w:tcPr>
            <w:tcW w:w="1192" w:type="pct"/>
            <w:tcBorders>
              <w:top w:val="single" w:sz="4" w:space="0" w:color="auto"/>
              <w:left w:val="single" w:sz="4" w:space="0" w:color="auto"/>
              <w:bottom w:val="single" w:sz="4" w:space="0" w:color="auto"/>
              <w:right w:val="single" w:sz="4" w:space="0" w:color="auto"/>
            </w:tcBorders>
            <w:shd w:val="clear" w:color="auto" w:fill="FFFF00"/>
            <w:vAlign w:val="center"/>
          </w:tcPr>
          <w:p w14:paraId="4B344B44"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High</w:t>
            </w:r>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303847F8"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Confirm confidence is acceptable</w:t>
            </w:r>
          </w:p>
        </w:tc>
      </w:tr>
      <w:tr w:rsidR="00D421D0" w:rsidRPr="00DD3D60" w14:paraId="178D9B6F" w14:textId="77777777" w:rsidTr="00B877EB">
        <w:trPr>
          <w:cantSplit/>
          <w:trHeight w:val="340"/>
        </w:trPr>
        <w:tc>
          <w:tcPr>
            <w:tcW w:w="1192" w:type="pct"/>
            <w:tcBorders>
              <w:top w:val="single" w:sz="4" w:space="0" w:color="auto"/>
              <w:left w:val="single" w:sz="4" w:space="0" w:color="auto"/>
              <w:bottom w:val="single" w:sz="4" w:space="0" w:color="auto"/>
              <w:right w:val="single" w:sz="4" w:space="0" w:color="auto"/>
            </w:tcBorders>
            <w:shd w:val="clear" w:color="auto" w:fill="FFC000"/>
            <w:vAlign w:val="center"/>
          </w:tcPr>
          <w:p w14:paraId="4A403A4E"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Medium</w:t>
            </w:r>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1D09AF0F"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Review uncertainty and address issues</w:t>
            </w:r>
          </w:p>
        </w:tc>
      </w:tr>
      <w:tr w:rsidR="00D421D0" w:rsidRPr="00DD3D60" w14:paraId="0D76EB6D" w14:textId="77777777" w:rsidTr="00B877EB">
        <w:trPr>
          <w:cantSplit/>
          <w:trHeight w:val="340"/>
        </w:trPr>
        <w:tc>
          <w:tcPr>
            <w:tcW w:w="1192" w:type="pct"/>
            <w:tcBorders>
              <w:top w:val="single" w:sz="4" w:space="0" w:color="auto"/>
              <w:left w:val="single" w:sz="4" w:space="0" w:color="auto"/>
              <w:bottom w:val="single" w:sz="4" w:space="0" w:color="auto"/>
              <w:right w:val="single" w:sz="4" w:space="0" w:color="auto"/>
            </w:tcBorders>
            <w:shd w:val="clear" w:color="auto" w:fill="FF0000"/>
            <w:vAlign w:val="center"/>
          </w:tcPr>
          <w:p w14:paraId="2E90A1A8"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Low</w:t>
            </w:r>
          </w:p>
        </w:tc>
        <w:tc>
          <w:tcPr>
            <w:tcW w:w="3808" w:type="pct"/>
            <w:tcBorders>
              <w:top w:val="single" w:sz="4" w:space="0" w:color="auto"/>
              <w:left w:val="single" w:sz="4" w:space="0" w:color="auto"/>
              <w:bottom w:val="single" w:sz="4" w:space="0" w:color="auto"/>
              <w:right w:val="single" w:sz="4" w:space="0" w:color="auto"/>
            </w:tcBorders>
            <w:shd w:val="clear" w:color="auto" w:fill="auto"/>
            <w:vAlign w:val="bottom"/>
          </w:tcPr>
          <w:p w14:paraId="7D966393"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color w:val="000000"/>
                <w:szCs w:val="18"/>
              </w:rPr>
              <w:t xml:space="preserve">Seek more information </w:t>
            </w:r>
          </w:p>
        </w:tc>
      </w:tr>
    </w:tbl>
    <w:p w14:paraId="2632732A" w14:textId="77777777" w:rsidR="00B877EB" w:rsidRPr="00DD3D60" w:rsidRDefault="00B877EB" w:rsidP="00FE561C"/>
    <w:p w14:paraId="7878DF6E" w14:textId="48529435" w:rsidR="00B877EB" w:rsidRDefault="00B877EB" w:rsidP="008D2930">
      <w:pPr>
        <w:pStyle w:val="AnnexHead2"/>
      </w:pPr>
      <w:bookmarkStart w:id="208" w:name="_Toc66271639"/>
      <w:r w:rsidRPr="00DD3D60">
        <w:t>Section 3: OPRA Risk Assessment</w:t>
      </w:r>
      <w:bookmarkEnd w:id="208"/>
    </w:p>
    <w:p w14:paraId="17949D48" w14:textId="77777777" w:rsidR="008D2930" w:rsidRPr="00131CB4" w:rsidRDefault="008D2930" w:rsidP="00131CB4">
      <w:pPr>
        <w:pStyle w:val="Heading1separationline"/>
        <w:rPr>
          <w:lang w:eastAsia="en-GB"/>
        </w:rPr>
      </w:pPr>
    </w:p>
    <w:p w14:paraId="0A3F7A0F" w14:textId="77777777" w:rsidR="00B877EB" w:rsidRPr="00DD3D60" w:rsidRDefault="00B877EB" w:rsidP="00052A83">
      <w:pPr>
        <w:pStyle w:val="Plattetekst"/>
      </w:pPr>
      <w:r w:rsidRPr="00DD3D60">
        <w:t>The following process of assessment for the OPRA is:</w:t>
      </w:r>
    </w:p>
    <w:p w14:paraId="403A4DB1" w14:textId="77777777" w:rsidR="00B877EB" w:rsidRPr="00DD3D60" w:rsidRDefault="00B877EB" w:rsidP="00131CB4">
      <w:pPr>
        <w:pStyle w:val="Bullet1"/>
      </w:pPr>
      <w:r w:rsidRPr="00131CB4">
        <w:rPr>
          <w:i/>
          <w:iCs/>
        </w:rPr>
        <w:t>Step 1:</w:t>
      </w:r>
      <w:r w:rsidRPr="00DD3D60">
        <w:t xml:space="preserve"> Identify hazards causes and outcomes and list in the OPRA form.</w:t>
      </w:r>
    </w:p>
    <w:p w14:paraId="17C35AA4" w14:textId="76BF4689" w:rsidR="00A70761" w:rsidRPr="00DD3D60" w:rsidRDefault="00B877EB" w:rsidP="00131CB4">
      <w:pPr>
        <w:pStyle w:val="Bullet1"/>
      </w:pPr>
      <w:r w:rsidRPr="00131CB4">
        <w:rPr>
          <w:i/>
          <w:iCs/>
        </w:rPr>
        <w:t>Step 2:</w:t>
      </w:r>
      <w:r w:rsidRPr="00DD3D60">
        <w:t xml:space="preserve"> Score hazards based on likelihood and consequence tables and use the risk matrix to individually score each hazard.</w:t>
      </w:r>
    </w:p>
    <w:p w14:paraId="2301DBAD" w14:textId="77777777" w:rsidR="00A70761" w:rsidRPr="00DD3D60" w:rsidRDefault="00A70761">
      <w:pPr>
        <w:spacing w:after="200" w:line="276" w:lineRule="auto"/>
        <w:rPr>
          <w:rFonts w:ascii="Calibri" w:eastAsia="Calibri" w:hAnsi="Calibri" w:cs="Times New Roman"/>
          <w:sz w:val="22"/>
        </w:rPr>
      </w:pPr>
      <w:r w:rsidRPr="00DD3D60">
        <w:rPr>
          <w:rFonts w:ascii="Calibri" w:eastAsia="Calibri" w:hAnsi="Calibri" w:cs="Times New Roman"/>
          <w:sz w:val="22"/>
        </w:rPr>
        <w:br w:type="page"/>
      </w:r>
    </w:p>
    <w:p w14:paraId="1D96F706" w14:textId="7B61F5FE" w:rsidR="00A70761" w:rsidRPr="00DD3D60" w:rsidRDefault="00A70761" w:rsidP="00FE561C">
      <w:pPr>
        <w:pStyle w:val="Tablecaption"/>
      </w:pPr>
      <w:r w:rsidRPr="00DD3D60">
        <w:lastRenderedPageBreak/>
        <w:t>Risk Matrix</w:t>
      </w:r>
    </w:p>
    <w:tbl>
      <w:tblPr>
        <w:tblW w:w="9480" w:type="dxa"/>
        <w:tblInd w:w="562" w:type="dxa"/>
        <w:tblLook w:val="04A0" w:firstRow="1" w:lastRow="0" w:firstColumn="1" w:lastColumn="0" w:noHBand="0" w:noVBand="1"/>
      </w:tblPr>
      <w:tblGrid>
        <w:gridCol w:w="960"/>
        <w:gridCol w:w="1420"/>
        <w:gridCol w:w="1420"/>
        <w:gridCol w:w="1420"/>
        <w:gridCol w:w="1420"/>
        <w:gridCol w:w="1420"/>
        <w:gridCol w:w="1420"/>
      </w:tblGrid>
      <w:tr w:rsidR="00C84551" w:rsidRPr="00DD3D60" w14:paraId="080178A8" w14:textId="77777777" w:rsidTr="00131CB4">
        <w:trPr>
          <w:cantSplit/>
          <w:trHeight w:val="315"/>
        </w:trPr>
        <w:tc>
          <w:tcPr>
            <w:tcW w:w="2380" w:type="dxa"/>
            <w:gridSpan w:val="2"/>
            <w:vMerge w:val="restart"/>
            <w:tcBorders>
              <w:top w:val="single" w:sz="4" w:space="0" w:color="auto"/>
              <w:left w:val="single" w:sz="4" w:space="0" w:color="auto"/>
              <w:bottom w:val="single" w:sz="4" w:space="0" w:color="auto"/>
              <w:right w:val="single" w:sz="4" w:space="0" w:color="auto"/>
            </w:tcBorders>
            <w:shd w:val="clear" w:color="000000" w:fill="0070C0"/>
            <w:vAlign w:val="center"/>
            <w:hideMark/>
          </w:tcPr>
          <w:p w14:paraId="5CDADD51" w14:textId="77777777" w:rsidR="00C84551" w:rsidRPr="00FE561C" w:rsidRDefault="00C84551" w:rsidP="00C84551">
            <w:pPr>
              <w:spacing w:line="240" w:lineRule="auto"/>
              <w:jc w:val="center"/>
              <w:rPr>
                <w:rFonts w:ascii="Arial Narrow" w:eastAsia="Times New Roman" w:hAnsi="Arial Narrow" w:cs="Calibri"/>
                <w:color w:val="FFFFFF"/>
                <w:szCs w:val="18"/>
                <w:lang w:eastAsia="en-GB"/>
              </w:rPr>
            </w:pPr>
            <w:r w:rsidRPr="00FE561C">
              <w:rPr>
                <w:rFonts w:ascii="Arial Narrow" w:eastAsia="Times New Roman" w:hAnsi="Arial Narrow" w:cs="Calibri"/>
                <w:color w:val="FFFFFF"/>
                <w:szCs w:val="18"/>
                <w:lang w:eastAsia="en-GB"/>
              </w:rPr>
              <w:t>RISK MATRIX</w:t>
            </w:r>
          </w:p>
        </w:tc>
        <w:tc>
          <w:tcPr>
            <w:tcW w:w="7100" w:type="dxa"/>
            <w:gridSpan w:val="5"/>
            <w:tcBorders>
              <w:top w:val="single" w:sz="4" w:space="0" w:color="auto"/>
              <w:left w:val="nil"/>
              <w:bottom w:val="single" w:sz="4" w:space="0" w:color="auto"/>
              <w:right w:val="single" w:sz="4" w:space="0" w:color="auto"/>
            </w:tcBorders>
            <w:shd w:val="clear" w:color="000000" w:fill="0070C0"/>
            <w:vAlign w:val="center"/>
            <w:hideMark/>
          </w:tcPr>
          <w:p w14:paraId="53694178" w14:textId="77777777" w:rsidR="00C84551" w:rsidRPr="00FE561C" w:rsidRDefault="00C84551" w:rsidP="00C84551">
            <w:pPr>
              <w:spacing w:line="240" w:lineRule="auto"/>
              <w:jc w:val="center"/>
              <w:rPr>
                <w:rFonts w:ascii="Arial Narrow" w:eastAsia="Times New Roman" w:hAnsi="Arial Narrow" w:cs="Calibri"/>
                <w:color w:val="FFFFFF"/>
                <w:szCs w:val="18"/>
                <w:lang w:eastAsia="en-GB"/>
              </w:rPr>
            </w:pPr>
            <w:r w:rsidRPr="00FE561C">
              <w:rPr>
                <w:rFonts w:ascii="Arial Narrow" w:eastAsia="Times New Roman" w:hAnsi="Arial Narrow" w:cs="Calibri"/>
                <w:color w:val="FFFFFF" w:themeColor="background1"/>
                <w:szCs w:val="18"/>
                <w:lang w:eastAsia="en-GB"/>
              </w:rPr>
              <w:t>LIKELIHOOD</w:t>
            </w:r>
          </w:p>
        </w:tc>
      </w:tr>
      <w:tr w:rsidR="00C84551" w:rsidRPr="00DD3D60" w14:paraId="4C403255" w14:textId="77777777" w:rsidTr="00131CB4">
        <w:trPr>
          <w:trHeight w:val="300"/>
        </w:trPr>
        <w:tc>
          <w:tcPr>
            <w:tcW w:w="2380" w:type="dxa"/>
            <w:gridSpan w:val="2"/>
            <w:vMerge/>
            <w:tcBorders>
              <w:top w:val="single" w:sz="4" w:space="0" w:color="auto"/>
              <w:left w:val="single" w:sz="4" w:space="0" w:color="auto"/>
              <w:bottom w:val="single" w:sz="4" w:space="0" w:color="auto"/>
              <w:right w:val="single" w:sz="4" w:space="0" w:color="auto"/>
            </w:tcBorders>
            <w:vAlign w:val="center"/>
            <w:hideMark/>
          </w:tcPr>
          <w:p w14:paraId="3B7E7343"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1420" w:type="dxa"/>
            <w:tcBorders>
              <w:top w:val="nil"/>
              <w:left w:val="nil"/>
              <w:bottom w:val="single" w:sz="4" w:space="0" w:color="auto"/>
              <w:right w:val="single" w:sz="4" w:space="0" w:color="auto"/>
            </w:tcBorders>
            <w:shd w:val="clear" w:color="auto" w:fill="auto"/>
            <w:vAlign w:val="center"/>
            <w:hideMark/>
          </w:tcPr>
          <w:p w14:paraId="7D18ADF3"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Very Rare</w:t>
            </w:r>
          </w:p>
        </w:tc>
        <w:tc>
          <w:tcPr>
            <w:tcW w:w="1420" w:type="dxa"/>
            <w:tcBorders>
              <w:top w:val="nil"/>
              <w:left w:val="nil"/>
              <w:bottom w:val="single" w:sz="4" w:space="0" w:color="auto"/>
              <w:right w:val="single" w:sz="4" w:space="0" w:color="auto"/>
            </w:tcBorders>
            <w:shd w:val="clear" w:color="auto" w:fill="auto"/>
            <w:vAlign w:val="center"/>
            <w:hideMark/>
          </w:tcPr>
          <w:p w14:paraId="36D63099"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Rare</w:t>
            </w:r>
          </w:p>
        </w:tc>
        <w:tc>
          <w:tcPr>
            <w:tcW w:w="1420" w:type="dxa"/>
            <w:tcBorders>
              <w:top w:val="nil"/>
              <w:left w:val="nil"/>
              <w:bottom w:val="single" w:sz="4" w:space="0" w:color="auto"/>
              <w:right w:val="single" w:sz="4" w:space="0" w:color="auto"/>
            </w:tcBorders>
            <w:shd w:val="clear" w:color="auto" w:fill="auto"/>
            <w:vAlign w:val="center"/>
            <w:hideMark/>
          </w:tcPr>
          <w:p w14:paraId="52133805"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Occasional</w:t>
            </w:r>
          </w:p>
        </w:tc>
        <w:tc>
          <w:tcPr>
            <w:tcW w:w="1420" w:type="dxa"/>
            <w:tcBorders>
              <w:top w:val="nil"/>
              <w:left w:val="nil"/>
              <w:bottom w:val="single" w:sz="4" w:space="0" w:color="auto"/>
              <w:right w:val="single" w:sz="4" w:space="0" w:color="auto"/>
            </w:tcBorders>
            <w:shd w:val="clear" w:color="auto" w:fill="auto"/>
            <w:vAlign w:val="center"/>
            <w:hideMark/>
          </w:tcPr>
          <w:p w14:paraId="4658FADF"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Frequent</w:t>
            </w:r>
          </w:p>
        </w:tc>
        <w:tc>
          <w:tcPr>
            <w:tcW w:w="1420" w:type="dxa"/>
            <w:tcBorders>
              <w:top w:val="nil"/>
              <w:left w:val="nil"/>
              <w:bottom w:val="single" w:sz="4" w:space="0" w:color="auto"/>
              <w:right w:val="single" w:sz="4" w:space="0" w:color="auto"/>
            </w:tcBorders>
            <w:shd w:val="clear" w:color="auto" w:fill="auto"/>
            <w:vAlign w:val="center"/>
            <w:hideMark/>
          </w:tcPr>
          <w:p w14:paraId="5E9D1BCB"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Very frequent</w:t>
            </w:r>
          </w:p>
        </w:tc>
      </w:tr>
      <w:tr w:rsidR="00C84551" w:rsidRPr="00DD3D60" w14:paraId="1B931E66" w14:textId="77777777" w:rsidTr="00131CB4">
        <w:trPr>
          <w:trHeight w:val="300"/>
        </w:trPr>
        <w:tc>
          <w:tcPr>
            <w:tcW w:w="2380" w:type="dxa"/>
            <w:gridSpan w:val="2"/>
            <w:vMerge/>
            <w:tcBorders>
              <w:top w:val="single" w:sz="4" w:space="0" w:color="auto"/>
              <w:left w:val="single" w:sz="4" w:space="0" w:color="auto"/>
              <w:bottom w:val="single" w:sz="4" w:space="0" w:color="auto"/>
              <w:right w:val="single" w:sz="4" w:space="0" w:color="auto"/>
            </w:tcBorders>
            <w:vAlign w:val="center"/>
            <w:hideMark/>
          </w:tcPr>
          <w:p w14:paraId="55D7BCD2"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1420" w:type="dxa"/>
            <w:tcBorders>
              <w:top w:val="nil"/>
              <w:left w:val="nil"/>
              <w:bottom w:val="single" w:sz="4" w:space="0" w:color="auto"/>
              <w:right w:val="single" w:sz="4" w:space="0" w:color="auto"/>
            </w:tcBorders>
            <w:shd w:val="clear" w:color="auto" w:fill="auto"/>
            <w:vAlign w:val="center"/>
            <w:hideMark/>
          </w:tcPr>
          <w:p w14:paraId="5073AB3D"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1</w:t>
            </w:r>
          </w:p>
        </w:tc>
        <w:tc>
          <w:tcPr>
            <w:tcW w:w="1420" w:type="dxa"/>
            <w:tcBorders>
              <w:top w:val="nil"/>
              <w:left w:val="nil"/>
              <w:bottom w:val="single" w:sz="4" w:space="0" w:color="auto"/>
              <w:right w:val="single" w:sz="4" w:space="0" w:color="auto"/>
            </w:tcBorders>
            <w:shd w:val="clear" w:color="auto" w:fill="auto"/>
            <w:vAlign w:val="center"/>
            <w:hideMark/>
          </w:tcPr>
          <w:p w14:paraId="007D3308"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2</w:t>
            </w:r>
          </w:p>
        </w:tc>
        <w:tc>
          <w:tcPr>
            <w:tcW w:w="1420" w:type="dxa"/>
            <w:tcBorders>
              <w:top w:val="nil"/>
              <w:left w:val="nil"/>
              <w:bottom w:val="single" w:sz="4" w:space="0" w:color="auto"/>
              <w:right w:val="single" w:sz="4" w:space="0" w:color="auto"/>
            </w:tcBorders>
            <w:shd w:val="clear" w:color="auto" w:fill="auto"/>
            <w:vAlign w:val="center"/>
            <w:hideMark/>
          </w:tcPr>
          <w:p w14:paraId="5E1B74A6"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3</w:t>
            </w:r>
          </w:p>
        </w:tc>
        <w:tc>
          <w:tcPr>
            <w:tcW w:w="1420" w:type="dxa"/>
            <w:tcBorders>
              <w:top w:val="nil"/>
              <w:left w:val="nil"/>
              <w:bottom w:val="single" w:sz="4" w:space="0" w:color="auto"/>
              <w:right w:val="single" w:sz="4" w:space="0" w:color="auto"/>
            </w:tcBorders>
            <w:shd w:val="clear" w:color="auto" w:fill="auto"/>
            <w:vAlign w:val="center"/>
            <w:hideMark/>
          </w:tcPr>
          <w:p w14:paraId="5E56EDBA"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4</w:t>
            </w:r>
          </w:p>
        </w:tc>
        <w:tc>
          <w:tcPr>
            <w:tcW w:w="1420" w:type="dxa"/>
            <w:tcBorders>
              <w:top w:val="nil"/>
              <w:left w:val="nil"/>
              <w:bottom w:val="single" w:sz="4" w:space="0" w:color="auto"/>
              <w:right w:val="single" w:sz="4" w:space="0" w:color="auto"/>
            </w:tcBorders>
            <w:shd w:val="clear" w:color="auto" w:fill="auto"/>
            <w:vAlign w:val="center"/>
            <w:hideMark/>
          </w:tcPr>
          <w:p w14:paraId="47EAF3AD"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5</w:t>
            </w:r>
          </w:p>
        </w:tc>
      </w:tr>
      <w:tr w:rsidR="00C84551" w:rsidRPr="00DD3D60" w14:paraId="242F0D1B" w14:textId="77777777" w:rsidTr="00131CB4">
        <w:trPr>
          <w:cantSplit/>
          <w:trHeight w:val="300"/>
        </w:trPr>
        <w:tc>
          <w:tcPr>
            <w:tcW w:w="960" w:type="dxa"/>
            <w:vMerge w:val="restart"/>
            <w:tcBorders>
              <w:top w:val="nil"/>
              <w:left w:val="single" w:sz="4" w:space="0" w:color="auto"/>
              <w:bottom w:val="single" w:sz="4" w:space="0" w:color="auto"/>
              <w:right w:val="single" w:sz="4" w:space="0" w:color="auto"/>
            </w:tcBorders>
            <w:shd w:val="clear" w:color="000000" w:fill="0070C0"/>
            <w:textDirection w:val="btLr"/>
            <w:vAlign w:val="center"/>
            <w:hideMark/>
          </w:tcPr>
          <w:p w14:paraId="7601EDC4" w14:textId="77777777" w:rsidR="00C84551" w:rsidRPr="00FE561C" w:rsidRDefault="00C84551" w:rsidP="00C84551">
            <w:pPr>
              <w:spacing w:line="240" w:lineRule="auto"/>
              <w:jc w:val="center"/>
              <w:rPr>
                <w:rFonts w:ascii="Arial Narrow" w:eastAsia="Times New Roman" w:hAnsi="Arial Narrow" w:cs="Calibri"/>
                <w:color w:val="FFFFFF"/>
                <w:szCs w:val="18"/>
                <w:lang w:eastAsia="en-GB"/>
              </w:rPr>
            </w:pPr>
            <w:r w:rsidRPr="00FE561C">
              <w:rPr>
                <w:rFonts w:ascii="Arial Narrow" w:eastAsia="Times New Roman" w:hAnsi="Arial Narrow" w:cs="Calibri"/>
                <w:color w:val="FFFFFF" w:themeColor="background1"/>
                <w:szCs w:val="18"/>
                <w:lang w:eastAsia="en-GB"/>
              </w:rPr>
              <w:t>CONSEQUENCE</w:t>
            </w:r>
          </w:p>
        </w:tc>
        <w:tc>
          <w:tcPr>
            <w:tcW w:w="1420" w:type="dxa"/>
            <w:tcBorders>
              <w:top w:val="nil"/>
              <w:left w:val="nil"/>
              <w:bottom w:val="single" w:sz="4" w:space="0" w:color="auto"/>
              <w:right w:val="single" w:sz="4" w:space="0" w:color="auto"/>
            </w:tcBorders>
            <w:shd w:val="clear" w:color="auto" w:fill="auto"/>
            <w:vAlign w:val="center"/>
            <w:hideMark/>
          </w:tcPr>
          <w:p w14:paraId="430B79AE" w14:textId="77777777" w:rsidR="00C84551" w:rsidRPr="00FE561C" w:rsidRDefault="00C84551" w:rsidP="00C84551">
            <w:pPr>
              <w:spacing w:line="240" w:lineRule="auto"/>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Catastrophic - 5</w:t>
            </w:r>
          </w:p>
        </w:tc>
        <w:tc>
          <w:tcPr>
            <w:tcW w:w="1420" w:type="dxa"/>
            <w:tcBorders>
              <w:top w:val="nil"/>
              <w:left w:val="nil"/>
              <w:bottom w:val="single" w:sz="4" w:space="0" w:color="auto"/>
              <w:right w:val="single" w:sz="4" w:space="0" w:color="auto"/>
            </w:tcBorders>
            <w:shd w:val="clear" w:color="000000" w:fill="FFFF00"/>
            <w:vAlign w:val="center"/>
            <w:hideMark/>
          </w:tcPr>
          <w:p w14:paraId="2A47DD42"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5</w:t>
            </w:r>
          </w:p>
        </w:tc>
        <w:tc>
          <w:tcPr>
            <w:tcW w:w="1420" w:type="dxa"/>
            <w:tcBorders>
              <w:top w:val="nil"/>
              <w:left w:val="nil"/>
              <w:bottom w:val="single" w:sz="4" w:space="0" w:color="auto"/>
              <w:right w:val="single" w:sz="4" w:space="0" w:color="auto"/>
            </w:tcBorders>
            <w:shd w:val="clear" w:color="000000" w:fill="FFC000"/>
            <w:vAlign w:val="center"/>
            <w:hideMark/>
          </w:tcPr>
          <w:p w14:paraId="21FFE6AC"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10</w:t>
            </w:r>
          </w:p>
        </w:tc>
        <w:tc>
          <w:tcPr>
            <w:tcW w:w="1420" w:type="dxa"/>
            <w:tcBorders>
              <w:top w:val="nil"/>
              <w:left w:val="nil"/>
              <w:bottom w:val="single" w:sz="4" w:space="0" w:color="auto"/>
              <w:right w:val="single" w:sz="4" w:space="0" w:color="auto"/>
            </w:tcBorders>
            <w:shd w:val="clear" w:color="000000" w:fill="FF0000"/>
            <w:vAlign w:val="center"/>
            <w:hideMark/>
          </w:tcPr>
          <w:p w14:paraId="71412913"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15</w:t>
            </w:r>
          </w:p>
        </w:tc>
        <w:tc>
          <w:tcPr>
            <w:tcW w:w="1420" w:type="dxa"/>
            <w:tcBorders>
              <w:top w:val="nil"/>
              <w:left w:val="nil"/>
              <w:bottom w:val="single" w:sz="4" w:space="0" w:color="auto"/>
              <w:right w:val="single" w:sz="4" w:space="0" w:color="auto"/>
            </w:tcBorders>
            <w:shd w:val="clear" w:color="000000" w:fill="FF0000"/>
            <w:vAlign w:val="center"/>
            <w:hideMark/>
          </w:tcPr>
          <w:p w14:paraId="6BD1C0E0"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20</w:t>
            </w:r>
          </w:p>
        </w:tc>
        <w:tc>
          <w:tcPr>
            <w:tcW w:w="1420" w:type="dxa"/>
            <w:tcBorders>
              <w:top w:val="nil"/>
              <w:left w:val="nil"/>
              <w:bottom w:val="single" w:sz="4" w:space="0" w:color="auto"/>
              <w:right w:val="single" w:sz="4" w:space="0" w:color="auto"/>
            </w:tcBorders>
            <w:shd w:val="clear" w:color="000000" w:fill="FF0000"/>
            <w:vAlign w:val="center"/>
            <w:hideMark/>
          </w:tcPr>
          <w:p w14:paraId="68E13EB1"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25</w:t>
            </w:r>
          </w:p>
        </w:tc>
      </w:tr>
      <w:tr w:rsidR="00C84551" w:rsidRPr="00DD3D60" w14:paraId="1CF187CF" w14:textId="77777777" w:rsidTr="00131CB4">
        <w:trPr>
          <w:trHeight w:val="300"/>
        </w:trPr>
        <w:tc>
          <w:tcPr>
            <w:tcW w:w="960" w:type="dxa"/>
            <w:vMerge/>
            <w:tcBorders>
              <w:top w:val="nil"/>
              <w:left w:val="single" w:sz="4" w:space="0" w:color="auto"/>
              <w:bottom w:val="single" w:sz="4" w:space="0" w:color="auto"/>
              <w:right w:val="single" w:sz="4" w:space="0" w:color="auto"/>
            </w:tcBorders>
            <w:vAlign w:val="center"/>
            <w:hideMark/>
          </w:tcPr>
          <w:p w14:paraId="3C168180"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1420" w:type="dxa"/>
            <w:tcBorders>
              <w:top w:val="nil"/>
              <w:left w:val="nil"/>
              <w:bottom w:val="single" w:sz="4" w:space="0" w:color="auto"/>
              <w:right w:val="single" w:sz="4" w:space="0" w:color="auto"/>
            </w:tcBorders>
            <w:shd w:val="clear" w:color="auto" w:fill="auto"/>
            <w:vAlign w:val="center"/>
            <w:hideMark/>
          </w:tcPr>
          <w:p w14:paraId="4672EA49" w14:textId="77777777" w:rsidR="00C84551" w:rsidRPr="00FE561C" w:rsidRDefault="00C84551" w:rsidP="00C84551">
            <w:pPr>
              <w:spacing w:line="240" w:lineRule="auto"/>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Major - 4</w:t>
            </w:r>
          </w:p>
        </w:tc>
        <w:tc>
          <w:tcPr>
            <w:tcW w:w="1420" w:type="dxa"/>
            <w:tcBorders>
              <w:top w:val="nil"/>
              <w:left w:val="nil"/>
              <w:bottom w:val="single" w:sz="4" w:space="0" w:color="auto"/>
              <w:right w:val="single" w:sz="4" w:space="0" w:color="auto"/>
            </w:tcBorders>
            <w:shd w:val="clear" w:color="000000" w:fill="92D050"/>
            <w:vAlign w:val="center"/>
            <w:hideMark/>
          </w:tcPr>
          <w:p w14:paraId="4192C3BE"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4</w:t>
            </w:r>
          </w:p>
        </w:tc>
        <w:tc>
          <w:tcPr>
            <w:tcW w:w="1420" w:type="dxa"/>
            <w:tcBorders>
              <w:top w:val="nil"/>
              <w:left w:val="nil"/>
              <w:bottom w:val="single" w:sz="4" w:space="0" w:color="auto"/>
              <w:right w:val="single" w:sz="4" w:space="0" w:color="auto"/>
            </w:tcBorders>
            <w:shd w:val="clear" w:color="000000" w:fill="FFFF00"/>
            <w:vAlign w:val="center"/>
            <w:hideMark/>
          </w:tcPr>
          <w:p w14:paraId="366C25F8"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8</w:t>
            </w:r>
          </w:p>
        </w:tc>
        <w:tc>
          <w:tcPr>
            <w:tcW w:w="1420" w:type="dxa"/>
            <w:tcBorders>
              <w:top w:val="nil"/>
              <w:left w:val="nil"/>
              <w:bottom w:val="single" w:sz="4" w:space="0" w:color="auto"/>
              <w:right w:val="single" w:sz="4" w:space="0" w:color="auto"/>
            </w:tcBorders>
            <w:shd w:val="clear" w:color="000000" w:fill="FFC000"/>
            <w:vAlign w:val="center"/>
            <w:hideMark/>
          </w:tcPr>
          <w:p w14:paraId="6DF95BAE"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12</w:t>
            </w:r>
          </w:p>
        </w:tc>
        <w:tc>
          <w:tcPr>
            <w:tcW w:w="1420" w:type="dxa"/>
            <w:tcBorders>
              <w:top w:val="nil"/>
              <w:left w:val="nil"/>
              <w:bottom w:val="single" w:sz="4" w:space="0" w:color="auto"/>
              <w:right w:val="single" w:sz="4" w:space="0" w:color="auto"/>
            </w:tcBorders>
            <w:shd w:val="clear" w:color="000000" w:fill="FF0000"/>
            <w:vAlign w:val="center"/>
            <w:hideMark/>
          </w:tcPr>
          <w:p w14:paraId="123F1215"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16</w:t>
            </w:r>
          </w:p>
        </w:tc>
        <w:tc>
          <w:tcPr>
            <w:tcW w:w="1420" w:type="dxa"/>
            <w:tcBorders>
              <w:top w:val="nil"/>
              <w:left w:val="nil"/>
              <w:bottom w:val="single" w:sz="4" w:space="0" w:color="auto"/>
              <w:right w:val="single" w:sz="4" w:space="0" w:color="auto"/>
            </w:tcBorders>
            <w:shd w:val="clear" w:color="000000" w:fill="FF0000"/>
            <w:vAlign w:val="center"/>
            <w:hideMark/>
          </w:tcPr>
          <w:p w14:paraId="18A56A73"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20</w:t>
            </w:r>
          </w:p>
        </w:tc>
      </w:tr>
      <w:tr w:rsidR="00C84551" w:rsidRPr="00DD3D60" w14:paraId="4E118D43" w14:textId="77777777" w:rsidTr="00131CB4">
        <w:trPr>
          <w:trHeight w:val="300"/>
        </w:trPr>
        <w:tc>
          <w:tcPr>
            <w:tcW w:w="960" w:type="dxa"/>
            <w:vMerge/>
            <w:tcBorders>
              <w:top w:val="nil"/>
              <w:left w:val="single" w:sz="4" w:space="0" w:color="auto"/>
              <w:bottom w:val="single" w:sz="4" w:space="0" w:color="auto"/>
              <w:right w:val="single" w:sz="4" w:space="0" w:color="auto"/>
            </w:tcBorders>
            <w:vAlign w:val="center"/>
            <w:hideMark/>
          </w:tcPr>
          <w:p w14:paraId="78F3D55B"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1420" w:type="dxa"/>
            <w:tcBorders>
              <w:top w:val="nil"/>
              <w:left w:val="nil"/>
              <w:bottom w:val="single" w:sz="4" w:space="0" w:color="auto"/>
              <w:right w:val="single" w:sz="4" w:space="0" w:color="auto"/>
            </w:tcBorders>
            <w:shd w:val="clear" w:color="auto" w:fill="auto"/>
            <w:vAlign w:val="center"/>
            <w:hideMark/>
          </w:tcPr>
          <w:p w14:paraId="3D4CF700" w14:textId="77777777" w:rsidR="00C84551" w:rsidRPr="00FE561C" w:rsidRDefault="00C84551" w:rsidP="00C84551">
            <w:pPr>
              <w:spacing w:line="240" w:lineRule="auto"/>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Severe - 3</w:t>
            </w:r>
          </w:p>
        </w:tc>
        <w:tc>
          <w:tcPr>
            <w:tcW w:w="1420" w:type="dxa"/>
            <w:tcBorders>
              <w:top w:val="nil"/>
              <w:left w:val="nil"/>
              <w:bottom w:val="single" w:sz="4" w:space="0" w:color="auto"/>
              <w:right w:val="single" w:sz="4" w:space="0" w:color="auto"/>
            </w:tcBorders>
            <w:shd w:val="clear" w:color="000000" w:fill="92D050"/>
            <w:vAlign w:val="center"/>
            <w:hideMark/>
          </w:tcPr>
          <w:p w14:paraId="4CAC870D"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3</w:t>
            </w:r>
          </w:p>
        </w:tc>
        <w:tc>
          <w:tcPr>
            <w:tcW w:w="1420" w:type="dxa"/>
            <w:tcBorders>
              <w:top w:val="nil"/>
              <w:left w:val="nil"/>
              <w:bottom w:val="single" w:sz="4" w:space="0" w:color="auto"/>
              <w:right w:val="single" w:sz="4" w:space="0" w:color="auto"/>
            </w:tcBorders>
            <w:shd w:val="clear" w:color="000000" w:fill="FFFF00"/>
            <w:vAlign w:val="center"/>
            <w:hideMark/>
          </w:tcPr>
          <w:p w14:paraId="11C5E594"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6</w:t>
            </w:r>
          </w:p>
        </w:tc>
        <w:tc>
          <w:tcPr>
            <w:tcW w:w="1420" w:type="dxa"/>
            <w:tcBorders>
              <w:top w:val="nil"/>
              <w:left w:val="nil"/>
              <w:bottom w:val="single" w:sz="4" w:space="0" w:color="auto"/>
              <w:right w:val="single" w:sz="4" w:space="0" w:color="auto"/>
            </w:tcBorders>
            <w:shd w:val="clear" w:color="000000" w:fill="FFC000"/>
            <w:vAlign w:val="center"/>
            <w:hideMark/>
          </w:tcPr>
          <w:p w14:paraId="700508CC"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9</w:t>
            </w:r>
          </w:p>
        </w:tc>
        <w:tc>
          <w:tcPr>
            <w:tcW w:w="1420" w:type="dxa"/>
            <w:tcBorders>
              <w:top w:val="nil"/>
              <w:left w:val="nil"/>
              <w:bottom w:val="single" w:sz="4" w:space="0" w:color="auto"/>
              <w:right w:val="single" w:sz="4" w:space="0" w:color="auto"/>
            </w:tcBorders>
            <w:shd w:val="clear" w:color="000000" w:fill="FFC000"/>
            <w:vAlign w:val="center"/>
            <w:hideMark/>
          </w:tcPr>
          <w:p w14:paraId="0C2F767E"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12</w:t>
            </w:r>
          </w:p>
        </w:tc>
        <w:tc>
          <w:tcPr>
            <w:tcW w:w="1420" w:type="dxa"/>
            <w:tcBorders>
              <w:top w:val="nil"/>
              <w:left w:val="nil"/>
              <w:bottom w:val="single" w:sz="4" w:space="0" w:color="auto"/>
              <w:right w:val="single" w:sz="4" w:space="0" w:color="auto"/>
            </w:tcBorders>
            <w:shd w:val="clear" w:color="000000" w:fill="FF0000"/>
            <w:vAlign w:val="center"/>
            <w:hideMark/>
          </w:tcPr>
          <w:p w14:paraId="13E18755"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15</w:t>
            </w:r>
          </w:p>
        </w:tc>
      </w:tr>
      <w:tr w:rsidR="00C84551" w:rsidRPr="00DD3D60" w14:paraId="6D7BAA56" w14:textId="77777777" w:rsidTr="00131CB4">
        <w:trPr>
          <w:trHeight w:val="300"/>
        </w:trPr>
        <w:tc>
          <w:tcPr>
            <w:tcW w:w="960" w:type="dxa"/>
            <w:vMerge/>
            <w:tcBorders>
              <w:top w:val="nil"/>
              <w:left w:val="single" w:sz="4" w:space="0" w:color="auto"/>
              <w:bottom w:val="single" w:sz="4" w:space="0" w:color="auto"/>
              <w:right w:val="single" w:sz="4" w:space="0" w:color="auto"/>
            </w:tcBorders>
            <w:vAlign w:val="center"/>
            <w:hideMark/>
          </w:tcPr>
          <w:p w14:paraId="126524D3"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1420" w:type="dxa"/>
            <w:tcBorders>
              <w:top w:val="nil"/>
              <w:left w:val="nil"/>
              <w:bottom w:val="single" w:sz="4" w:space="0" w:color="auto"/>
              <w:right w:val="single" w:sz="4" w:space="0" w:color="auto"/>
            </w:tcBorders>
            <w:shd w:val="clear" w:color="auto" w:fill="auto"/>
            <w:vAlign w:val="center"/>
            <w:hideMark/>
          </w:tcPr>
          <w:p w14:paraId="4D427231" w14:textId="77777777" w:rsidR="00C84551" w:rsidRPr="00FE561C" w:rsidRDefault="00C84551" w:rsidP="00C84551">
            <w:pPr>
              <w:spacing w:line="240" w:lineRule="auto"/>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Minor - 2</w:t>
            </w:r>
          </w:p>
        </w:tc>
        <w:tc>
          <w:tcPr>
            <w:tcW w:w="1420" w:type="dxa"/>
            <w:tcBorders>
              <w:top w:val="nil"/>
              <w:left w:val="nil"/>
              <w:bottom w:val="single" w:sz="4" w:space="0" w:color="auto"/>
              <w:right w:val="single" w:sz="4" w:space="0" w:color="auto"/>
            </w:tcBorders>
            <w:shd w:val="clear" w:color="000000" w:fill="92D050"/>
            <w:vAlign w:val="center"/>
            <w:hideMark/>
          </w:tcPr>
          <w:p w14:paraId="09239CD8"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2</w:t>
            </w:r>
          </w:p>
        </w:tc>
        <w:tc>
          <w:tcPr>
            <w:tcW w:w="1420" w:type="dxa"/>
            <w:tcBorders>
              <w:top w:val="nil"/>
              <w:left w:val="nil"/>
              <w:bottom w:val="single" w:sz="4" w:space="0" w:color="auto"/>
              <w:right w:val="single" w:sz="4" w:space="0" w:color="auto"/>
            </w:tcBorders>
            <w:shd w:val="clear" w:color="000000" w:fill="92D050"/>
            <w:vAlign w:val="center"/>
            <w:hideMark/>
          </w:tcPr>
          <w:p w14:paraId="3644B22F"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4</w:t>
            </w:r>
          </w:p>
        </w:tc>
        <w:tc>
          <w:tcPr>
            <w:tcW w:w="1420" w:type="dxa"/>
            <w:tcBorders>
              <w:top w:val="nil"/>
              <w:left w:val="nil"/>
              <w:bottom w:val="single" w:sz="4" w:space="0" w:color="auto"/>
              <w:right w:val="single" w:sz="4" w:space="0" w:color="auto"/>
            </w:tcBorders>
            <w:shd w:val="clear" w:color="000000" w:fill="FFFF00"/>
            <w:vAlign w:val="center"/>
            <w:hideMark/>
          </w:tcPr>
          <w:p w14:paraId="047472E5"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6</w:t>
            </w:r>
          </w:p>
        </w:tc>
        <w:tc>
          <w:tcPr>
            <w:tcW w:w="1420" w:type="dxa"/>
            <w:tcBorders>
              <w:top w:val="nil"/>
              <w:left w:val="nil"/>
              <w:bottom w:val="single" w:sz="4" w:space="0" w:color="auto"/>
              <w:right w:val="single" w:sz="4" w:space="0" w:color="auto"/>
            </w:tcBorders>
            <w:shd w:val="clear" w:color="000000" w:fill="FFFF00"/>
            <w:vAlign w:val="center"/>
            <w:hideMark/>
          </w:tcPr>
          <w:p w14:paraId="0268690D"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8</w:t>
            </w:r>
          </w:p>
        </w:tc>
        <w:tc>
          <w:tcPr>
            <w:tcW w:w="1420" w:type="dxa"/>
            <w:tcBorders>
              <w:top w:val="nil"/>
              <w:left w:val="nil"/>
              <w:bottom w:val="single" w:sz="4" w:space="0" w:color="auto"/>
              <w:right w:val="single" w:sz="4" w:space="0" w:color="auto"/>
            </w:tcBorders>
            <w:shd w:val="clear" w:color="000000" w:fill="FFC000"/>
            <w:vAlign w:val="center"/>
            <w:hideMark/>
          </w:tcPr>
          <w:p w14:paraId="7A92D17D"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10</w:t>
            </w:r>
          </w:p>
        </w:tc>
      </w:tr>
      <w:tr w:rsidR="00C84551" w:rsidRPr="00DD3D60" w14:paraId="3AF598DB" w14:textId="77777777" w:rsidTr="00131CB4">
        <w:trPr>
          <w:trHeight w:val="300"/>
        </w:trPr>
        <w:tc>
          <w:tcPr>
            <w:tcW w:w="960" w:type="dxa"/>
            <w:vMerge/>
            <w:tcBorders>
              <w:top w:val="nil"/>
              <w:left w:val="single" w:sz="4" w:space="0" w:color="auto"/>
              <w:bottom w:val="single" w:sz="4" w:space="0" w:color="auto"/>
              <w:right w:val="single" w:sz="4" w:space="0" w:color="auto"/>
            </w:tcBorders>
            <w:vAlign w:val="center"/>
            <w:hideMark/>
          </w:tcPr>
          <w:p w14:paraId="3C4294D0"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1420" w:type="dxa"/>
            <w:tcBorders>
              <w:top w:val="nil"/>
              <w:left w:val="nil"/>
              <w:bottom w:val="single" w:sz="4" w:space="0" w:color="auto"/>
              <w:right w:val="single" w:sz="4" w:space="0" w:color="auto"/>
            </w:tcBorders>
            <w:shd w:val="clear" w:color="auto" w:fill="auto"/>
            <w:vAlign w:val="center"/>
            <w:hideMark/>
          </w:tcPr>
          <w:p w14:paraId="6153B4DF" w14:textId="77777777" w:rsidR="00C84551" w:rsidRPr="00FE561C" w:rsidRDefault="00C84551" w:rsidP="00C84551">
            <w:pPr>
              <w:spacing w:line="240" w:lineRule="auto"/>
              <w:rPr>
                <w:rFonts w:ascii="Arial Narrow" w:eastAsia="Times New Roman" w:hAnsi="Arial Narrow" w:cs="Calibri"/>
                <w:color w:val="000000"/>
                <w:szCs w:val="18"/>
                <w:lang w:eastAsia="en-GB"/>
              </w:rPr>
            </w:pPr>
            <w:r w:rsidRPr="00FE561C">
              <w:rPr>
                <w:rFonts w:ascii="Arial Narrow" w:eastAsia="Times New Roman" w:hAnsi="Arial Narrow" w:cs="Calibri"/>
                <w:color w:val="000000"/>
                <w:szCs w:val="18"/>
                <w:lang w:eastAsia="en-GB"/>
              </w:rPr>
              <w:t>Insignificant - 1</w:t>
            </w:r>
          </w:p>
        </w:tc>
        <w:tc>
          <w:tcPr>
            <w:tcW w:w="1420" w:type="dxa"/>
            <w:tcBorders>
              <w:top w:val="nil"/>
              <w:left w:val="nil"/>
              <w:bottom w:val="single" w:sz="4" w:space="0" w:color="auto"/>
              <w:right w:val="single" w:sz="4" w:space="0" w:color="auto"/>
            </w:tcBorders>
            <w:shd w:val="clear" w:color="000000" w:fill="92D050"/>
            <w:vAlign w:val="center"/>
            <w:hideMark/>
          </w:tcPr>
          <w:p w14:paraId="634EA986"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1</w:t>
            </w:r>
          </w:p>
        </w:tc>
        <w:tc>
          <w:tcPr>
            <w:tcW w:w="1420" w:type="dxa"/>
            <w:tcBorders>
              <w:top w:val="nil"/>
              <w:left w:val="nil"/>
              <w:bottom w:val="single" w:sz="4" w:space="0" w:color="auto"/>
              <w:right w:val="single" w:sz="4" w:space="0" w:color="auto"/>
            </w:tcBorders>
            <w:shd w:val="clear" w:color="000000" w:fill="92D050"/>
            <w:vAlign w:val="center"/>
            <w:hideMark/>
          </w:tcPr>
          <w:p w14:paraId="5BCA63B4"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2</w:t>
            </w:r>
          </w:p>
        </w:tc>
        <w:tc>
          <w:tcPr>
            <w:tcW w:w="1420" w:type="dxa"/>
            <w:tcBorders>
              <w:top w:val="nil"/>
              <w:left w:val="nil"/>
              <w:bottom w:val="single" w:sz="4" w:space="0" w:color="auto"/>
              <w:right w:val="single" w:sz="4" w:space="0" w:color="auto"/>
            </w:tcBorders>
            <w:shd w:val="clear" w:color="000000" w:fill="92D050"/>
            <w:vAlign w:val="center"/>
            <w:hideMark/>
          </w:tcPr>
          <w:p w14:paraId="7E5FCB0D"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3</w:t>
            </w:r>
          </w:p>
        </w:tc>
        <w:tc>
          <w:tcPr>
            <w:tcW w:w="1420" w:type="dxa"/>
            <w:tcBorders>
              <w:top w:val="nil"/>
              <w:left w:val="nil"/>
              <w:bottom w:val="single" w:sz="4" w:space="0" w:color="auto"/>
              <w:right w:val="single" w:sz="4" w:space="0" w:color="auto"/>
            </w:tcBorders>
            <w:shd w:val="clear" w:color="000000" w:fill="92D050"/>
            <w:vAlign w:val="center"/>
            <w:hideMark/>
          </w:tcPr>
          <w:p w14:paraId="3BFDA9AF"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4</w:t>
            </w:r>
          </w:p>
        </w:tc>
        <w:tc>
          <w:tcPr>
            <w:tcW w:w="1420" w:type="dxa"/>
            <w:tcBorders>
              <w:top w:val="nil"/>
              <w:left w:val="nil"/>
              <w:bottom w:val="single" w:sz="4" w:space="0" w:color="auto"/>
              <w:right w:val="single" w:sz="4" w:space="0" w:color="auto"/>
            </w:tcBorders>
            <w:shd w:val="clear" w:color="000000" w:fill="FFFF00"/>
            <w:vAlign w:val="center"/>
            <w:hideMark/>
          </w:tcPr>
          <w:p w14:paraId="0D637113"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5</w:t>
            </w:r>
          </w:p>
        </w:tc>
      </w:tr>
      <w:tr w:rsidR="00C84551" w:rsidRPr="00DD3D60" w14:paraId="59CC6A0C" w14:textId="77777777" w:rsidTr="00131CB4">
        <w:trPr>
          <w:trHeight w:val="315"/>
        </w:trPr>
        <w:tc>
          <w:tcPr>
            <w:tcW w:w="960" w:type="dxa"/>
            <w:vMerge w:val="restart"/>
            <w:tcBorders>
              <w:top w:val="nil"/>
              <w:left w:val="single" w:sz="4" w:space="0" w:color="auto"/>
              <w:bottom w:val="single" w:sz="4" w:space="0" w:color="auto"/>
              <w:right w:val="single" w:sz="4" w:space="0" w:color="auto"/>
            </w:tcBorders>
            <w:shd w:val="clear" w:color="000000" w:fill="0070C0"/>
            <w:textDirection w:val="btLr"/>
            <w:vAlign w:val="center"/>
            <w:hideMark/>
          </w:tcPr>
          <w:p w14:paraId="7AF5D0D0" w14:textId="77777777" w:rsidR="00C84551" w:rsidRPr="00FE561C" w:rsidRDefault="00C84551" w:rsidP="00C84551">
            <w:pPr>
              <w:spacing w:line="240" w:lineRule="auto"/>
              <w:jc w:val="center"/>
              <w:rPr>
                <w:rFonts w:ascii="Arial Narrow" w:eastAsia="Times New Roman" w:hAnsi="Arial Narrow" w:cs="Calibri"/>
                <w:color w:val="FFFFFF"/>
                <w:szCs w:val="18"/>
                <w:lang w:eastAsia="en-GB"/>
              </w:rPr>
            </w:pPr>
            <w:r w:rsidRPr="00FE561C">
              <w:rPr>
                <w:rFonts w:ascii="Arial Narrow" w:eastAsia="Times New Roman" w:hAnsi="Arial Narrow" w:cs="Calibri"/>
                <w:color w:val="FFFFFF"/>
                <w:szCs w:val="18"/>
                <w:lang w:eastAsia="en-GB"/>
              </w:rPr>
              <w:t>CLASSIFICATION SCORES</w:t>
            </w:r>
          </w:p>
        </w:tc>
        <w:tc>
          <w:tcPr>
            <w:tcW w:w="4260" w:type="dxa"/>
            <w:gridSpan w:val="3"/>
            <w:tcBorders>
              <w:top w:val="single" w:sz="4" w:space="0" w:color="auto"/>
              <w:left w:val="nil"/>
              <w:bottom w:val="single" w:sz="4" w:space="0" w:color="auto"/>
              <w:right w:val="single" w:sz="4" w:space="0" w:color="000000"/>
            </w:tcBorders>
            <w:shd w:val="clear" w:color="000000" w:fill="0070C0"/>
            <w:noWrap/>
            <w:vAlign w:val="center"/>
            <w:hideMark/>
          </w:tcPr>
          <w:p w14:paraId="4358B1CD" w14:textId="77777777" w:rsidR="00C84551" w:rsidRPr="00FE561C" w:rsidRDefault="00C84551" w:rsidP="00C84551">
            <w:pPr>
              <w:spacing w:line="240" w:lineRule="auto"/>
              <w:jc w:val="center"/>
              <w:rPr>
                <w:rFonts w:ascii="Arial Narrow" w:eastAsia="Times New Roman" w:hAnsi="Arial Narrow" w:cs="Calibri"/>
                <w:color w:val="FFFFFF" w:themeColor="background1"/>
                <w:szCs w:val="18"/>
                <w:lang w:eastAsia="en-GB"/>
              </w:rPr>
            </w:pPr>
            <w:r w:rsidRPr="00FE561C">
              <w:rPr>
                <w:rFonts w:ascii="Arial Narrow" w:eastAsia="Times New Roman" w:hAnsi="Arial Narrow" w:cs="Calibri"/>
                <w:color w:val="FFFFFF" w:themeColor="background1"/>
                <w:szCs w:val="18"/>
                <w:lang w:eastAsia="en-GB"/>
              </w:rPr>
              <w:t>Likelihood</w:t>
            </w:r>
          </w:p>
        </w:tc>
        <w:tc>
          <w:tcPr>
            <w:tcW w:w="4260" w:type="dxa"/>
            <w:gridSpan w:val="3"/>
            <w:tcBorders>
              <w:top w:val="single" w:sz="4" w:space="0" w:color="auto"/>
              <w:left w:val="nil"/>
              <w:bottom w:val="single" w:sz="4" w:space="0" w:color="auto"/>
              <w:right w:val="single" w:sz="4" w:space="0" w:color="auto"/>
            </w:tcBorders>
            <w:shd w:val="clear" w:color="000000" w:fill="0070C0"/>
            <w:vAlign w:val="center"/>
            <w:hideMark/>
          </w:tcPr>
          <w:p w14:paraId="3CA9D13A" w14:textId="77777777" w:rsidR="00C84551" w:rsidRPr="00FE561C" w:rsidRDefault="00C84551" w:rsidP="00C84551">
            <w:pPr>
              <w:spacing w:line="240" w:lineRule="auto"/>
              <w:jc w:val="center"/>
              <w:rPr>
                <w:rFonts w:ascii="Arial Narrow" w:eastAsia="Times New Roman" w:hAnsi="Arial Narrow" w:cs="Calibri"/>
                <w:color w:val="FFFFFF" w:themeColor="background1"/>
                <w:szCs w:val="18"/>
                <w:lang w:eastAsia="en-GB"/>
              </w:rPr>
            </w:pPr>
            <w:r w:rsidRPr="00FE561C">
              <w:rPr>
                <w:rFonts w:ascii="Arial Narrow" w:eastAsia="Times New Roman" w:hAnsi="Arial Narrow" w:cs="Calibri"/>
                <w:color w:val="FFFFFF" w:themeColor="background1"/>
                <w:szCs w:val="18"/>
                <w:lang w:eastAsia="en-GB"/>
              </w:rPr>
              <w:t>Consequence</w:t>
            </w:r>
          </w:p>
        </w:tc>
      </w:tr>
      <w:tr w:rsidR="00C84551" w:rsidRPr="00DD3D60" w14:paraId="33E54FA8" w14:textId="77777777" w:rsidTr="00131CB4">
        <w:trPr>
          <w:trHeight w:val="315"/>
        </w:trPr>
        <w:tc>
          <w:tcPr>
            <w:tcW w:w="960" w:type="dxa"/>
            <w:vMerge/>
            <w:tcBorders>
              <w:top w:val="nil"/>
              <w:left w:val="single" w:sz="4" w:space="0" w:color="auto"/>
              <w:bottom w:val="single" w:sz="4" w:space="0" w:color="auto"/>
              <w:right w:val="single" w:sz="4" w:space="0" w:color="auto"/>
            </w:tcBorders>
            <w:vAlign w:val="center"/>
            <w:hideMark/>
          </w:tcPr>
          <w:p w14:paraId="120D2F3F"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4260" w:type="dxa"/>
            <w:gridSpan w:val="3"/>
            <w:tcBorders>
              <w:top w:val="single" w:sz="4" w:space="0" w:color="auto"/>
              <w:left w:val="nil"/>
              <w:bottom w:val="single" w:sz="4" w:space="0" w:color="auto"/>
              <w:right w:val="single" w:sz="4" w:space="0" w:color="auto"/>
            </w:tcBorders>
            <w:shd w:val="clear" w:color="000000" w:fill="00B050"/>
            <w:noWrap/>
            <w:vAlign w:val="center"/>
            <w:hideMark/>
          </w:tcPr>
          <w:p w14:paraId="1EDA320B"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Very Rare = 1</w:t>
            </w:r>
          </w:p>
        </w:tc>
        <w:tc>
          <w:tcPr>
            <w:tcW w:w="4260" w:type="dxa"/>
            <w:gridSpan w:val="3"/>
            <w:tcBorders>
              <w:top w:val="single" w:sz="4" w:space="0" w:color="auto"/>
              <w:left w:val="nil"/>
              <w:bottom w:val="single" w:sz="4" w:space="0" w:color="auto"/>
              <w:right w:val="single" w:sz="4" w:space="0" w:color="auto"/>
            </w:tcBorders>
            <w:shd w:val="clear" w:color="000000" w:fill="00B050"/>
            <w:vAlign w:val="center"/>
            <w:hideMark/>
          </w:tcPr>
          <w:p w14:paraId="33BEA5A4"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Insignificant = 1</w:t>
            </w:r>
          </w:p>
        </w:tc>
      </w:tr>
      <w:tr w:rsidR="00C84551" w:rsidRPr="00DD3D60" w14:paraId="38ADB55D" w14:textId="77777777" w:rsidTr="00131CB4">
        <w:trPr>
          <w:trHeight w:val="300"/>
        </w:trPr>
        <w:tc>
          <w:tcPr>
            <w:tcW w:w="960" w:type="dxa"/>
            <w:vMerge/>
            <w:tcBorders>
              <w:top w:val="nil"/>
              <w:left w:val="single" w:sz="4" w:space="0" w:color="auto"/>
              <w:bottom w:val="single" w:sz="4" w:space="0" w:color="auto"/>
              <w:right w:val="single" w:sz="4" w:space="0" w:color="auto"/>
            </w:tcBorders>
            <w:vAlign w:val="center"/>
            <w:hideMark/>
          </w:tcPr>
          <w:p w14:paraId="7F2DBA04"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4260" w:type="dxa"/>
            <w:gridSpan w:val="3"/>
            <w:tcBorders>
              <w:top w:val="single" w:sz="4" w:space="0" w:color="auto"/>
              <w:left w:val="nil"/>
              <w:bottom w:val="single" w:sz="4" w:space="0" w:color="auto"/>
              <w:right w:val="single" w:sz="4" w:space="0" w:color="auto"/>
            </w:tcBorders>
            <w:shd w:val="clear" w:color="000000" w:fill="FCD5B4"/>
            <w:noWrap/>
            <w:vAlign w:val="center"/>
            <w:hideMark/>
          </w:tcPr>
          <w:p w14:paraId="1846316D"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Rare = 2</w:t>
            </w:r>
          </w:p>
        </w:tc>
        <w:tc>
          <w:tcPr>
            <w:tcW w:w="4260" w:type="dxa"/>
            <w:gridSpan w:val="3"/>
            <w:tcBorders>
              <w:top w:val="single" w:sz="4" w:space="0" w:color="auto"/>
              <w:left w:val="nil"/>
              <w:bottom w:val="single" w:sz="4" w:space="0" w:color="auto"/>
              <w:right w:val="single" w:sz="4" w:space="0" w:color="auto"/>
            </w:tcBorders>
            <w:shd w:val="clear" w:color="000000" w:fill="FABF8F"/>
            <w:vAlign w:val="center"/>
            <w:hideMark/>
          </w:tcPr>
          <w:p w14:paraId="57E2F3BE"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Minor = 2</w:t>
            </w:r>
          </w:p>
        </w:tc>
      </w:tr>
      <w:tr w:rsidR="00C84551" w:rsidRPr="00DD3D60" w14:paraId="21AB978C" w14:textId="77777777" w:rsidTr="00131CB4">
        <w:trPr>
          <w:trHeight w:val="300"/>
        </w:trPr>
        <w:tc>
          <w:tcPr>
            <w:tcW w:w="960" w:type="dxa"/>
            <w:vMerge/>
            <w:tcBorders>
              <w:top w:val="nil"/>
              <w:left w:val="single" w:sz="4" w:space="0" w:color="auto"/>
              <w:bottom w:val="single" w:sz="4" w:space="0" w:color="auto"/>
              <w:right w:val="single" w:sz="4" w:space="0" w:color="auto"/>
            </w:tcBorders>
            <w:vAlign w:val="center"/>
            <w:hideMark/>
          </w:tcPr>
          <w:p w14:paraId="7B13757E"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426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348F5245"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Occasional = 3</w:t>
            </w:r>
          </w:p>
        </w:tc>
        <w:tc>
          <w:tcPr>
            <w:tcW w:w="4260" w:type="dxa"/>
            <w:gridSpan w:val="3"/>
            <w:tcBorders>
              <w:top w:val="single" w:sz="4" w:space="0" w:color="auto"/>
              <w:left w:val="nil"/>
              <w:bottom w:val="single" w:sz="4" w:space="0" w:color="auto"/>
              <w:right w:val="single" w:sz="4" w:space="0" w:color="auto"/>
            </w:tcBorders>
            <w:shd w:val="clear" w:color="000000" w:fill="FFFF00"/>
            <w:vAlign w:val="center"/>
            <w:hideMark/>
          </w:tcPr>
          <w:p w14:paraId="7953DF54"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Severe = 3</w:t>
            </w:r>
          </w:p>
        </w:tc>
      </w:tr>
      <w:tr w:rsidR="00C84551" w:rsidRPr="00DD3D60" w14:paraId="41A6109F" w14:textId="77777777" w:rsidTr="00131CB4">
        <w:trPr>
          <w:trHeight w:val="300"/>
        </w:trPr>
        <w:tc>
          <w:tcPr>
            <w:tcW w:w="960" w:type="dxa"/>
            <w:vMerge/>
            <w:tcBorders>
              <w:top w:val="nil"/>
              <w:left w:val="single" w:sz="4" w:space="0" w:color="auto"/>
              <w:bottom w:val="single" w:sz="4" w:space="0" w:color="auto"/>
              <w:right w:val="single" w:sz="4" w:space="0" w:color="auto"/>
            </w:tcBorders>
            <w:vAlign w:val="center"/>
            <w:hideMark/>
          </w:tcPr>
          <w:p w14:paraId="4EE19D6A"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4260" w:type="dxa"/>
            <w:gridSpan w:val="3"/>
            <w:tcBorders>
              <w:top w:val="single" w:sz="4" w:space="0" w:color="auto"/>
              <w:left w:val="nil"/>
              <w:bottom w:val="single" w:sz="4" w:space="0" w:color="auto"/>
              <w:right w:val="single" w:sz="4" w:space="0" w:color="auto"/>
            </w:tcBorders>
            <w:shd w:val="clear" w:color="000000" w:fill="FFC000"/>
            <w:noWrap/>
            <w:vAlign w:val="center"/>
            <w:hideMark/>
          </w:tcPr>
          <w:p w14:paraId="4060D741"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Frequent = 4</w:t>
            </w:r>
          </w:p>
        </w:tc>
        <w:tc>
          <w:tcPr>
            <w:tcW w:w="4260" w:type="dxa"/>
            <w:gridSpan w:val="3"/>
            <w:tcBorders>
              <w:top w:val="single" w:sz="4" w:space="0" w:color="auto"/>
              <w:left w:val="nil"/>
              <w:bottom w:val="single" w:sz="4" w:space="0" w:color="auto"/>
              <w:right w:val="single" w:sz="4" w:space="0" w:color="auto"/>
            </w:tcBorders>
            <w:shd w:val="clear" w:color="000000" w:fill="FFC000"/>
            <w:vAlign w:val="center"/>
            <w:hideMark/>
          </w:tcPr>
          <w:p w14:paraId="5E2EBA18"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Major = 4</w:t>
            </w:r>
          </w:p>
        </w:tc>
      </w:tr>
      <w:tr w:rsidR="00C84551" w:rsidRPr="00DD3D60" w14:paraId="713B02ED" w14:textId="77777777" w:rsidTr="00131CB4">
        <w:trPr>
          <w:trHeight w:val="315"/>
        </w:trPr>
        <w:tc>
          <w:tcPr>
            <w:tcW w:w="960" w:type="dxa"/>
            <w:vMerge/>
            <w:tcBorders>
              <w:top w:val="nil"/>
              <w:left w:val="single" w:sz="4" w:space="0" w:color="auto"/>
              <w:bottom w:val="single" w:sz="4" w:space="0" w:color="auto"/>
              <w:right w:val="single" w:sz="4" w:space="0" w:color="auto"/>
            </w:tcBorders>
            <w:vAlign w:val="center"/>
            <w:hideMark/>
          </w:tcPr>
          <w:p w14:paraId="1AD87ECD" w14:textId="77777777" w:rsidR="00C84551" w:rsidRPr="00FE561C" w:rsidRDefault="00C84551" w:rsidP="00C84551">
            <w:pPr>
              <w:spacing w:line="240" w:lineRule="auto"/>
              <w:rPr>
                <w:rFonts w:ascii="Arial Narrow" w:eastAsia="Times New Roman" w:hAnsi="Arial Narrow" w:cs="Calibri"/>
                <w:color w:val="FFFFFF"/>
                <w:szCs w:val="18"/>
                <w:lang w:eastAsia="en-GB"/>
              </w:rPr>
            </w:pPr>
          </w:p>
        </w:tc>
        <w:tc>
          <w:tcPr>
            <w:tcW w:w="4260" w:type="dxa"/>
            <w:gridSpan w:val="3"/>
            <w:tcBorders>
              <w:top w:val="single" w:sz="4" w:space="0" w:color="auto"/>
              <w:left w:val="nil"/>
              <w:bottom w:val="single" w:sz="4" w:space="0" w:color="auto"/>
              <w:right w:val="single" w:sz="4" w:space="0" w:color="auto"/>
            </w:tcBorders>
            <w:shd w:val="clear" w:color="000000" w:fill="FF0000"/>
            <w:noWrap/>
            <w:vAlign w:val="center"/>
            <w:hideMark/>
          </w:tcPr>
          <w:p w14:paraId="7E854C8B"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Very Frequent = 5</w:t>
            </w:r>
          </w:p>
        </w:tc>
        <w:tc>
          <w:tcPr>
            <w:tcW w:w="4260" w:type="dxa"/>
            <w:gridSpan w:val="3"/>
            <w:tcBorders>
              <w:top w:val="single" w:sz="4" w:space="0" w:color="auto"/>
              <w:left w:val="nil"/>
              <w:bottom w:val="single" w:sz="4" w:space="0" w:color="auto"/>
              <w:right w:val="single" w:sz="4" w:space="0" w:color="auto"/>
            </w:tcBorders>
            <w:shd w:val="clear" w:color="000000" w:fill="FF0000"/>
            <w:vAlign w:val="center"/>
            <w:hideMark/>
          </w:tcPr>
          <w:p w14:paraId="5AD67B0A" w14:textId="77777777" w:rsidR="00C84551" w:rsidRPr="00FE561C" w:rsidRDefault="00C84551" w:rsidP="00C84551">
            <w:pPr>
              <w:spacing w:line="240" w:lineRule="auto"/>
              <w:jc w:val="center"/>
              <w:rPr>
                <w:rFonts w:ascii="Arial Narrow" w:eastAsia="Times New Roman" w:hAnsi="Arial Narrow" w:cs="Calibri"/>
                <w:color w:val="000000"/>
                <w:szCs w:val="18"/>
                <w:lang w:eastAsia="en-GB"/>
              </w:rPr>
            </w:pPr>
            <w:r w:rsidRPr="00FE561C">
              <w:rPr>
                <w:rFonts w:ascii="Arial Narrow" w:eastAsia="Times New Roman" w:hAnsi="Arial Narrow" w:cs="Calibri"/>
                <w:szCs w:val="18"/>
                <w:lang w:eastAsia="en-GB"/>
              </w:rPr>
              <w:t>Catastrophic = 5</w:t>
            </w:r>
          </w:p>
        </w:tc>
      </w:tr>
    </w:tbl>
    <w:p w14:paraId="67063D34" w14:textId="77777777" w:rsidR="000D6D99" w:rsidRPr="00DD3D60" w:rsidRDefault="000D6D99" w:rsidP="00FE561C"/>
    <w:p w14:paraId="60E45D5E" w14:textId="2B3780E9" w:rsidR="00B877EB" w:rsidRPr="00DD3D60" w:rsidRDefault="00B877EB" w:rsidP="00131CB4">
      <w:pPr>
        <w:pStyle w:val="Bullet1"/>
      </w:pPr>
      <w:r w:rsidRPr="00131CB4">
        <w:rPr>
          <w:i/>
          <w:iCs/>
        </w:rPr>
        <w:t>Step 3:</w:t>
      </w:r>
      <w:r w:rsidRPr="00DD3D60">
        <w:t xml:space="preserve"> Determine</w:t>
      </w:r>
      <w:r w:rsidR="004A14AE" w:rsidRPr="00DD3D60">
        <w:t xml:space="preserve"> the</w:t>
      </w:r>
      <w:r w:rsidRPr="00DD3D60">
        <w:t xml:space="preserve"> need for risk mitigation measures based on the </w:t>
      </w:r>
      <w:r w:rsidR="004A14AE" w:rsidRPr="00DD3D60">
        <w:t>OPRA A</w:t>
      </w:r>
      <w:r w:rsidRPr="00DD3D60">
        <w:t xml:space="preserve">ction </w:t>
      </w:r>
      <w:r w:rsidR="004A14AE" w:rsidRPr="00DD3D60">
        <w:t>T</w:t>
      </w:r>
      <w:r w:rsidRPr="00DD3D60">
        <w:t>able as identified below.</w:t>
      </w:r>
      <w:r w:rsidR="00365150">
        <w:t xml:space="preserve"> </w:t>
      </w:r>
      <w:r w:rsidRPr="00DD3D60">
        <w:t>If risk mitigation measures are necessary</w:t>
      </w:r>
      <w:r w:rsidR="004A14AE" w:rsidRPr="00DD3D60">
        <w:t xml:space="preserve"> then apply to hazard and </w:t>
      </w:r>
      <w:r w:rsidRPr="00DD3D60">
        <w:t>re-assess the risk score with it in place.</w:t>
      </w:r>
    </w:p>
    <w:p w14:paraId="6858A58F" w14:textId="0D995649" w:rsidR="00A70761" w:rsidRPr="00DD3D60" w:rsidRDefault="00A70761" w:rsidP="00FE561C">
      <w:pPr>
        <w:pStyle w:val="Tablecaption"/>
      </w:pPr>
      <w:r w:rsidRPr="00DD3D60">
        <w:t>OPRA Action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1794"/>
        <w:gridCol w:w="1240"/>
        <w:gridCol w:w="6337"/>
      </w:tblGrid>
      <w:tr w:rsidR="00DF3115" w:rsidRPr="00DD3D60" w14:paraId="2B684F37" w14:textId="77777777" w:rsidTr="00B877EB">
        <w:trPr>
          <w:cantSplit/>
          <w:trHeight w:val="340"/>
        </w:trPr>
        <w:tc>
          <w:tcPr>
            <w:tcW w:w="404" w:type="pct"/>
            <w:vMerge w:val="restart"/>
            <w:tcBorders>
              <w:top w:val="single" w:sz="4" w:space="0" w:color="auto"/>
              <w:left w:val="single" w:sz="4" w:space="0" w:color="auto"/>
              <w:bottom w:val="single" w:sz="4" w:space="0" w:color="auto"/>
              <w:right w:val="single" w:sz="4" w:space="0" w:color="auto"/>
            </w:tcBorders>
            <w:shd w:val="clear" w:color="auto" w:fill="0070C0"/>
            <w:textDirection w:val="btLr"/>
          </w:tcPr>
          <w:p w14:paraId="33DEBE3C" w14:textId="77777777" w:rsidR="00B877EB" w:rsidRPr="00DD3D60" w:rsidRDefault="00B877EB" w:rsidP="00B877EB">
            <w:pPr>
              <w:spacing w:line="240" w:lineRule="auto"/>
              <w:ind w:left="113" w:right="113"/>
              <w:jc w:val="center"/>
              <w:rPr>
                <w:rFonts w:ascii="Arial Narrow" w:eastAsia="Calibri" w:hAnsi="Arial Narrow" w:cs="Arial"/>
                <w:b/>
                <w:bCs/>
                <w:szCs w:val="18"/>
              </w:rPr>
            </w:pPr>
            <w:r w:rsidRPr="00DD3D60">
              <w:rPr>
                <w:rFonts w:ascii="Arial Narrow" w:eastAsia="Calibri" w:hAnsi="Arial Narrow" w:cs="Arial"/>
                <w:b/>
                <w:bCs/>
                <w:color w:val="FFFFFF"/>
                <w:szCs w:val="18"/>
              </w:rPr>
              <w:t>Action Tables</w:t>
            </w:r>
          </w:p>
        </w:tc>
        <w:tc>
          <w:tcPr>
            <w:tcW w:w="880" w:type="pct"/>
            <w:tcBorders>
              <w:top w:val="single" w:sz="4" w:space="0" w:color="auto"/>
              <w:left w:val="single" w:sz="4" w:space="0" w:color="auto"/>
              <w:bottom w:val="single" w:sz="4" w:space="0" w:color="auto"/>
              <w:right w:val="single" w:sz="4" w:space="0" w:color="auto"/>
            </w:tcBorders>
            <w:shd w:val="clear" w:color="auto" w:fill="0070C0"/>
            <w:noWrap/>
            <w:vAlign w:val="center"/>
          </w:tcPr>
          <w:p w14:paraId="0334CA89" w14:textId="77777777" w:rsidR="00B877EB" w:rsidRPr="00DD3D60" w:rsidRDefault="00B877EB" w:rsidP="00B877EB">
            <w:pPr>
              <w:spacing w:line="240" w:lineRule="auto"/>
              <w:rPr>
                <w:rFonts w:ascii="Arial Narrow" w:eastAsia="Times New Roman" w:hAnsi="Arial Narrow" w:cs="Arial"/>
                <w:b/>
                <w:bCs/>
                <w:color w:val="FFFFFF"/>
                <w:szCs w:val="18"/>
              </w:rPr>
            </w:pPr>
            <w:r w:rsidRPr="00DD3D60">
              <w:rPr>
                <w:rFonts w:ascii="Arial Narrow" w:eastAsia="Calibri" w:hAnsi="Arial Narrow" w:cs="Arial"/>
                <w:b/>
                <w:bCs/>
                <w:color w:val="FFFFFF"/>
                <w:szCs w:val="18"/>
              </w:rPr>
              <w:t>Risk Value</w:t>
            </w:r>
          </w:p>
        </w:tc>
        <w:tc>
          <w:tcPr>
            <w:tcW w:w="608" w:type="pct"/>
            <w:tcBorders>
              <w:top w:val="single" w:sz="4" w:space="0" w:color="auto"/>
              <w:left w:val="single" w:sz="4" w:space="0" w:color="auto"/>
              <w:bottom w:val="single" w:sz="4" w:space="0" w:color="auto"/>
              <w:right w:val="single" w:sz="4" w:space="0" w:color="auto"/>
            </w:tcBorders>
            <w:shd w:val="clear" w:color="auto" w:fill="0070C0"/>
            <w:noWrap/>
            <w:vAlign w:val="center"/>
          </w:tcPr>
          <w:p w14:paraId="1B4A88DE" w14:textId="77777777" w:rsidR="00B877EB" w:rsidRPr="00DD3D60" w:rsidRDefault="00B877EB" w:rsidP="00B877EB">
            <w:pPr>
              <w:spacing w:line="240" w:lineRule="auto"/>
              <w:rPr>
                <w:rFonts w:ascii="Arial Narrow" w:eastAsia="Times New Roman" w:hAnsi="Arial Narrow" w:cs="Arial"/>
                <w:b/>
                <w:bCs/>
                <w:color w:val="FFFFFF"/>
                <w:szCs w:val="18"/>
              </w:rPr>
            </w:pPr>
            <w:r w:rsidRPr="00DD3D60">
              <w:rPr>
                <w:rFonts w:ascii="Arial Narrow" w:eastAsia="Calibri" w:hAnsi="Arial Narrow" w:cs="Arial"/>
                <w:b/>
                <w:bCs/>
                <w:color w:val="FFFFFF"/>
                <w:szCs w:val="18"/>
              </w:rPr>
              <w:t>Risk.</w:t>
            </w:r>
          </w:p>
        </w:tc>
        <w:tc>
          <w:tcPr>
            <w:tcW w:w="3108" w:type="pct"/>
            <w:tcBorders>
              <w:top w:val="single" w:sz="4" w:space="0" w:color="auto"/>
              <w:left w:val="single" w:sz="4" w:space="0" w:color="auto"/>
              <w:bottom w:val="single" w:sz="4" w:space="0" w:color="auto"/>
              <w:right w:val="single" w:sz="4" w:space="0" w:color="auto"/>
            </w:tcBorders>
            <w:shd w:val="clear" w:color="auto" w:fill="0070C0"/>
            <w:noWrap/>
            <w:vAlign w:val="center"/>
            <w:hideMark/>
          </w:tcPr>
          <w:p w14:paraId="15716EBE" w14:textId="77777777" w:rsidR="00B877EB" w:rsidRPr="00DD3D60" w:rsidRDefault="00B877EB" w:rsidP="00B877EB">
            <w:pPr>
              <w:spacing w:line="240" w:lineRule="auto"/>
              <w:rPr>
                <w:rFonts w:ascii="Arial Narrow" w:eastAsia="Times New Roman" w:hAnsi="Arial Narrow" w:cs="Arial"/>
                <w:b/>
                <w:bCs/>
                <w:color w:val="FFFFFF"/>
                <w:szCs w:val="18"/>
              </w:rPr>
            </w:pPr>
            <w:r w:rsidRPr="00DD3D60">
              <w:rPr>
                <w:rFonts w:ascii="Arial Narrow" w:eastAsia="Calibri" w:hAnsi="Arial Narrow" w:cs="Arial"/>
                <w:b/>
                <w:bCs/>
                <w:color w:val="FFFFFF"/>
                <w:szCs w:val="18"/>
              </w:rPr>
              <w:t>Risk Score Actions Required</w:t>
            </w:r>
          </w:p>
        </w:tc>
      </w:tr>
      <w:tr w:rsidR="00DF3115" w:rsidRPr="00DD3D60" w14:paraId="56677E11" w14:textId="77777777" w:rsidTr="00B877EB">
        <w:trPr>
          <w:cantSplit/>
          <w:trHeight w:val="340"/>
        </w:trPr>
        <w:tc>
          <w:tcPr>
            <w:tcW w:w="404" w:type="pct"/>
            <w:vMerge/>
            <w:shd w:val="clear" w:color="auto" w:fill="0070C0"/>
            <w:textDirection w:val="btLr"/>
          </w:tcPr>
          <w:p w14:paraId="3AC5C6FA" w14:textId="77777777" w:rsidR="00B877EB" w:rsidRPr="00DD3D60" w:rsidRDefault="00B877EB" w:rsidP="00B877EB">
            <w:pPr>
              <w:spacing w:line="240" w:lineRule="auto"/>
              <w:ind w:left="113" w:right="113"/>
              <w:jc w:val="center"/>
              <w:rPr>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06F3033" w14:textId="77777777" w:rsidR="00B877EB" w:rsidRPr="00DD3D60" w:rsidRDefault="00B877EB" w:rsidP="00B877EB">
            <w:pPr>
              <w:spacing w:line="240" w:lineRule="auto"/>
              <w:jc w:val="center"/>
              <w:rPr>
                <w:rFonts w:ascii="Arial Narrow" w:eastAsia="Times New Roman" w:hAnsi="Arial Narrow" w:cs="Arial"/>
                <w:szCs w:val="18"/>
              </w:rPr>
            </w:pPr>
            <w:r w:rsidRPr="00DD3D60">
              <w:rPr>
                <w:rFonts w:ascii="Arial Narrow" w:eastAsia="Calibri" w:hAnsi="Arial Narrow" w:cs="Arial"/>
                <w:szCs w:val="18"/>
              </w:rPr>
              <w:t>01 to 04</w:t>
            </w:r>
          </w:p>
        </w:tc>
        <w:tc>
          <w:tcPr>
            <w:tcW w:w="608" w:type="pct"/>
            <w:tcBorders>
              <w:top w:val="single" w:sz="4" w:space="0" w:color="auto"/>
              <w:left w:val="single" w:sz="4" w:space="0" w:color="auto"/>
              <w:bottom w:val="single" w:sz="4" w:space="0" w:color="auto"/>
              <w:right w:val="single" w:sz="4" w:space="0" w:color="auto"/>
            </w:tcBorders>
            <w:shd w:val="clear" w:color="auto" w:fill="92D050"/>
            <w:noWrap/>
            <w:vAlign w:val="center"/>
          </w:tcPr>
          <w:p w14:paraId="5498E406"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Green</w:t>
            </w:r>
          </w:p>
        </w:tc>
        <w:tc>
          <w:tcPr>
            <w:tcW w:w="31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70AFAC"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 xml:space="preserve">Low Risk: Hazard acceptable / No mitigation </w:t>
            </w:r>
          </w:p>
        </w:tc>
      </w:tr>
      <w:tr w:rsidR="00DF3115" w:rsidRPr="00DD3D60" w14:paraId="2AACB1DC" w14:textId="77777777" w:rsidTr="00B877EB">
        <w:trPr>
          <w:cantSplit/>
          <w:trHeight w:val="340"/>
        </w:trPr>
        <w:tc>
          <w:tcPr>
            <w:tcW w:w="404" w:type="pct"/>
            <w:vMerge/>
            <w:shd w:val="clear" w:color="auto" w:fill="0070C0"/>
          </w:tcPr>
          <w:p w14:paraId="0FBA1775" w14:textId="77777777" w:rsidR="00B877EB" w:rsidRPr="00DD3D60" w:rsidRDefault="00B877EB" w:rsidP="00B877EB">
            <w:pPr>
              <w:spacing w:line="240" w:lineRule="auto"/>
              <w:jc w:val="center"/>
              <w:rPr>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122A284" w14:textId="77777777" w:rsidR="00B877EB" w:rsidRPr="00DD3D60" w:rsidRDefault="00B877EB" w:rsidP="00B877EB">
            <w:pPr>
              <w:spacing w:line="240" w:lineRule="auto"/>
              <w:jc w:val="center"/>
              <w:rPr>
                <w:rFonts w:ascii="Arial Narrow" w:eastAsia="Times New Roman" w:hAnsi="Arial Narrow" w:cs="Arial"/>
                <w:szCs w:val="18"/>
              </w:rPr>
            </w:pPr>
            <w:r w:rsidRPr="00DD3D60">
              <w:rPr>
                <w:rFonts w:ascii="Arial Narrow" w:eastAsia="Calibri" w:hAnsi="Arial Narrow" w:cs="Arial"/>
                <w:szCs w:val="18"/>
              </w:rPr>
              <w:t>05 to 08</w:t>
            </w:r>
          </w:p>
        </w:tc>
        <w:tc>
          <w:tcPr>
            <w:tcW w:w="608" w:type="pct"/>
            <w:tcBorders>
              <w:top w:val="single" w:sz="4" w:space="0" w:color="auto"/>
              <w:left w:val="single" w:sz="4" w:space="0" w:color="auto"/>
              <w:bottom w:val="single" w:sz="4" w:space="0" w:color="auto"/>
              <w:right w:val="single" w:sz="4" w:space="0" w:color="auto"/>
            </w:tcBorders>
            <w:shd w:val="clear" w:color="auto" w:fill="FFFF00"/>
            <w:noWrap/>
            <w:vAlign w:val="center"/>
          </w:tcPr>
          <w:p w14:paraId="58C198F0"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Yellow</w:t>
            </w:r>
          </w:p>
        </w:tc>
        <w:tc>
          <w:tcPr>
            <w:tcW w:w="31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151A1D"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Moderate risk: Reduce to ALARP with mitigation</w:t>
            </w:r>
          </w:p>
        </w:tc>
      </w:tr>
      <w:tr w:rsidR="00DF3115" w:rsidRPr="00DD3D60" w14:paraId="1D234CDA" w14:textId="77777777" w:rsidTr="00B877EB">
        <w:trPr>
          <w:cantSplit/>
          <w:trHeight w:val="340"/>
        </w:trPr>
        <w:tc>
          <w:tcPr>
            <w:tcW w:w="404" w:type="pct"/>
            <w:vMerge/>
            <w:shd w:val="clear" w:color="auto" w:fill="0070C0"/>
          </w:tcPr>
          <w:p w14:paraId="49F21D71" w14:textId="77777777" w:rsidR="00B877EB" w:rsidRPr="00DD3D60" w:rsidRDefault="00B877EB" w:rsidP="00B877EB">
            <w:pPr>
              <w:spacing w:line="240" w:lineRule="auto"/>
              <w:jc w:val="center"/>
              <w:rPr>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8604EF7" w14:textId="77777777" w:rsidR="00B877EB" w:rsidRPr="00DD3D60" w:rsidRDefault="00B877EB" w:rsidP="00B877EB">
            <w:pPr>
              <w:spacing w:line="240" w:lineRule="auto"/>
              <w:jc w:val="center"/>
              <w:rPr>
                <w:rFonts w:ascii="Arial Narrow" w:eastAsia="Times New Roman" w:hAnsi="Arial Narrow" w:cs="Arial"/>
                <w:szCs w:val="18"/>
              </w:rPr>
            </w:pPr>
            <w:r w:rsidRPr="00DD3D60">
              <w:rPr>
                <w:rFonts w:ascii="Arial Narrow" w:eastAsia="Calibri" w:hAnsi="Arial Narrow" w:cs="Arial"/>
                <w:szCs w:val="18"/>
              </w:rPr>
              <w:t>09 to 12</w:t>
            </w:r>
          </w:p>
        </w:tc>
        <w:tc>
          <w:tcPr>
            <w:tcW w:w="608" w:type="pct"/>
            <w:tcBorders>
              <w:top w:val="single" w:sz="4" w:space="0" w:color="auto"/>
              <w:left w:val="single" w:sz="4" w:space="0" w:color="auto"/>
              <w:bottom w:val="single" w:sz="4" w:space="0" w:color="auto"/>
              <w:right w:val="single" w:sz="4" w:space="0" w:color="auto"/>
            </w:tcBorders>
            <w:shd w:val="clear" w:color="auto" w:fill="FFC000"/>
            <w:noWrap/>
            <w:vAlign w:val="center"/>
          </w:tcPr>
          <w:p w14:paraId="51C24E8B"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Amber</w:t>
            </w:r>
          </w:p>
        </w:tc>
        <w:tc>
          <w:tcPr>
            <w:tcW w:w="31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4C0B28"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High Risk: Significant mitigation needed / stop activity</w:t>
            </w:r>
          </w:p>
        </w:tc>
      </w:tr>
      <w:tr w:rsidR="00DF3115" w:rsidRPr="00DD3D60" w14:paraId="536B1DFF" w14:textId="77777777" w:rsidTr="00B877EB">
        <w:trPr>
          <w:cantSplit/>
          <w:trHeight w:val="340"/>
        </w:trPr>
        <w:tc>
          <w:tcPr>
            <w:tcW w:w="404" w:type="pct"/>
            <w:vMerge/>
            <w:shd w:val="clear" w:color="auto" w:fill="0070C0"/>
          </w:tcPr>
          <w:p w14:paraId="23E91673" w14:textId="77777777" w:rsidR="00B877EB" w:rsidRPr="00DD3D60" w:rsidRDefault="00B877EB" w:rsidP="00B877EB">
            <w:pPr>
              <w:spacing w:line="240" w:lineRule="auto"/>
              <w:jc w:val="center"/>
              <w:rPr>
                <w:rFonts w:ascii="Arial Narrow" w:eastAsia="Calibri" w:hAnsi="Arial Narrow" w:cs="Arial"/>
                <w:szCs w:val="18"/>
              </w:rPr>
            </w:pPr>
          </w:p>
        </w:tc>
        <w:tc>
          <w:tcPr>
            <w:tcW w:w="88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0F03BB" w14:textId="77777777" w:rsidR="00B877EB" w:rsidRPr="00DD3D60" w:rsidRDefault="00B877EB" w:rsidP="00B877EB">
            <w:pPr>
              <w:spacing w:line="240" w:lineRule="auto"/>
              <w:jc w:val="center"/>
              <w:rPr>
                <w:rFonts w:ascii="Arial Narrow" w:eastAsia="Times New Roman" w:hAnsi="Arial Narrow" w:cs="Arial"/>
                <w:szCs w:val="18"/>
              </w:rPr>
            </w:pPr>
            <w:r w:rsidRPr="00DD3D60">
              <w:rPr>
                <w:rFonts w:ascii="Arial Narrow" w:eastAsia="Calibri" w:hAnsi="Arial Narrow" w:cs="Arial"/>
                <w:szCs w:val="18"/>
              </w:rPr>
              <w:t>15 to 25</w:t>
            </w:r>
          </w:p>
        </w:tc>
        <w:tc>
          <w:tcPr>
            <w:tcW w:w="608" w:type="pct"/>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1B0F017D"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Red</w:t>
            </w:r>
          </w:p>
        </w:tc>
        <w:tc>
          <w:tcPr>
            <w:tcW w:w="31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9B8E91C" w14:textId="77777777" w:rsidR="00B877EB" w:rsidRPr="00DD3D60" w:rsidRDefault="00B877EB" w:rsidP="00B877EB">
            <w:pPr>
              <w:spacing w:line="240" w:lineRule="auto"/>
              <w:rPr>
                <w:rFonts w:ascii="Arial Narrow" w:eastAsia="Times New Roman" w:hAnsi="Arial Narrow" w:cs="Arial"/>
                <w:szCs w:val="18"/>
              </w:rPr>
            </w:pPr>
            <w:r w:rsidRPr="00DD3D60">
              <w:rPr>
                <w:rFonts w:ascii="Arial Narrow" w:eastAsia="Calibri" w:hAnsi="Arial Narrow" w:cs="Arial"/>
                <w:szCs w:val="18"/>
              </w:rPr>
              <w:t xml:space="preserve">Very High Risk: Immediate action to stop required </w:t>
            </w:r>
          </w:p>
        </w:tc>
      </w:tr>
    </w:tbl>
    <w:p w14:paraId="13158A77" w14:textId="77777777" w:rsidR="00B877EB" w:rsidRPr="00DD3D60" w:rsidRDefault="00B877EB"/>
    <w:p w14:paraId="3C6DBE1D" w14:textId="5C9C9B9D" w:rsidR="00B877EB" w:rsidRDefault="00C21A9F" w:rsidP="008D2930">
      <w:pPr>
        <w:pStyle w:val="AnnexHead2"/>
      </w:pPr>
      <w:bookmarkStart w:id="209" w:name="_Toc66271640"/>
      <w:r>
        <w:t xml:space="preserve">A4. </w:t>
      </w:r>
      <w:r w:rsidR="00B877EB" w:rsidRPr="00DD3D60">
        <w:t>Section 4: ACtions / Documentation</w:t>
      </w:r>
      <w:bookmarkEnd w:id="209"/>
    </w:p>
    <w:p w14:paraId="7F0ACAFF" w14:textId="77777777" w:rsidR="008D2930" w:rsidRPr="00131CB4" w:rsidRDefault="008D2930" w:rsidP="00131CB4">
      <w:pPr>
        <w:pStyle w:val="Heading1separationline"/>
        <w:rPr>
          <w:lang w:eastAsia="en-GB"/>
        </w:rPr>
      </w:pPr>
    </w:p>
    <w:p w14:paraId="592331EE" w14:textId="7A6B9D4D" w:rsidR="00A70761" w:rsidRPr="00DD3D60" w:rsidRDefault="00B877EB" w:rsidP="00052A83">
      <w:pPr>
        <w:pStyle w:val="Plattetekst"/>
      </w:pPr>
      <w:r w:rsidRPr="00052A83">
        <w:t xml:space="preserve">Section 4 provides a list of actions from the risk assessment (whether </w:t>
      </w:r>
      <w:r w:rsidR="00A57F36" w:rsidRPr="00052A83">
        <w:t>as a</w:t>
      </w:r>
      <w:r w:rsidRPr="00052A83">
        <w:t xml:space="preserve"> result of a detailed assessment using the IALA risk tools, or as part of a small-scale assessment based on the OPRA</w:t>
      </w:r>
      <w:r w:rsidR="00A57F36" w:rsidRPr="00052A83">
        <w:t>)</w:t>
      </w:r>
      <w:r w:rsidRPr="00052A83">
        <w:t>.</w:t>
      </w:r>
      <w:r w:rsidR="00365150">
        <w:t xml:space="preserve"> </w:t>
      </w:r>
      <w:r w:rsidRPr="00052A83">
        <w:t>It is intended that the form provides a repository for documented and periodic review of actions to ensure they are completed, and an accurate record is kept</w:t>
      </w:r>
      <w:r w:rsidRPr="00DD3D60">
        <w:t>.</w:t>
      </w:r>
    </w:p>
    <w:p w14:paraId="61EF7E8E" w14:textId="77777777" w:rsidR="00A70761" w:rsidRPr="00DD3D60" w:rsidRDefault="00A70761">
      <w:pPr>
        <w:spacing w:after="200" w:line="276" w:lineRule="auto"/>
        <w:rPr>
          <w:rFonts w:ascii="Calibri" w:eastAsia="Calibri" w:hAnsi="Calibri" w:cs="Times New Roman"/>
        </w:rPr>
      </w:pPr>
      <w:r w:rsidRPr="00DD3D60">
        <w:rPr>
          <w:rFonts w:ascii="Calibri" w:eastAsia="Calibri" w:hAnsi="Calibri" w:cs="Times New Roman"/>
        </w:rPr>
        <w:br w:type="page"/>
      </w:r>
    </w:p>
    <w:p w14:paraId="0171FFF8" w14:textId="0410207D" w:rsidR="009934E7" w:rsidRPr="00DD3D60" w:rsidRDefault="009934E7" w:rsidP="00FE561C">
      <w:pPr>
        <w:pStyle w:val="Tablecaption"/>
      </w:pPr>
      <w:r w:rsidRPr="00DD3D60">
        <w:lastRenderedPageBreak/>
        <w:t>IRMAS /</w:t>
      </w:r>
      <w:r w:rsidR="00A85FE7">
        <w:t xml:space="preserve"> </w:t>
      </w:r>
      <w:r w:rsidRPr="00DD3D60">
        <w:t>OPRA Example</w:t>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523"/>
        <w:gridCol w:w="329"/>
        <w:gridCol w:w="325"/>
        <w:gridCol w:w="483"/>
        <w:gridCol w:w="462"/>
        <w:gridCol w:w="644"/>
        <w:gridCol w:w="194"/>
        <w:gridCol w:w="854"/>
        <w:gridCol w:w="884"/>
        <w:gridCol w:w="26"/>
        <w:gridCol w:w="168"/>
        <w:gridCol w:w="1080"/>
        <w:gridCol w:w="8"/>
        <w:gridCol w:w="1276"/>
        <w:gridCol w:w="16"/>
        <w:gridCol w:w="164"/>
        <w:gridCol w:w="658"/>
        <w:gridCol w:w="301"/>
        <w:gridCol w:w="141"/>
        <w:gridCol w:w="1125"/>
      </w:tblGrid>
      <w:tr w:rsidR="00DF3115" w:rsidRPr="00DD3D60" w14:paraId="07D5F87A" w14:textId="77777777" w:rsidTr="00050E31">
        <w:trPr>
          <w:trHeight w:val="284"/>
        </w:trPr>
        <w:tc>
          <w:tcPr>
            <w:tcW w:w="5000" w:type="pct"/>
            <w:gridSpan w:val="21"/>
            <w:tcBorders>
              <w:top w:val="single" w:sz="4" w:space="0" w:color="auto"/>
            </w:tcBorders>
            <w:shd w:val="clear" w:color="auto" w:fill="8EAADB"/>
            <w:noWrap/>
            <w:vAlign w:val="center"/>
          </w:tcPr>
          <w:p w14:paraId="0D757D80" w14:textId="77777777" w:rsidR="009934E7" w:rsidRPr="00DD3D60" w:rsidRDefault="009934E7" w:rsidP="00FE561C">
            <w:pPr>
              <w:keepNext/>
              <w:spacing w:line="240" w:lineRule="auto"/>
              <w:jc w:val="center"/>
              <w:rPr>
                <w:rFonts w:ascii="Arial Narrow" w:eastAsia="Times New Roman" w:hAnsi="Arial Narrow" w:cs="Arial"/>
                <w:b/>
                <w:bCs/>
                <w:color w:val="000000"/>
                <w:szCs w:val="18"/>
              </w:rPr>
            </w:pPr>
            <w:r w:rsidRPr="00DD3D60">
              <w:rPr>
                <w:rFonts w:ascii="Calibri" w:eastAsia="Calibri" w:hAnsi="Calibri" w:cs="Times New Roman"/>
                <w:b/>
                <w:bCs/>
                <w:szCs w:val="18"/>
              </w:rPr>
              <w:t>IRMAS / OPRA</w:t>
            </w:r>
          </w:p>
        </w:tc>
      </w:tr>
      <w:tr w:rsidR="00DF3115" w:rsidRPr="00DD3D60" w14:paraId="36560451" w14:textId="77777777" w:rsidTr="00050E31">
        <w:trPr>
          <w:trHeight w:val="284"/>
        </w:trPr>
        <w:tc>
          <w:tcPr>
            <w:tcW w:w="5000" w:type="pct"/>
            <w:gridSpan w:val="21"/>
            <w:tcBorders>
              <w:top w:val="single" w:sz="4" w:space="0" w:color="auto"/>
            </w:tcBorders>
            <w:shd w:val="clear" w:color="auto" w:fill="8EAADB"/>
            <w:noWrap/>
            <w:vAlign w:val="center"/>
          </w:tcPr>
          <w:p w14:paraId="44A95F7E" w14:textId="77777777" w:rsidR="009934E7" w:rsidRPr="00DD3D60" w:rsidRDefault="009934E7" w:rsidP="00050E31">
            <w:pPr>
              <w:spacing w:line="240" w:lineRule="auto"/>
              <w:jc w:val="center"/>
              <w:rPr>
                <w:rFonts w:ascii="Arial Narrow" w:eastAsia="Times New Roman" w:hAnsi="Arial Narrow" w:cs="Arial"/>
                <w:b/>
                <w:bCs/>
                <w:color w:val="000000"/>
                <w:szCs w:val="18"/>
              </w:rPr>
            </w:pPr>
            <w:r w:rsidRPr="00DD3D60">
              <w:rPr>
                <w:rFonts w:ascii="Arial Narrow" w:eastAsia="Times New Roman" w:hAnsi="Arial Narrow" w:cs="Arial"/>
                <w:b/>
                <w:bCs/>
                <w:color w:val="000000"/>
                <w:szCs w:val="18"/>
              </w:rPr>
              <w:t>Section 1: Risk Assessment Details</w:t>
            </w:r>
          </w:p>
        </w:tc>
      </w:tr>
      <w:tr w:rsidR="00DF3115" w:rsidRPr="00DD3D60" w14:paraId="595DB314" w14:textId="77777777" w:rsidTr="00050E31">
        <w:trPr>
          <w:trHeight w:val="340"/>
        </w:trPr>
        <w:tc>
          <w:tcPr>
            <w:tcW w:w="1266" w:type="pct"/>
            <w:gridSpan w:val="6"/>
            <w:shd w:val="clear" w:color="auto" w:fill="E7E6E6"/>
            <w:noWrap/>
            <w:vAlign w:val="center"/>
          </w:tcPr>
          <w:p w14:paraId="7EB473EA"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Assessor Name:</w:t>
            </w:r>
          </w:p>
        </w:tc>
        <w:tc>
          <w:tcPr>
            <w:tcW w:w="1911" w:type="pct"/>
            <w:gridSpan w:val="8"/>
            <w:shd w:val="clear" w:color="auto" w:fill="auto"/>
            <w:noWrap/>
            <w:vAlign w:val="center"/>
          </w:tcPr>
          <w:p w14:paraId="6BCFC912" w14:textId="2E2BBC86"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J</w:t>
            </w:r>
            <w:r w:rsidR="00050E31" w:rsidRPr="00DD3D60">
              <w:rPr>
                <w:rFonts w:ascii="Arial Narrow" w:eastAsia="Times New Roman" w:hAnsi="Arial Narrow" w:cs="Arial"/>
                <w:color w:val="000000"/>
                <w:szCs w:val="18"/>
              </w:rPr>
              <w:t>ohn Smith</w:t>
            </w:r>
          </w:p>
        </w:tc>
        <w:tc>
          <w:tcPr>
            <w:tcW w:w="721" w:type="pct"/>
            <w:gridSpan w:val="3"/>
            <w:shd w:val="clear" w:color="auto" w:fill="E7E6E6"/>
            <w:vAlign w:val="center"/>
          </w:tcPr>
          <w:p w14:paraId="1D61BB7D"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Date:</w:t>
            </w:r>
          </w:p>
        </w:tc>
        <w:tc>
          <w:tcPr>
            <w:tcW w:w="1102" w:type="pct"/>
            <w:gridSpan w:val="4"/>
            <w:vAlign w:val="center"/>
          </w:tcPr>
          <w:p w14:paraId="49627F4E" w14:textId="568F4652" w:rsidR="009934E7" w:rsidRPr="00DD3D60" w:rsidRDefault="00050E31"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01-01-2021</w:t>
            </w:r>
          </w:p>
        </w:tc>
      </w:tr>
      <w:tr w:rsidR="00DF3115" w:rsidRPr="00DD3D60" w14:paraId="4429C4D1" w14:textId="77777777" w:rsidTr="00050E31">
        <w:trPr>
          <w:trHeight w:val="340"/>
        </w:trPr>
        <w:tc>
          <w:tcPr>
            <w:tcW w:w="1266" w:type="pct"/>
            <w:gridSpan w:val="6"/>
            <w:shd w:val="clear" w:color="auto" w:fill="E7E6E6"/>
            <w:noWrap/>
            <w:vAlign w:val="center"/>
          </w:tcPr>
          <w:p w14:paraId="2D6A5657"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Department.:</w:t>
            </w:r>
          </w:p>
        </w:tc>
        <w:tc>
          <w:tcPr>
            <w:tcW w:w="1911" w:type="pct"/>
            <w:gridSpan w:val="8"/>
            <w:shd w:val="clear" w:color="auto" w:fill="auto"/>
            <w:noWrap/>
            <w:vAlign w:val="center"/>
          </w:tcPr>
          <w:p w14:paraId="637F2377" w14:textId="07F0FC2C" w:rsidR="009934E7" w:rsidRPr="00DD3D60" w:rsidRDefault="00050E31"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Aids to Navigation Department</w:t>
            </w:r>
          </w:p>
        </w:tc>
        <w:tc>
          <w:tcPr>
            <w:tcW w:w="721" w:type="pct"/>
            <w:gridSpan w:val="3"/>
            <w:shd w:val="clear" w:color="auto" w:fill="E7E6E6"/>
            <w:vAlign w:val="center"/>
          </w:tcPr>
          <w:p w14:paraId="1F808099" w14:textId="0D7E986C"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Organ</w:t>
            </w:r>
            <w:r w:rsidR="00365150">
              <w:rPr>
                <w:rFonts w:ascii="Arial Narrow" w:eastAsia="Times New Roman" w:hAnsi="Arial Narrow" w:cs="Arial"/>
                <w:color w:val="000000"/>
                <w:szCs w:val="18"/>
              </w:rPr>
              <w:t>iza</w:t>
            </w:r>
            <w:r w:rsidRPr="00DD3D60">
              <w:rPr>
                <w:rFonts w:ascii="Arial Narrow" w:eastAsia="Times New Roman" w:hAnsi="Arial Narrow" w:cs="Arial"/>
                <w:color w:val="000000"/>
                <w:szCs w:val="18"/>
              </w:rPr>
              <w:t>tion:</w:t>
            </w:r>
          </w:p>
        </w:tc>
        <w:tc>
          <w:tcPr>
            <w:tcW w:w="1102" w:type="pct"/>
            <w:gridSpan w:val="4"/>
            <w:vAlign w:val="center"/>
          </w:tcPr>
          <w:p w14:paraId="1FD2246F" w14:textId="0B0ED581" w:rsidR="009934E7" w:rsidRPr="00DD3D60" w:rsidRDefault="00050E31"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Lighthouse Authority</w:t>
            </w:r>
          </w:p>
        </w:tc>
      </w:tr>
      <w:tr w:rsidR="00DF3115" w:rsidRPr="00DD3D60" w14:paraId="23D47E1C" w14:textId="77777777" w:rsidTr="00050E31">
        <w:trPr>
          <w:trHeight w:val="340"/>
        </w:trPr>
        <w:tc>
          <w:tcPr>
            <w:tcW w:w="1266" w:type="pct"/>
            <w:gridSpan w:val="6"/>
            <w:tcBorders>
              <w:bottom w:val="single" w:sz="4" w:space="0" w:color="auto"/>
            </w:tcBorders>
            <w:shd w:val="clear" w:color="auto" w:fill="E7E6E6"/>
            <w:noWrap/>
            <w:vAlign w:val="center"/>
          </w:tcPr>
          <w:p w14:paraId="4BCA31BB"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Assessment Name:</w:t>
            </w:r>
          </w:p>
        </w:tc>
        <w:tc>
          <w:tcPr>
            <w:tcW w:w="1911" w:type="pct"/>
            <w:gridSpan w:val="8"/>
            <w:tcBorders>
              <w:bottom w:val="single" w:sz="4" w:space="0" w:color="auto"/>
            </w:tcBorders>
            <w:shd w:val="clear" w:color="auto" w:fill="auto"/>
            <w:noWrap/>
            <w:vAlign w:val="center"/>
          </w:tcPr>
          <w:p w14:paraId="26E2B205" w14:textId="00876FC2" w:rsidR="009934E7" w:rsidRPr="00DD3D60" w:rsidRDefault="00050E31"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 xml:space="preserve">Marking of sunken container </w:t>
            </w:r>
          </w:p>
        </w:tc>
        <w:tc>
          <w:tcPr>
            <w:tcW w:w="721" w:type="pct"/>
            <w:gridSpan w:val="3"/>
            <w:shd w:val="clear" w:color="auto" w:fill="E7E6E6"/>
            <w:vAlign w:val="center"/>
          </w:tcPr>
          <w:p w14:paraId="61D4308C"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ID #:</w:t>
            </w:r>
          </w:p>
        </w:tc>
        <w:tc>
          <w:tcPr>
            <w:tcW w:w="1102" w:type="pct"/>
            <w:gridSpan w:val="4"/>
            <w:vAlign w:val="center"/>
          </w:tcPr>
          <w:p w14:paraId="245756AF" w14:textId="400AF4FE" w:rsidR="009934E7" w:rsidRPr="00DD3D60" w:rsidRDefault="00050E31"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0001</w:t>
            </w:r>
          </w:p>
        </w:tc>
      </w:tr>
      <w:tr w:rsidR="00DF3115" w:rsidRPr="00DD3D60" w14:paraId="2210B522" w14:textId="77777777" w:rsidTr="00050E31">
        <w:trPr>
          <w:trHeight w:val="340"/>
        </w:trPr>
        <w:tc>
          <w:tcPr>
            <w:tcW w:w="3177" w:type="pct"/>
            <w:gridSpan w:val="14"/>
            <w:tcBorders>
              <w:bottom w:val="single" w:sz="4" w:space="0" w:color="auto"/>
            </w:tcBorders>
            <w:shd w:val="clear" w:color="auto" w:fill="E7E6E6"/>
            <w:noWrap/>
            <w:vAlign w:val="center"/>
          </w:tcPr>
          <w:p w14:paraId="6EA1EA2C"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Assessment Overview:</w:t>
            </w:r>
          </w:p>
        </w:tc>
        <w:tc>
          <w:tcPr>
            <w:tcW w:w="721" w:type="pct"/>
            <w:gridSpan w:val="3"/>
            <w:shd w:val="clear" w:color="auto" w:fill="E7E6E6"/>
            <w:vAlign w:val="center"/>
          </w:tcPr>
          <w:p w14:paraId="54A19BC2"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Location:</w:t>
            </w:r>
          </w:p>
        </w:tc>
        <w:tc>
          <w:tcPr>
            <w:tcW w:w="1102" w:type="pct"/>
            <w:gridSpan w:val="4"/>
            <w:vAlign w:val="center"/>
          </w:tcPr>
          <w:p w14:paraId="56E15264" w14:textId="58402BE5" w:rsidR="009934E7" w:rsidRPr="00DD3D60" w:rsidRDefault="00050E31"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Sandy Bay</w:t>
            </w:r>
          </w:p>
        </w:tc>
      </w:tr>
      <w:tr w:rsidR="00DF3115" w:rsidRPr="00DD3D60" w14:paraId="4477A1B7" w14:textId="77777777" w:rsidTr="00050E31">
        <w:trPr>
          <w:trHeight w:val="340"/>
        </w:trPr>
        <w:tc>
          <w:tcPr>
            <w:tcW w:w="3177" w:type="pct"/>
            <w:gridSpan w:val="14"/>
            <w:vMerge w:val="restart"/>
            <w:shd w:val="clear" w:color="auto" w:fill="FFFFFF"/>
            <w:noWrap/>
          </w:tcPr>
          <w:p w14:paraId="589D52CB" w14:textId="2EF18AEB" w:rsidR="009934E7" w:rsidRPr="00DD3D60" w:rsidRDefault="00050E31"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A recent incident report from the master of a cargo vessel notified the Lighthouse Authority that a container was lost overboard in adverse weather on 31-01-20 whilst on transit through Sandy Bay. The manifest shows the container was loaded with spare engine parts and machinery.</w:t>
            </w:r>
          </w:p>
        </w:tc>
        <w:tc>
          <w:tcPr>
            <w:tcW w:w="721" w:type="pct"/>
            <w:gridSpan w:val="3"/>
            <w:vMerge w:val="restart"/>
            <w:shd w:val="clear" w:color="auto" w:fill="E7E6E6"/>
            <w:vAlign w:val="center"/>
          </w:tcPr>
          <w:p w14:paraId="267E2AA3"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Co-ordinates:</w:t>
            </w:r>
          </w:p>
        </w:tc>
        <w:tc>
          <w:tcPr>
            <w:tcW w:w="1102" w:type="pct"/>
            <w:gridSpan w:val="4"/>
            <w:vAlign w:val="center"/>
          </w:tcPr>
          <w:p w14:paraId="5136707A" w14:textId="3BDC9B90"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Lat:</w:t>
            </w:r>
            <w:r w:rsidR="00365150">
              <w:rPr>
                <w:rFonts w:ascii="Arial Narrow" w:eastAsia="Times New Roman" w:hAnsi="Arial Narrow" w:cs="Arial"/>
                <w:color w:val="000000"/>
                <w:szCs w:val="18"/>
              </w:rPr>
              <w:t xml:space="preserve">  </w:t>
            </w:r>
            <w:r w:rsidR="00050E31" w:rsidRPr="00DD3D60">
              <w:rPr>
                <w:rFonts w:ascii="Arial Narrow" w:eastAsia="Times New Roman" w:hAnsi="Arial Narrow" w:cs="Arial"/>
                <w:color w:val="000000"/>
                <w:szCs w:val="18"/>
              </w:rPr>
              <w:t>48.892950°</w:t>
            </w:r>
          </w:p>
        </w:tc>
      </w:tr>
      <w:tr w:rsidR="00DF3115" w:rsidRPr="00DD3D60" w14:paraId="082D7580" w14:textId="77777777" w:rsidTr="00050E31">
        <w:trPr>
          <w:trHeight w:val="340"/>
        </w:trPr>
        <w:tc>
          <w:tcPr>
            <w:tcW w:w="3177" w:type="pct"/>
            <w:gridSpan w:val="14"/>
            <w:vMerge/>
            <w:tcBorders>
              <w:bottom w:val="single" w:sz="4" w:space="0" w:color="auto"/>
            </w:tcBorders>
            <w:shd w:val="clear" w:color="auto" w:fill="FFFFFF"/>
            <w:noWrap/>
            <w:vAlign w:val="center"/>
          </w:tcPr>
          <w:p w14:paraId="1A0FD2BB" w14:textId="77777777" w:rsidR="009934E7" w:rsidRPr="00DD3D60" w:rsidRDefault="009934E7" w:rsidP="00050E31">
            <w:pPr>
              <w:spacing w:line="240" w:lineRule="auto"/>
              <w:rPr>
                <w:rFonts w:ascii="Arial Narrow" w:eastAsia="Times New Roman" w:hAnsi="Arial Narrow" w:cs="Arial"/>
                <w:color w:val="000000"/>
                <w:szCs w:val="18"/>
              </w:rPr>
            </w:pPr>
          </w:p>
        </w:tc>
        <w:tc>
          <w:tcPr>
            <w:tcW w:w="721" w:type="pct"/>
            <w:gridSpan w:val="3"/>
            <w:vMerge/>
            <w:vAlign w:val="center"/>
          </w:tcPr>
          <w:p w14:paraId="6C14165D" w14:textId="77777777" w:rsidR="009934E7" w:rsidRPr="00DD3D60" w:rsidRDefault="009934E7" w:rsidP="00050E31">
            <w:pPr>
              <w:spacing w:line="240" w:lineRule="auto"/>
              <w:rPr>
                <w:rFonts w:ascii="Arial Narrow" w:eastAsia="Times New Roman" w:hAnsi="Arial Narrow" w:cs="Arial"/>
                <w:color w:val="000000"/>
                <w:szCs w:val="18"/>
              </w:rPr>
            </w:pPr>
          </w:p>
        </w:tc>
        <w:tc>
          <w:tcPr>
            <w:tcW w:w="1102" w:type="pct"/>
            <w:gridSpan w:val="4"/>
            <w:vAlign w:val="center"/>
          </w:tcPr>
          <w:p w14:paraId="59AAE418" w14:textId="17CC647D"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Long:</w:t>
            </w:r>
            <w:r w:rsidR="00365150">
              <w:rPr>
                <w:rFonts w:ascii="Arial Narrow" w:eastAsia="Times New Roman" w:hAnsi="Arial Narrow" w:cs="Arial"/>
                <w:color w:val="000000"/>
                <w:szCs w:val="18"/>
              </w:rPr>
              <w:t xml:space="preserve"> </w:t>
            </w:r>
            <w:r w:rsidR="00050E31" w:rsidRPr="00DD3D60">
              <w:rPr>
                <w:rFonts w:ascii="Arial Narrow" w:eastAsia="Times New Roman" w:hAnsi="Arial Narrow" w:cs="Arial"/>
                <w:color w:val="000000"/>
                <w:szCs w:val="18"/>
              </w:rPr>
              <w:t xml:space="preserve"> 2.072148°</w:t>
            </w:r>
          </w:p>
        </w:tc>
      </w:tr>
      <w:tr w:rsidR="00DF3115" w:rsidRPr="00DD3D60" w14:paraId="32F0081B" w14:textId="77777777" w:rsidTr="00050E31">
        <w:trPr>
          <w:trHeight w:val="340"/>
        </w:trPr>
        <w:tc>
          <w:tcPr>
            <w:tcW w:w="798" w:type="pct"/>
            <w:gridSpan w:val="4"/>
            <w:tcBorders>
              <w:top w:val="single" w:sz="4" w:space="0" w:color="auto"/>
              <w:right w:val="single" w:sz="4" w:space="0" w:color="auto"/>
            </w:tcBorders>
            <w:shd w:val="clear" w:color="auto" w:fill="E7E6E6"/>
            <w:noWrap/>
            <w:vAlign w:val="center"/>
          </w:tcPr>
          <w:p w14:paraId="133477D3"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Incident Details:</w:t>
            </w:r>
          </w:p>
        </w:tc>
        <w:tc>
          <w:tcPr>
            <w:tcW w:w="2379" w:type="pct"/>
            <w:gridSpan w:val="10"/>
            <w:tcBorders>
              <w:top w:val="single" w:sz="4" w:space="0" w:color="auto"/>
            </w:tcBorders>
            <w:shd w:val="clear" w:color="auto" w:fill="FFFFFF"/>
            <w:vAlign w:val="center"/>
          </w:tcPr>
          <w:p w14:paraId="5EE598AA" w14:textId="71E17A16" w:rsidR="009934E7" w:rsidRPr="00DD3D60" w:rsidRDefault="00A1340F"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Container resting on seabed in shallow water.</w:t>
            </w:r>
          </w:p>
        </w:tc>
        <w:tc>
          <w:tcPr>
            <w:tcW w:w="1047" w:type="pct"/>
            <w:gridSpan w:val="4"/>
            <w:shd w:val="clear" w:color="auto" w:fill="E7E6E6"/>
            <w:vAlign w:val="center"/>
          </w:tcPr>
          <w:p w14:paraId="291EA8BF"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Incident (ref. # / link)</w:t>
            </w:r>
          </w:p>
        </w:tc>
        <w:tc>
          <w:tcPr>
            <w:tcW w:w="776" w:type="pct"/>
            <w:gridSpan w:val="3"/>
            <w:vAlign w:val="center"/>
          </w:tcPr>
          <w:p w14:paraId="183C6BF3" w14:textId="6E05A183" w:rsidR="009934E7" w:rsidRPr="00DD3D60" w:rsidRDefault="00A1340F"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#001</w:t>
            </w:r>
          </w:p>
        </w:tc>
      </w:tr>
      <w:tr w:rsidR="00DF3115" w:rsidRPr="00DD3D60" w14:paraId="61064CBA" w14:textId="77777777" w:rsidTr="00050E31">
        <w:trPr>
          <w:trHeight w:val="284"/>
        </w:trPr>
        <w:tc>
          <w:tcPr>
            <w:tcW w:w="5000" w:type="pct"/>
            <w:gridSpan w:val="21"/>
            <w:shd w:val="clear" w:color="auto" w:fill="8EAADB"/>
            <w:noWrap/>
            <w:vAlign w:val="center"/>
          </w:tcPr>
          <w:p w14:paraId="3EE65C77" w14:textId="77777777" w:rsidR="009934E7" w:rsidRPr="00DD3D60" w:rsidRDefault="009934E7" w:rsidP="00050E31">
            <w:pPr>
              <w:spacing w:line="240" w:lineRule="auto"/>
              <w:jc w:val="center"/>
              <w:rPr>
                <w:rFonts w:ascii="Arial Narrow" w:eastAsia="Times New Roman" w:hAnsi="Arial Narrow" w:cs="Arial"/>
                <w:color w:val="000000"/>
                <w:szCs w:val="18"/>
              </w:rPr>
            </w:pPr>
            <w:r w:rsidRPr="00DD3D60">
              <w:rPr>
                <w:rFonts w:ascii="Arial Narrow" w:eastAsia="Times New Roman" w:hAnsi="Arial Narrow" w:cs="Arial"/>
                <w:b/>
                <w:bCs/>
                <w:color w:val="000000"/>
                <w:szCs w:val="18"/>
              </w:rPr>
              <w:t>Section 2: Documentation of Assessment Approach</w:t>
            </w:r>
          </w:p>
        </w:tc>
      </w:tr>
      <w:tr w:rsidR="00DF3115" w:rsidRPr="00DD3D60" w14:paraId="00FE1344" w14:textId="77777777" w:rsidTr="00050E31">
        <w:trPr>
          <w:trHeight w:val="281"/>
        </w:trPr>
        <w:tc>
          <w:tcPr>
            <w:tcW w:w="1037" w:type="pct"/>
            <w:gridSpan w:val="5"/>
            <w:shd w:val="clear" w:color="auto" w:fill="E7E6E6"/>
            <w:noWrap/>
            <w:vAlign w:val="center"/>
          </w:tcPr>
          <w:p w14:paraId="1B893842"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Type of assessment</w:t>
            </w:r>
          </w:p>
        </w:tc>
        <w:tc>
          <w:tcPr>
            <w:tcW w:w="644" w:type="pct"/>
            <w:gridSpan w:val="3"/>
            <w:shd w:val="clear" w:color="auto" w:fill="auto"/>
            <w:noWrap/>
            <w:vAlign w:val="center"/>
          </w:tcPr>
          <w:p w14:paraId="7A3FF644" w14:textId="55430A84" w:rsidR="009934E7" w:rsidRPr="00DD3D60" w:rsidRDefault="00A1340F" w:rsidP="00FE561C">
            <w:pPr>
              <w:spacing w:line="240" w:lineRule="auto"/>
              <w:jc w:val="center"/>
              <w:rPr>
                <w:rFonts w:ascii="Arial Narrow" w:eastAsia="Times New Roman" w:hAnsi="Arial Narrow" w:cs="Arial"/>
                <w:color w:val="000000"/>
                <w:szCs w:val="18"/>
              </w:rPr>
            </w:pPr>
            <w:r w:rsidRPr="00FE561C">
              <w:rPr>
                <w:rFonts w:ascii="Arial Narrow" w:eastAsia="Times New Roman" w:hAnsi="Arial Narrow" w:cs="Arial"/>
                <w:szCs w:val="18"/>
              </w:rPr>
              <w:t>OPRA</w:t>
            </w:r>
          </w:p>
        </w:tc>
        <w:tc>
          <w:tcPr>
            <w:tcW w:w="861" w:type="pct"/>
            <w:gridSpan w:val="2"/>
            <w:vMerge w:val="restart"/>
            <w:shd w:val="clear" w:color="auto" w:fill="E7E6E6"/>
            <w:vAlign w:val="center"/>
          </w:tcPr>
          <w:p w14:paraId="02D79B0C"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 xml:space="preserve">Hazards Assessed </w:t>
            </w:r>
            <w:r w:rsidRPr="00DD3D60">
              <w:rPr>
                <w:rFonts w:ascii="Arial Narrow" w:eastAsia="Times New Roman" w:hAnsi="Arial Narrow" w:cs="Arial"/>
                <w:color w:val="808080"/>
                <w:szCs w:val="18"/>
              </w:rPr>
              <w:t>(cross out not applicable)</w:t>
            </w:r>
          </w:p>
        </w:tc>
        <w:tc>
          <w:tcPr>
            <w:tcW w:w="635" w:type="pct"/>
            <w:gridSpan w:val="4"/>
            <w:shd w:val="clear" w:color="auto" w:fill="FFFFFF"/>
            <w:vAlign w:val="center"/>
          </w:tcPr>
          <w:p w14:paraId="2463D714"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Calibri" w:hAnsi="Arial Narrow" w:cs="Arial"/>
                <w:strike/>
                <w:szCs w:val="18"/>
              </w:rPr>
              <w:t>Collision</w:t>
            </w:r>
          </w:p>
        </w:tc>
        <w:tc>
          <w:tcPr>
            <w:tcW w:w="640" w:type="pct"/>
            <w:gridSpan w:val="2"/>
            <w:vMerge w:val="restart"/>
            <w:shd w:val="clear" w:color="auto" w:fill="E7E6E6"/>
            <w:vAlign w:val="center"/>
          </w:tcPr>
          <w:p w14:paraId="253EEB31"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shd w:val="clear" w:color="auto" w:fill="E7E6E6"/>
              </w:rPr>
              <w:t xml:space="preserve">Tools Used </w:t>
            </w:r>
            <w:r w:rsidRPr="00DD3D60">
              <w:rPr>
                <w:rFonts w:ascii="Arial Narrow" w:eastAsia="Times New Roman" w:hAnsi="Arial Narrow" w:cs="Arial"/>
                <w:color w:val="808080"/>
                <w:szCs w:val="18"/>
                <w:shd w:val="clear" w:color="auto" w:fill="E7E6E6"/>
              </w:rPr>
              <w:t>(cross out not applicable</w:t>
            </w:r>
            <w:r w:rsidRPr="00DD3D60">
              <w:rPr>
                <w:rFonts w:ascii="Arial Narrow" w:eastAsia="Times New Roman" w:hAnsi="Arial Narrow" w:cs="Arial"/>
                <w:color w:val="808080"/>
                <w:szCs w:val="18"/>
              </w:rPr>
              <w:t>)</w:t>
            </w:r>
          </w:p>
        </w:tc>
        <w:tc>
          <w:tcPr>
            <w:tcW w:w="1183" w:type="pct"/>
            <w:gridSpan w:val="5"/>
            <w:vAlign w:val="center"/>
          </w:tcPr>
          <w:p w14:paraId="79D187DF"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Vessel Analysis</w:t>
            </w:r>
          </w:p>
        </w:tc>
      </w:tr>
      <w:tr w:rsidR="00DF3115" w:rsidRPr="00DD3D60" w14:paraId="474198E2" w14:textId="77777777" w:rsidTr="00050E31">
        <w:trPr>
          <w:trHeight w:val="284"/>
        </w:trPr>
        <w:tc>
          <w:tcPr>
            <w:tcW w:w="637" w:type="pct"/>
            <w:gridSpan w:val="3"/>
            <w:vMerge w:val="restart"/>
            <w:shd w:val="clear" w:color="auto" w:fill="E7E6E6"/>
            <w:noWrap/>
            <w:vAlign w:val="center"/>
          </w:tcPr>
          <w:p w14:paraId="6B55CC81"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Mitigation Measures Identified</w:t>
            </w:r>
          </w:p>
        </w:tc>
        <w:tc>
          <w:tcPr>
            <w:tcW w:w="400" w:type="pct"/>
            <w:gridSpan w:val="2"/>
            <w:shd w:val="clear" w:color="auto" w:fill="E7E6E6"/>
            <w:noWrap/>
            <w:vAlign w:val="center"/>
          </w:tcPr>
          <w:p w14:paraId="55936706"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Buoy</w:t>
            </w:r>
          </w:p>
        </w:tc>
        <w:tc>
          <w:tcPr>
            <w:tcW w:w="644" w:type="pct"/>
            <w:gridSpan w:val="3"/>
            <w:shd w:val="clear" w:color="auto" w:fill="auto"/>
            <w:noWrap/>
            <w:vAlign w:val="center"/>
          </w:tcPr>
          <w:p w14:paraId="12E43C41" w14:textId="76D52F6C" w:rsidR="009934E7" w:rsidRPr="00DD3D60" w:rsidRDefault="00413EDD" w:rsidP="00FE561C">
            <w:pPr>
              <w:spacing w:line="240" w:lineRule="auto"/>
              <w:jc w:val="center"/>
              <w:rPr>
                <w:rFonts w:ascii="Arial Narrow" w:eastAsia="Times New Roman" w:hAnsi="Arial Narrow" w:cs="Arial"/>
                <w:color w:val="000000"/>
                <w:szCs w:val="18"/>
              </w:rPr>
            </w:pPr>
            <w:r w:rsidRPr="00DD3D60">
              <w:rPr>
                <w:rFonts w:ascii="Arial Narrow" w:eastAsia="Times New Roman" w:hAnsi="Arial Narrow" w:cs="Arial"/>
                <w:color w:val="000000"/>
                <w:szCs w:val="18"/>
              </w:rPr>
              <w:t>X</w:t>
            </w:r>
          </w:p>
        </w:tc>
        <w:tc>
          <w:tcPr>
            <w:tcW w:w="861" w:type="pct"/>
            <w:gridSpan w:val="2"/>
            <w:vMerge/>
            <w:vAlign w:val="center"/>
          </w:tcPr>
          <w:p w14:paraId="58E852BE" w14:textId="77777777" w:rsidR="009934E7" w:rsidRPr="00DD3D60" w:rsidRDefault="009934E7" w:rsidP="00050E31">
            <w:pPr>
              <w:spacing w:line="240" w:lineRule="auto"/>
              <w:rPr>
                <w:rFonts w:ascii="Arial Narrow" w:eastAsia="Times New Roman" w:hAnsi="Arial Narrow" w:cs="Arial"/>
                <w:color w:val="000000"/>
                <w:szCs w:val="18"/>
              </w:rPr>
            </w:pPr>
          </w:p>
        </w:tc>
        <w:tc>
          <w:tcPr>
            <w:tcW w:w="635" w:type="pct"/>
            <w:gridSpan w:val="4"/>
            <w:shd w:val="clear" w:color="auto" w:fill="FFFFFF"/>
            <w:vAlign w:val="center"/>
          </w:tcPr>
          <w:p w14:paraId="63BB27A6"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Calibri" w:hAnsi="Arial Narrow" w:cs="Arial"/>
                <w:szCs w:val="18"/>
              </w:rPr>
              <w:t>Allision</w:t>
            </w:r>
          </w:p>
        </w:tc>
        <w:tc>
          <w:tcPr>
            <w:tcW w:w="640" w:type="pct"/>
            <w:gridSpan w:val="2"/>
            <w:vMerge/>
            <w:vAlign w:val="center"/>
          </w:tcPr>
          <w:p w14:paraId="1DED0956" w14:textId="77777777" w:rsidR="009934E7" w:rsidRPr="00DD3D60" w:rsidRDefault="009934E7" w:rsidP="00050E31">
            <w:pPr>
              <w:spacing w:line="240" w:lineRule="auto"/>
              <w:rPr>
                <w:rFonts w:ascii="Arial Narrow" w:eastAsia="Times New Roman" w:hAnsi="Arial Narrow" w:cs="Arial"/>
                <w:color w:val="000000"/>
                <w:szCs w:val="18"/>
              </w:rPr>
            </w:pPr>
          </w:p>
        </w:tc>
        <w:tc>
          <w:tcPr>
            <w:tcW w:w="1183" w:type="pct"/>
            <w:gridSpan w:val="5"/>
            <w:vAlign w:val="center"/>
          </w:tcPr>
          <w:p w14:paraId="298BEFA7"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PAWSA</w:t>
            </w:r>
          </w:p>
        </w:tc>
      </w:tr>
      <w:tr w:rsidR="00DF3115" w:rsidRPr="00DD3D60" w14:paraId="6AFDFA7E" w14:textId="77777777" w:rsidTr="00050E31">
        <w:trPr>
          <w:trHeight w:val="284"/>
        </w:trPr>
        <w:tc>
          <w:tcPr>
            <w:tcW w:w="637" w:type="pct"/>
            <w:gridSpan w:val="3"/>
            <w:vMerge/>
            <w:noWrap/>
            <w:vAlign w:val="center"/>
          </w:tcPr>
          <w:p w14:paraId="514CEF42" w14:textId="77777777" w:rsidR="009934E7" w:rsidRPr="00DD3D60" w:rsidRDefault="009934E7" w:rsidP="00050E31">
            <w:pPr>
              <w:spacing w:line="240" w:lineRule="auto"/>
              <w:rPr>
                <w:rFonts w:ascii="Arial Narrow" w:eastAsia="Times New Roman" w:hAnsi="Arial Narrow" w:cs="Arial"/>
                <w:color w:val="000000"/>
                <w:szCs w:val="18"/>
              </w:rPr>
            </w:pPr>
          </w:p>
        </w:tc>
        <w:tc>
          <w:tcPr>
            <w:tcW w:w="400" w:type="pct"/>
            <w:gridSpan w:val="2"/>
            <w:shd w:val="clear" w:color="auto" w:fill="E7E6E6"/>
            <w:noWrap/>
            <w:vAlign w:val="center"/>
          </w:tcPr>
          <w:p w14:paraId="0F839C35"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Light</w:t>
            </w:r>
          </w:p>
        </w:tc>
        <w:tc>
          <w:tcPr>
            <w:tcW w:w="644" w:type="pct"/>
            <w:gridSpan w:val="3"/>
            <w:shd w:val="clear" w:color="auto" w:fill="auto"/>
            <w:noWrap/>
            <w:vAlign w:val="center"/>
          </w:tcPr>
          <w:p w14:paraId="470C5FF1" w14:textId="0A90C333" w:rsidR="009934E7" w:rsidRPr="00DD3D60" w:rsidRDefault="00413EDD" w:rsidP="00FE561C">
            <w:pPr>
              <w:spacing w:line="240" w:lineRule="auto"/>
              <w:jc w:val="center"/>
              <w:rPr>
                <w:rFonts w:ascii="Arial Narrow" w:eastAsia="Times New Roman" w:hAnsi="Arial Narrow" w:cs="Arial"/>
                <w:color w:val="000000"/>
                <w:szCs w:val="18"/>
              </w:rPr>
            </w:pPr>
            <w:r w:rsidRPr="00DD3D60">
              <w:rPr>
                <w:rFonts w:ascii="Arial Narrow" w:eastAsia="Times New Roman" w:hAnsi="Arial Narrow" w:cs="Arial"/>
                <w:color w:val="000000"/>
                <w:szCs w:val="18"/>
              </w:rPr>
              <w:t>X</w:t>
            </w:r>
          </w:p>
        </w:tc>
        <w:tc>
          <w:tcPr>
            <w:tcW w:w="861" w:type="pct"/>
            <w:gridSpan w:val="2"/>
            <w:vMerge/>
            <w:vAlign w:val="center"/>
          </w:tcPr>
          <w:p w14:paraId="40C96D5A" w14:textId="77777777" w:rsidR="009934E7" w:rsidRPr="00DD3D60" w:rsidRDefault="009934E7" w:rsidP="00050E31">
            <w:pPr>
              <w:spacing w:line="240" w:lineRule="auto"/>
              <w:rPr>
                <w:rFonts w:ascii="Arial Narrow" w:eastAsia="Times New Roman" w:hAnsi="Arial Narrow" w:cs="Arial"/>
                <w:color w:val="000000"/>
                <w:szCs w:val="18"/>
              </w:rPr>
            </w:pPr>
          </w:p>
        </w:tc>
        <w:tc>
          <w:tcPr>
            <w:tcW w:w="635" w:type="pct"/>
            <w:gridSpan w:val="4"/>
            <w:shd w:val="clear" w:color="auto" w:fill="FFFFFF"/>
            <w:vAlign w:val="center"/>
          </w:tcPr>
          <w:p w14:paraId="0A74F682"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Calibri" w:hAnsi="Arial Narrow" w:cs="Arial"/>
                <w:strike/>
                <w:szCs w:val="18"/>
              </w:rPr>
              <w:t>Grounding</w:t>
            </w:r>
          </w:p>
        </w:tc>
        <w:tc>
          <w:tcPr>
            <w:tcW w:w="640" w:type="pct"/>
            <w:gridSpan w:val="2"/>
            <w:vMerge/>
            <w:vAlign w:val="center"/>
          </w:tcPr>
          <w:p w14:paraId="4421806A" w14:textId="77777777" w:rsidR="009934E7" w:rsidRPr="00DD3D60" w:rsidRDefault="009934E7" w:rsidP="00050E31">
            <w:pPr>
              <w:spacing w:line="240" w:lineRule="auto"/>
              <w:rPr>
                <w:rFonts w:ascii="Arial Narrow" w:eastAsia="Times New Roman" w:hAnsi="Arial Narrow" w:cs="Arial"/>
                <w:color w:val="000000"/>
                <w:szCs w:val="18"/>
              </w:rPr>
            </w:pPr>
          </w:p>
        </w:tc>
        <w:tc>
          <w:tcPr>
            <w:tcW w:w="1183" w:type="pct"/>
            <w:gridSpan w:val="5"/>
            <w:vAlign w:val="center"/>
          </w:tcPr>
          <w:p w14:paraId="54483C45"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IWRAP-MkII</w:t>
            </w:r>
          </w:p>
        </w:tc>
      </w:tr>
      <w:tr w:rsidR="00DF3115" w:rsidRPr="00DD3D60" w14:paraId="269ABC72" w14:textId="77777777" w:rsidTr="00050E31">
        <w:trPr>
          <w:trHeight w:val="284"/>
        </w:trPr>
        <w:tc>
          <w:tcPr>
            <w:tcW w:w="637" w:type="pct"/>
            <w:gridSpan w:val="3"/>
            <w:vMerge/>
            <w:noWrap/>
            <w:vAlign w:val="center"/>
          </w:tcPr>
          <w:p w14:paraId="2C3A39DD" w14:textId="77777777" w:rsidR="009934E7" w:rsidRPr="00DD3D60" w:rsidRDefault="009934E7" w:rsidP="00050E31">
            <w:pPr>
              <w:spacing w:line="240" w:lineRule="auto"/>
              <w:rPr>
                <w:rFonts w:ascii="Arial Narrow" w:eastAsia="Times New Roman" w:hAnsi="Arial Narrow" w:cs="Arial"/>
                <w:color w:val="000000"/>
                <w:szCs w:val="18"/>
              </w:rPr>
            </w:pPr>
          </w:p>
        </w:tc>
        <w:tc>
          <w:tcPr>
            <w:tcW w:w="400" w:type="pct"/>
            <w:gridSpan w:val="2"/>
            <w:shd w:val="clear" w:color="auto" w:fill="E7E6E6"/>
            <w:noWrap/>
            <w:vAlign w:val="center"/>
          </w:tcPr>
          <w:p w14:paraId="50CAA123" w14:textId="775575B8" w:rsidR="009934E7" w:rsidRPr="00DD3D60" w:rsidRDefault="00413EDD"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Info.</w:t>
            </w:r>
          </w:p>
        </w:tc>
        <w:tc>
          <w:tcPr>
            <w:tcW w:w="644" w:type="pct"/>
            <w:gridSpan w:val="3"/>
            <w:shd w:val="clear" w:color="auto" w:fill="auto"/>
            <w:noWrap/>
            <w:vAlign w:val="center"/>
          </w:tcPr>
          <w:p w14:paraId="08948AFE" w14:textId="4E94DF2C" w:rsidR="009934E7" w:rsidRPr="00DD3D60" w:rsidRDefault="00413EDD" w:rsidP="00FE561C">
            <w:pPr>
              <w:spacing w:line="240" w:lineRule="auto"/>
              <w:jc w:val="center"/>
              <w:rPr>
                <w:rFonts w:ascii="Arial Narrow" w:eastAsia="Times New Roman" w:hAnsi="Arial Narrow" w:cs="Arial"/>
                <w:color w:val="000000"/>
                <w:szCs w:val="18"/>
              </w:rPr>
            </w:pPr>
            <w:r w:rsidRPr="00DD3D60">
              <w:rPr>
                <w:rFonts w:ascii="Arial Narrow" w:eastAsia="Times New Roman" w:hAnsi="Arial Narrow" w:cs="Arial"/>
                <w:color w:val="000000"/>
                <w:szCs w:val="18"/>
              </w:rPr>
              <w:t>X</w:t>
            </w:r>
          </w:p>
        </w:tc>
        <w:tc>
          <w:tcPr>
            <w:tcW w:w="861" w:type="pct"/>
            <w:gridSpan w:val="2"/>
            <w:vMerge/>
            <w:vAlign w:val="center"/>
          </w:tcPr>
          <w:p w14:paraId="45A4EC7E" w14:textId="77777777" w:rsidR="009934E7" w:rsidRPr="00DD3D60" w:rsidRDefault="009934E7" w:rsidP="00050E31">
            <w:pPr>
              <w:spacing w:line="240" w:lineRule="auto"/>
              <w:rPr>
                <w:rFonts w:ascii="Arial Narrow" w:eastAsia="Times New Roman" w:hAnsi="Arial Narrow" w:cs="Arial"/>
                <w:color w:val="000000"/>
                <w:szCs w:val="18"/>
              </w:rPr>
            </w:pPr>
          </w:p>
        </w:tc>
        <w:tc>
          <w:tcPr>
            <w:tcW w:w="635" w:type="pct"/>
            <w:gridSpan w:val="4"/>
            <w:shd w:val="clear" w:color="auto" w:fill="FFFFFF"/>
            <w:vAlign w:val="center"/>
          </w:tcPr>
          <w:p w14:paraId="63117CC8"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Calibri" w:hAnsi="Arial Narrow" w:cs="Arial"/>
                <w:strike/>
                <w:szCs w:val="18"/>
              </w:rPr>
              <w:t>Foundering</w:t>
            </w:r>
          </w:p>
        </w:tc>
        <w:tc>
          <w:tcPr>
            <w:tcW w:w="640" w:type="pct"/>
            <w:gridSpan w:val="2"/>
            <w:vMerge/>
            <w:vAlign w:val="center"/>
          </w:tcPr>
          <w:p w14:paraId="30ECEAC9" w14:textId="77777777" w:rsidR="009934E7" w:rsidRPr="00DD3D60" w:rsidRDefault="009934E7" w:rsidP="00050E31">
            <w:pPr>
              <w:spacing w:line="240" w:lineRule="auto"/>
              <w:rPr>
                <w:rFonts w:ascii="Arial Narrow" w:eastAsia="Times New Roman" w:hAnsi="Arial Narrow" w:cs="Arial"/>
                <w:color w:val="000000"/>
                <w:szCs w:val="18"/>
              </w:rPr>
            </w:pPr>
          </w:p>
        </w:tc>
        <w:tc>
          <w:tcPr>
            <w:tcW w:w="1183" w:type="pct"/>
            <w:gridSpan w:val="5"/>
            <w:vAlign w:val="center"/>
          </w:tcPr>
          <w:p w14:paraId="0BF7EA9A"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SIRA</w:t>
            </w:r>
          </w:p>
        </w:tc>
      </w:tr>
      <w:tr w:rsidR="00DF3115" w:rsidRPr="00DD3D60" w14:paraId="4885746E" w14:textId="77777777" w:rsidTr="00050E31">
        <w:trPr>
          <w:trHeight w:val="284"/>
        </w:trPr>
        <w:tc>
          <w:tcPr>
            <w:tcW w:w="637" w:type="pct"/>
            <w:gridSpan w:val="3"/>
            <w:vMerge/>
            <w:noWrap/>
            <w:vAlign w:val="center"/>
          </w:tcPr>
          <w:p w14:paraId="4C312D55" w14:textId="77777777" w:rsidR="009934E7" w:rsidRPr="00DD3D60" w:rsidRDefault="009934E7" w:rsidP="00050E31">
            <w:pPr>
              <w:spacing w:line="240" w:lineRule="auto"/>
              <w:rPr>
                <w:rFonts w:ascii="Arial Narrow" w:eastAsia="Times New Roman" w:hAnsi="Arial Narrow" w:cs="Arial"/>
                <w:color w:val="000000"/>
                <w:szCs w:val="18"/>
              </w:rPr>
            </w:pPr>
          </w:p>
        </w:tc>
        <w:tc>
          <w:tcPr>
            <w:tcW w:w="400" w:type="pct"/>
            <w:gridSpan w:val="2"/>
            <w:shd w:val="clear" w:color="auto" w:fill="E7E6E6"/>
            <w:noWrap/>
            <w:vAlign w:val="center"/>
          </w:tcPr>
          <w:p w14:paraId="15A505E6" w14:textId="0365C22B" w:rsidR="009934E7" w:rsidRPr="00DD3D60" w:rsidRDefault="009934E7" w:rsidP="00050E31">
            <w:pPr>
              <w:spacing w:line="240" w:lineRule="auto"/>
              <w:rPr>
                <w:rFonts w:ascii="Arial Narrow" w:eastAsia="Times New Roman" w:hAnsi="Arial Narrow" w:cs="Arial"/>
                <w:color w:val="000000"/>
                <w:szCs w:val="18"/>
              </w:rPr>
            </w:pPr>
          </w:p>
        </w:tc>
        <w:tc>
          <w:tcPr>
            <w:tcW w:w="644" w:type="pct"/>
            <w:gridSpan w:val="3"/>
            <w:shd w:val="clear" w:color="auto" w:fill="auto"/>
            <w:noWrap/>
            <w:vAlign w:val="center"/>
          </w:tcPr>
          <w:p w14:paraId="76E0113B" w14:textId="77777777" w:rsidR="009934E7" w:rsidRPr="00DD3D60" w:rsidRDefault="009934E7" w:rsidP="00FE561C">
            <w:pPr>
              <w:spacing w:line="240" w:lineRule="auto"/>
              <w:jc w:val="center"/>
              <w:rPr>
                <w:rFonts w:ascii="Arial Narrow" w:eastAsia="Times New Roman" w:hAnsi="Arial Narrow" w:cs="Arial"/>
                <w:color w:val="000000"/>
                <w:szCs w:val="18"/>
              </w:rPr>
            </w:pPr>
          </w:p>
        </w:tc>
        <w:tc>
          <w:tcPr>
            <w:tcW w:w="861" w:type="pct"/>
            <w:gridSpan w:val="2"/>
            <w:vMerge/>
            <w:vAlign w:val="center"/>
          </w:tcPr>
          <w:p w14:paraId="0D020BFB" w14:textId="77777777" w:rsidR="009934E7" w:rsidRPr="00DD3D60" w:rsidRDefault="009934E7" w:rsidP="00050E31">
            <w:pPr>
              <w:spacing w:line="240" w:lineRule="auto"/>
              <w:rPr>
                <w:rFonts w:ascii="Arial Narrow" w:eastAsia="Times New Roman" w:hAnsi="Arial Narrow" w:cs="Arial"/>
                <w:color w:val="000000"/>
                <w:szCs w:val="18"/>
              </w:rPr>
            </w:pPr>
          </w:p>
        </w:tc>
        <w:tc>
          <w:tcPr>
            <w:tcW w:w="635" w:type="pct"/>
            <w:gridSpan w:val="4"/>
            <w:shd w:val="clear" w:color="auto" w:fill="FFFFFF"/>
            <w:vAlign w:val="center"/>
          </w:tcPr>
          <w:p w14:paraId="2292664A"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Calibri" w:hAnsi="Arial Narrow" w:cs="Arial"/>
                <w:strike/>
                <w:szCs w:val="18"/>
              </w:rPr>
              <w:t>Other</w:t>
            </w:r>
          </w:p>
        </w:tc>
        <w:tc>
          <w:tcPr>
            <w:tcW w:w="640" w:type="pct"/>
            <w:gridSpan w:val="2"/>
            <w:vMerge/>
            <w:vAlign w:val="center"/>
          </w:tcPr>
          <w:p w14:paraId="656AF102" w14:textId="77777777" w:rsidR="009934E7" w:rsidRPr="00DD3D60" w:rsidRDefault="009934E7" w:rsidP="00050E31">
            <w:pPr>
              <w:spacing w:line="240" w:lineRule="auto"/>
              <w:rPr>
                <w:rFonts w:ascii="Arial Narrow" w:eastAsia="Times New Roman" w:hAnsi="Arial Narrow" w:cs="Arial"/>
                <w:color w:val="000000"/>
                <w:szCs w:val="18"/>
              </w:rPr>
            </w:pPr>
          </w:p>
        </w:tc>
        <w:tc>
          <w:tcPr>
            <w:tcW w:w="1183" w:type="pct"/>
            <w:gridSpan w:val="5"/>
            <w:vAlign w:val="center"/>
          </w:tcPr>
          <w:p w14:paraId="52ACC88B"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Simulation</w:t>
            </w:r>
          </w:p>
        </w:tc>
      </w:tr>
      <w:tr w:rsidR="00DF3115" w:rsidRPr="00DD3D60" w14:paraId="743228E6" w14:textId="77777777" w:rsidTr="00050E31">
        <w:trPr>
          <w:trHeight w:val="284"/>
        </w:trPr>
        <w:tc>
          <w:tcPr>
            <w:tcW w:w="637" w:type="pct"/>
            <w:gridSpan w:val="3"/>
            <w:vMerge/>
            <w:tcBorders>
              <w:bottom w:val="single" w:sz="4" w:space="0" w:color="auto"/>
            </w:tcBorders>
            <w:noWrap/>
            <w:vAlign w:val="center"/>
          </w:tcPr>
          <w:p w14:paraId="2B32681C" w14:textId="77777777" w:rsidR="009934E7" w:rsidRPr="00DD3D60" w:rsidRDefault="009934E7" w:rsidP="00050E31">
            <w:pPr>
              <w:spacing w:line="240" w:lineRule="auto"/>
              <w:rPr>
                <w:rFonts w:ascii="Arial Narrow" w:eastAsia="Times New Roman" w:hAnsi="Arial Narrow" w:cs="Arial"/>
                <w:color w:val="000000"/>
                <w:szCs w:val="18"/>
              </w:rPr>
            </w:pPr>
          </w:p>
        </w:tc>
        <w:tc>
          <w:tcPr>
            <w:tcW w:w="400" w:type="pct"/>
            <w:gridSpan w:val="2"/>
            <w:tcBorders>
              <w:bottom w:val="single" w:sz="4" w:space="0" w:color="auto"/>
            </w:tcBorders>
            <w:shd w:val="clear" w:color="auto" w:fill="E7E6E6"/>
            <w:noWrap/>
            <w:vAlign w:val="center"/>
          </w:tcPr>
          <w:p w14:paraId="47D0BE35" w14:textId="77777777" w:rsidR="009934E7" w:rsidRPr="00DD3D60" w:rsidRDefault="009934E7" w:rsidP="00050E31">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Other</w:t>
            </w:r>
          </w:p>
        </w:tc>
        <w:tc>
          <w:tcPr>
            <w:tcW w:w="2140" w:type="pct"/>
            <w:gridSpan w:val="9"/>
            <w:tcBorders>
              <w:bottom w:val="single" w:sz="4" w:space="0" w:color="auto"/>
            </w:tcBorders>
            <w:shd w:val="clear" w:color="auto" w:fill="auto"/>
            <w:noWrap/>
            <w:vAlign w:val="center"/>
          </w:tcPr>
          <w:p w14:paraId="2E1DCE66" w14:textId="77777777" w:rsidR="009934E7" w:rsidRPr="00DD3D60" w:rsidRDefault="009934E7" w:rsidP="00050E31">
            <w:pPr>
              <w:spacing w:line="240" w:lineRule="auto"/>
              <w:rPr>
                <w:rFonts w:ascii="Arial Narrow" w:eastAsia="Times New Roman" w:hAnsi="Arial Narrow" w:cs="Arial"/>
                <w:color w:val="000000"/>
                <w:szCs w:val="18"/>
              </w:rPr>
            </w:pPr>
          </w:p>
        </w:tc>
        <w:tc>
          <w:tcPr>
            <w:tcW w:w="640" w:type="pct"/>
            <w:gridSpan w:val="2"/>
            <w:vMerge/>
            <w:vAlign w:val="center"/>
          </w:tcPr>
          <w:p w14:paraId="4883DC0C" w14:textId="77777777" w:rsidR="009934E7" w:rsidRPr="00DD3D60" w:rsidRDefault="009934E7" w:rsidP="00050E31">
            <w:pPr>
              <w:spacing w:line="240" w:lineRule="auto"/>
              <w:rPr>
                <w:rFonts w:ascii="Arial Narrow" w:eastAsia="Times New Roman" w:hAnsi="Arial Narrow" w:cs="Arial"/>
                <w:color w:val="000000"/>
                <w:szCs w:val="18"/>
              </w:rPr>
            </w:pPr>
          </w:p>
        </w:tc>
        <w:tc>
          <w:tcPr>
            <w:tcW w:w="1183" w:type="pct"/>
            <w:gridSpan w:val="5"/>
            <w:tcBorders>
              <w:bottom w:val="single" w:sz="4" w:space="0" w:color="auto"/>
            </w:tcBorders>
            <w:vAlign w:val="center"/>
          </w:tcPr>
          <w:p w14:paraId="059D8CA8" w14:textId="77777777" w:rsidR="009934E7" w:rsidRPr="00DD3D60" w:rsidRDefault="009934E7" w:rsidP="00050E31">
            <w:pPr>
              <w:spacing w:line="240" w:lineRule="auto"/>
              <w:rPr>
                <w:rFonts w:ascii="Arial Narrow" w:eastAsia="Times New Roman" w:hAnsi="Arial Narrow" w:cs="Arial"/>
                <w:color w:val="000000"/>
                <w:szCs w:val="18"/>
                <w:highlight w:val="yellow"/>
              </w:rPr>
            </w:pPr>
            <w:r w:rsidRPr="00DD3D60">
              <w:rPr>
                <w:rFonts w:ascii="Arial Narrow" w:eastAsia="Times New Roman" w:hAnsi="Arial Narrow" w:cs="Arial"/>
                <w:color w:val="000000"/>
                <w:szCs w:val="18"/>
              </w:rPr>
              <w:t>OPRA (see below)</w:t>
            </w:r>
          </w:p>
        </w:tc>
      </w:tr>
      <w:tr w:rsidR="00DF3115" w:rsidRPr="00DD3D60" w14:paraId="2453611F" w14:textId="77777777" w:rsidTr="00050E31">
        <w:trPr>
          <w:trHeight w:val="365"/>
        </w:trPr>
        <w:tc>
          <w:tcPr>
            <w:tcW w:w="1037" w:type="pct"/>
            <w:gridSpan w:val="5"/>
            <w:tcBorders>
              <w:top w:val="single" w:sz="4" w:space="0" w:color="auto"/>
              <w:bottom w:val="single" w:sz="4" w:space="0" w:color="auto"/>
              <w:right w:val="single" w:sz="4" w:space="0" w:color="auto"/>
            </w:tcBorders>
            <w:shd w:val="clear" w:color="auto" w:fill="E7E6E6"/>
            <w:noWrap/>
            <w:vAlign w:val="center"/>
          </w:tcPr>
          <w:p w14:paraId="462E6202" w14:textId="77777777" w:rsidR="009934E7" w:rsidRPr="00DD3D60" w:rsidRDefault="009934E7" w:rsidP="00050E31">
            <w:pPr>
              <w:spacing w:line="240" w:lineRule="auto"/>
              <w:jc w:val="center"/>
              <w:rPr>
                <w:rFonts w:ascii="Arial Narrow" w:eastAsia="Times New Roman" w:hAnsi="Arial Narrow" w:cs="Arial"/>
                <w:color w:val="000000"/>
                <w:szCs w:val="18"/>
              </w:rPr>
            </w:pPr>
            <w:r w:rsidRPr="00DD3D60">
              <w:rPr>
                <w:rFonts w:ascii="Arial Narrow" w:eastAsia="Times New Roman" w:hAnsi="Arial Narrow" w:cs="Arial"/>
                <w:color w:val="000000"/>
                <w:szCs w:val="18"/>
              </w:rPr>
              <w:t>Confidence in Assessment Findings</w:t>
            </w:r>
          </w:p>
        </w:tc>
        <w:tc>
          <w:tcPr>
            <w:tcW w:w="5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72BF97" w14:textId="77777777" w:rsidR="009934E7" w:rsidRPr="00DD3D60" w:rsidRDefault="009934E7" w:rsidP="00050E31">
            <w:pPr>
              <w:spacing w:line="240" w:lineRule="auto"/>
              <w:jc w:val="center"/>
              <w:rPr>
                <w:rFonts w:ascii="Arial Narrow" w:eastAsia="Times New Roman" w:hAnsi="Arial Narrow" w:cs="Arial"/>
                <w:color w:val="000000"/>
                <w:szCs w:val="18"/>
              </w:rPr>
            </w:pPr>
            <w:r w:rsidRPr="00DD3D60">
              <w:rPr>
                <w:rFonts w:ascii="Arial Narrow" w:eastAsia="Times New Roman" w:hAnsi="Arial Narrow" w:cs="Arial"/>
                <w:color w:val="000000"/>
                <w:szCs w:val="18"/>
              </w:rPr>
              <w:t>Very High</w:t>
            </w:r>
          </w:p>
        </w:tc>
        <w:tc>
          <w:tcPr>
            <w:tcW w:w="5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2CEE07" w14:textId="77777777" w:rsidR="009934E7" w:rsidRPr="00FE561C" w:rsidRDefault="009934E7" w:rsidP="00050E31">
            <w:pPr>
              <w:spacing w:line="240" w:lineRule="auto"/>
              <w:jc w:val="center"/>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High</w:t>
            </w:r>
          </w:p>
        </w:tc>
        <w:tc>
          <w:tcPr>
            <w:tcW w:w="5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B46B38" w14:textId="77777777" w:rsidR="009934E7" w:rsidRPr="00FE561C" w:rsidRDefault="009934E7" w:rsidP="00050E31">
            <w:pPr>
              <w:spacing w:line="240" w:lineRule="auto"/>
              <w:jc w:val="center"/>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Medium</w:t>
            </w:r>
          </w:p>
        </w:tc>
        <w:tc>
          <w:tcPr>
            <w:tcW w:w="53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8213AB" w14:textId="77777777" w:rsidR="009934E7" w:rsidRPr="00FE561C" w:rsidRDefault="009934E7" w:rsidP="00050E31">
            <w:pPr>
              <w:spacing w:line="240" w:lineRule="auto"/>
              <w:jc w:val="center"/>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Low</w:t>
            </w:r>
          </w:p>
        </w:tc>
        <w:tc>
          <w:tcPr>
            <w:tcW w:w="640" w:type="pct"/>
            <w:gridSpan w:val="2"/>
            <w:vMerge/>
            <w:tcBorders>
              <w:left w:val="single" w:sz="4" w:space="0" w:color="auto"/>
            </w:tcBorders>
            <w:shd w:val="clear" w:color="auto" w:fill="auto"/>
          </w:tcPr>
          <w:p w14:paraId="7039562B" w14:textId="77777777" w:rsidR="009934E7" w:rsidRPr="00DD3D60" w:rsidRDefault="009934E7" w:rsidP="00050E31">
            <w:pPr>
              <w:spacing w:line="240" w:lineRule="auto"/>
              <w:rPr>
                <w:rFonts w:ascii="Arial Narrow" w:eastAsia="Times New Roman" w:hAnsi="Arial Narrow" w:cs="Arial"/>
                <w:color w:val="000000"/>
                <w:szCs w:val="18"/>
              </w:rPr>
            </w:pPr>
          </w:p>
        </w:tc>
        <w:tc>
          <w:tcPr>
            <w:tcW w:w="1183" w:type="pct"/>
            <w:gridSpan w:val="5"/>
            <w:shd w:val="clear" w:color="auto" w:fill="auto"/>
          </w:tcPr>
          <w:p w14:paraId="62ABA1A9" w14:textId="77777777" w:rsidR="009934E7" w:rsidRPr="00FE561C" w:rsidRDefault="009934E7" w:rsidP="00050E31">
            <w:pPr>
              <w:spacing w:line="240" w:lineRule="auto"/>
              <w:rPr>
                <w:rFonts w:ascii="Arial Narrow" w:eastAsia="Times New Roman" w:hAnsi="Arial Narrow" w:cs="Arial"/>
                <w:strike/>
                <w:color w:val="000000"/>
                <w:szCs w:val="18"/>
              </w:rPr>
            </w:pPr>
            <w:r w:rsidRPr="00FE561C">
              <w:rPr>
                <w:rFonts w:ascii="Arial Narrow" w:eastAsia="Times New Roman" w:hAnsi="Arial Narrow" w:cs="Arial"/>
                <w:strike/>
                <w:color w:val="000000"/>
                <w:szCs w:val="18"/>
              </w:rPr>
              <w:t>Other (please specify)</w:t>
            </w:r>
          </w:p>
        </w:tc>
      </w:tr>
      <w:tr w:rsidR="00DF3115" w:rsidRPr="00DD3D60" w14:paraId="708F2919" w14:textId="77777777" w:rsidTr="00050E31">
        <w:trPr>
          <w:trHeight w:val="506"/>
        </w:trPr>
        <w:tc>
          <w:tcPr>
            <w:tcW w:w="5000" w:type="pct"/>
            <w:gridSpan w:val="21"/>
            <w:shd w:val="clear" w:color="auto" w:fill="auto"/>
            <w:noWrap/>
            <w:vAlign w:val="center"/>
          </w:tcPr>
          <w:p w14:paraId="21032055" w14:textId="76057DB3" w:rsidR="009934E7" w:rsidRPr="00DD3D60" w:rsidRDefault="009934E7">
            <w:pPr>
              <w:spacing w:line="240" w:lineRule="auto"/>
              <w:rPr>
                <w:rFonts w:ascii="Arial Narrow" w:eastAsia="Times New Roman" w:hAnsi="Arial Narrow" w:cs="Arial"/>
                <w:color w:val="000000"/>
                <w:szCs w:val="18"/>
              </w:rPr>
            </w:pPr>
            <w:r w:rsidRPr="00DD3D60">
              <w:rPr>
                <w:rFonts w:ascii="Arial Narrow" w:eastAsia="Times New Roman" w:hAnsi="Arial Narrow" w:cs="Arial"/>
                <w:color w:val="000000"/>
                <w:szCs w:val="18"/>
              </w:rPr>
              <w:t>Review of Results</w:t>
            </w:r>
            <w:r w:rsidRPr="00DD3D60" w:rsidDel="003A7A74">
              <w:rPr>
                <w:rFonts w:ascii="Arial Narrow" w:eastAsia="Times New Roman" w:hAnsi="Arial Narrow" w:cs="Arial"/>
                <w:color w:val="000000"/>
                <w:szCs w:val="18"/>
              </w:rPr>
              <w:t xml:space="preserve"> </w:t>
            </w:r>
            <w:r w:rsidR="00413EDD" w:rsidRPr="00DD3D60">
              <w:rPr>
                <w:rFonts w:ascii="Arial Narrow" w:eastAsia="Times New Roman" w:hAnsi="Arial Narrow" w:cs="Arial"/>
                <w:color w:val="000000"/>
                <w:szCs w:val="18"/>
              </w:rPr>
              <w:t>- Results as shown below in OPRA sections.</w:t>
            </w:r>
          </w:p>
        </w:tc>
      </w:tr>
      <w:tr w:rsidR="00DF3115" w:rsidRPr="00DD3D60" w14:paraId="295F44DC" w14:textId="77777777" w:rsidTr="00050E31">
        <w:trPr>
          <w:trHeight w:val="284"/>
        </w:trPr>
        <w:tc>
          <w:tcPr>
            <w:tcW w:w="5000" w:type="pct"/>
            <w:gridSpan w:val="21"/>
            <w:tcBorders>
              <w:top w:val="single" w:sz="4" w:space="0" w:color="auto"/>
              <w:left w:val="single" w:sz="4" w:space="0" w:color="auto"/>
              <w:bottom w:val="single" w:sz="4" w:space="0" w:color="auto"/>
              <w:right w:val="single" w:sz="4" w:space="0" w:color="auto"/>
            </w:tcBorders>
            <w:shd w:val="clear" w:color="auto" w:fill="8EAADB"/>
            <w:vAlign w:val="center"/>
          </w:tcPr>
          <w:p w14:paraId="5628AC6B" w14:textId="77777777" w:rsidR="009934E7" w:rsidRPr="00DD3D60" w:rsidRDefault="009934E7" w:rsidP="00050E31">
            <w:pPr>
              <w:spacing w:line="240" w:lineRule="auto"/>
              <w:jc w:val="center"/>
              <w:rPr>
                <w:rFonts w:ascii="Arial Narrow" w:eastAsia="Times New Roman" w:hAnsi="Arial Narrow" w:cs="Arial"/>
                <w:b/>
                <w:bCs/>
                <w:szCs w:val="18"/>
              </w:rPr>
            </w:pPr>
            <w:r w:rsidRPr="00DD3D60">
              <w:rPr>
                <w:rFonts w:ascii="Arial Narrow" w:eastAsia="Times New Roman" w:hAnsi="Arial Narrow" w:cs="Arial"/>
                <w:b/>
                <w:bCs/>
                <w:szCs w:val="18"/>
              </w:rPr>
              <w:t>Section 3: OPRA Risk Assessment</w:t>
            </w:r>
          </w:p>
        </w:tc>
      </w:tr>
      <w:tr w:rsidR="00DF3115" w:rsidRPr="00DD3D60" w14:paraId="17F150A5" w14:textId="77777777" w:rsidTr="00050E31">
        <w:trPr>
          <w:trHeight w:val="284"/>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E7E6E6"/>
            <w:noWrap/>
            <w:vAlign w:val="center"/>
          </w:tcPr>
          <w:p w14:paraId="3DEC8B7F"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Hazard</w:t>
            </w:r>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E7E6E6"/>
            <w:noWrap/>
            <w:vAlign w:val="center"/>
            <w:hideMark/>
          </w:tcPr>
          <w:p w14:paraId="36B06F5D" w14:textId="12F858A2" w:rsidR="009934E7" w:rsidRPr="00DD3D60" w:rsidRDefault="0064056E"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Description/</w:t>
            </w:r>
            <w:r w:rsidR="009934E7" w:rsidRPr="00DD3D60">
              <w:rPr>
                <w:rFonts w:ascii="Arial Narrow" w:eastAsia="Times New Roman" w:hAnsi="Arial Narrow" w:cs="Arial"/>
                <w:szCs w:val="18"/>
              </w:rPr>
              <w:t>Causes</w:t>
            </w:r>
          </w:p>
        </w:tc>
        <w:tc>
          <w:tcPr>
            <w:tcW w:w="874" w:type="pct"/>
            <w:gridSpan w:val="3"/>
            <w:tcBorders>
              <w:top w:val="single" w:sz="4" w:space="0" w:color="auto"/>
              <w:left w:val="single" w:sz="4" w:space="0" w:color="auto"/>
              <w:bottom w:val="single" w:sz="4" w:space="0" w:color="auto"/>
              <w:right w:val="single" w:sz="4" w:space="0" w:color="auto"/>
              <w:tr2bl w:val="nil"/>
            </w:tcBorders>
            <w:shd w:val="clear" w:color="auto" w:fill="E7E6E6"/>
            <w:vAlign w:val="center"/>
          </w:tcPr>
          <w:p w14:paraId="29AD0FAA"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Outcomes</w:t>
            </w:r>
          </w:p>
        </w:tc>
        <w:tc>
          <w:tcPr>
            <w:tcW w:w="618" w:type="pct"/>
            <w:gridSpan w:val="2"/>
            <w:tcBorders>
              <w:top w:val="single" w:sz="4" w:space="0" w:color="auto"/>
              <w:left w:val="single" w:sz="4" w:space="0" w:color="auto"/>
              <w:bottom w:val="single" w:sz="4" w:space="0" w:color="auto"/>
              <w:right w:val="single" w:sz="4" w:space="0" w:color="auto"/>
              <w:tr2bl w:val="nil"/>
            </w:tcBorders>
            <w:shd w:val="clear" w:color="auto" w:fill="E7E6E6"/>
            <w:vAlign w:val="center"/>
          </w:tcPr>
          <w:p w14:paraId="6F3EAE2B"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Risk Score</w:t>
            </w:r>
            <w:r w:rsidRPr="00DD3D60" w:rsidDel="00B41719">
              <w:rPr>
                <w:rFonts w:ascii="Arial Narrow" w:eastAsia="Times New Roman" w:hAnsi="Arial Narrow" w:cs="Arial"/>
                <w:szCs w:val="18"/>
              </w:rPr>
              <w:t xml:space="preserve"> </w:t>
            </w:r>
            <w:r w:rsidRPr="00DD3D60">
              <w:rPr>
                <w:rFonts w:ascii="Arial Narrow" w:eastAsia="Times New Roman" w:hAnsi="Arial Narrow" w:cs="Arial"/>
                <w:sz w:val="12"/>
                <w:szCs w:val="12"/>
              </w:rPr>
              <w:t>(before mitigation)</w:t>
            </w:r>
          </w:p>
        </w:tc>
        <w:tc>
          <w:tcPr>
            <w:tcW w:w="1270" w:type="pct"/>
            <w:gridSpan w:val="7"/>
            <w:tcBorders>
              <w:top w:val="single" w:sz="4" w:space="0" w:color="auto"/>
              <w:left w:val="single" w:sz="4" w:space="0" w:color="auto"/>
              <w:bottom w:val="single" w:sz="4" w:space="0" w:color="auto"/>
              <w:right w:val="single" w:sz="4" w:space="0" w:color="auto"/>
              <w:tr2bl w:val="nil"/>
            </w:tcBorders>
            <w:shd w:val="clear" w:color="auto" w:fill="E7E6E6"/>
            <w:vAlign w:val="center"/>
          </w:tcPr>
          <w:p w14:paraId="52AC976A"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Risk Mitigation Measures </w:t>
            </w:r>
          </w:p>
        </w:tc>
        <w:tc>
          <w:tcPr>
            <w:tcW w:w="557" w:type="pct"/>
            <w:tcBorders>
              <w:top w:val="single" w:sz="4" w:space="0" w:color="auto"/>
              <w:left w:val="single" w:sz="4" w:space="0" w:color="auto"/>
              <w:bottom w:val="single" w:sz="4" w:space="0" w:color="auto"/>
              <w:right w:val="single" w:sz="4" w:space="0" w:color="auto"/>
              <w:tr2bl w:val="nil"/>
            </w:tcBorders>
            <w:shd w:val="clear" w:color="auto" w:fill="E7E6E6"/>
            <w:vAlign w:val="center"/>
          </w:tcPr>
          <w:p w14:paraId="423997A6"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Risk Score</w:t>
            </w:r>
            <w:r w:rsidRPr="00DD3D60" w:rsidDel="00B41719">
              <w:rPr>
                <w:rFonts w:ascii="Arial Narrow" w:eastAsia="Times New Roman" w:hAnsi="Arial Narrow" w:cs="Arial"/>
                <w:szCs w:val="18"/>
              </w:rPr>
              <w:t xml:space="preserve"> </w:t>
            </w:r>
            <w:r w:rsidRPr="00DD3D60">
              <w:rPr>
                <w:rFonts w:ascii="Arial Narrow" w:eastAsia="Times New Roman" w:hAnsi="Arial Narrow" w:cs="Arial"/>
                <w:sz w:val="12"/>
                <w:szCs w:val="12"/>
              </w:rPr>
              <w:t>(after mitigation)</w:t>
            </w:r>
          </w:p>
        </w:tc>
      </w:tr>
      <w:tr w:rsidR="00DF3115" w:rsidRPr="00DD3D60" w14:paraId="2140E159" w14:textId="77777777" w:rsidTr="00050E31">
        <w:trPr>
          <w:trHeight w:val="624"/>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tcPr>
          <w:p w14:paraId="3B49BE51" w14:textId="799F99B1"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1: </w:t>
            </w:r>
            <w:r w:rsidR="00A1340F" w:rsidRPr="00DD3D60">
              <w:rPr>
                <w:rFonts w:ascii="Arial Narrow" w:eastAsia="Times New Roman" w:hAnsi="Arial Narrow" w:cs="Arial"/>
                <w:szCs w:val="18"/>
              </w:rPr>
              <w:t xml:space="preserve">Allision with submerged container – </w:t>
            </w:r>
            <w:r w:rsidR="005F68C1" w:rsidRPr="00DD3D60">
              <w:rPr>
                <w:rFonts w:ascii="Arial Narrow" w:eastAsia="Times New Roman" w:hAnsi="Arial Narrow" w:cs="Arial"/>
                <w:szCs w:val="18"/>
              </w:rPr>
              <w:t>Recreational</w:t>
            </w:r>
            <w:r w:rsidR="00A1340F" w:rsidRPr="00DD3D60">
              <w:rPr>
                <w:rFonts w:ascii="Arial Narrow" w:eastAsia="Times New Roman" w:hAnsi="Arial Narrow" w:cs="Arial"/>
                <w:szCs w:val="18"/>
              </w:rPr>
              <w:t xml:space="preserve"> Vessel</w:t>
            </w:r>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1716F927" w14:textId="2491F736" w:rsidR="009934E7" w:rsidRPr="00DD3D60" w:rsidRDefault="00A1340F"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Sunken container in area of high </w:t>
            </w:r>
            <w:r w:rsidR="005F68C1" w:rsidRPr="00DD3D60">
              <w:rPr>
                <w:rFonts w:ascii="Arial Narrow" w:eastAsia="Times New Roman" w:hAnsi="Arial Narrow" w:cs="Arial"/>
                <w:szCs w:val="18"/>
              </w:rPr>
              <w:t xml:space="preserve">recreational </w:t>
            </w:r>
            <w:r w:rsidRPr="00DD3D60">
              <w:rPr>
                <w:rFonts w:ascii="Arial Narrow" w:eastAsia="Times New Roman" w:hAnsi="Arial Narrow" w:cs="Arial"/>
                <w:szCs w:val="18"/>
              </w:rPr>
              <w:t>vessel density.</w:t>
            </w:r>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
          <w:p w14:paraId="67610AD5" w14:textId="18F1E0F3" w:rsidR="009934E7" w:rsidRPr="00DD3D60" w:rsidRDefault="005F68C1"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A</w:t>
            </w:r>
            <w:r w:rsidR="00A1340F" w:rsidRPr="00DD3D60">
              <w:rPr>
                <w:rFonts w:ascii="Arial Narrow" w:eastAsia="Times New Roman" w:hAnsi="Arial Narrow" w:cs="Arial"/>
                <w:szCs w:val="18"/>
              </w:rPr>
              <w:t>llision causing damage to vessel and environment and may leading to sinking involving loss of life.</w:t>
            </w:r>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
          <w:p w14:paraId="48F7F06F" w14:textId="77777777" w:rsidR="006A3D6E" w:rsidRPr="00DD3D60" w:rsidRDefault="00A1340F"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L = 3 </w:t>
            </w:r>
          </w:p>
          <w:p w14:paraId="05AC14FA" w14:textId="730604ED" w:rsidR="00A1340F" w:rsidRPr="00DD3D60" w:rsidRDefault="00A1340F"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C = 4</w:t>
            </w:r>
          </w:p>
          <w:p w14:paraId="10E97A07" w14:textId="643D1799" w:rsidR="009934E7" w:rsidRPr="00DD3D60" w:rsidRDefault="00A1340F"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Score = 12</w:t>
            </w: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
          <w:p w14:paraId="4E91F75C" w14:textId="32AFD2E1" w:rsidR="009934E7" w:rsidRPr="00FE561C" w:rsidRDefault="00A1340F" w:rsidP="00FE561C">
            <w:pPr>
              <w:rPr>
                <w:rFonts w:ascii="Arial Narrow" w:eastAsia="Times New Roman" w:hAnsi="Arial Narrow" w:cs="Arial"/>
                <w:szCs w:val="18"/>
              </w:rPr>
            </w:pPr>
            <w:r w:rsidRPr="00DD3D60">
              <w:rPr>
                <w:rFonts w:ascii="Arial Narrow" w:eastAsia="Times New Roman" w:hAnsi="Arial Narrow" w:cs="Arial"/>
                <w:szCs w:val="18"/>
              </w:rPr>
              <w:t xml:space="preserve">1. </w:t>
            </w:r>
            <w:r w:rsidRPr="00FE561C">
              <w:rPr>
                <w:rFonts w:ascii="Arial Narrow" w:eastAsia="Times New Roman" w:hAnsi="Arial Narrow" w:cs="Arial"/>
                <w:szCs w:val="18"/>
              </w:rPr>
              <w:t>Deploy lighted isolated danger buoy</w:t>
            </w:r>
            <w:r w:rsidR="005F68C1" w:rsidRPr="00DD3D60">
              <w:rPr>
                <w:rFonts w:ascii="Arial Narrow" w:eastAsia="Times New Roman" w:hAnsi="Arial Narrow" w:cs="Arial"/>
                <w:szCs w:val="18"/>
              </w:rPr>
              <w:t>.</w:t>
            </w:r>
          </w:p>
          <w:p w14:paraId="67FB208D" w14:textId="441B068E" w:rsidR="005F68C1" w:rsidRPr="00FE561C" w:rsidRDefault="00A1340F">
            <w:pPr>
              <w:spacing w:line="240" w:lineRule="auto"/>
              <w:rPr>
                <w:rFonts w:ascii="Arial Narrow" w:eastAsia="Times New Roman" w:hAnsi="Arial Narrow" w:cs="Arial"/>
                <w:szCs w:val="18"/>
              </w:rPr>
            </w:pPr>
            <w:r w:rsidRPr="00DD3D60">
              <w:rPr>
                <w:rFonts w:ascii="Arial Narrow" w:eastAsia="Times New Roman" w:hAnsi="Arial Narrow" w:cs="Arial"/>
                <w:szCs w:val="18"/>
              </w:rPr>
              <w:t>2. Issue Notices to Mariners</w:t>
            </w:r>
            <w:r w:rsidR="005F68C1" w:rsidRPr="00DD3D60">
              <w:rPr>
                <w:rFonts w:ascii="Arial Narrow" w:eastAsia="Times New Roman" w:hAnsi="Arial Narrow" w:cs="Arial"/>
                <w:szCs w:val="18"/>
              </w:rPr>
              <w:t xml:space="preserve"> </w:t>
            </w:r>
            <w:r w:rsidR="00413EDD" w:rsidRPr="00DD3D60">
              <w:rPr>
                <w:rFonts w:ascii="Arial Narrow" w:eastAsia="Times New Roman" w:hAnsi="Arial Narrow" w:cs="Arial"/>
                <w:szCs w:val="18"/>
              </w:rPr>
              <w:t>(consider promulgation to local clubs) and Marine Information Notice.</w:t>
            </w:r>
          </w:p>
        </w:tc>
        <w:tc>
          <w:tcPr>
            <w:tcW w:w="557" w:type="pct"/>
            <w:tcBorders>
              <w:top w:val="single" w:sz="4" w:space="0" w:color="auto"/>
              <w:left w:val="single" w:sz="4" w:space="0" w:color="auto"/>
              <w:bottom w:val="single" w:sz="4" w:space="0" w:color="auto"/>
              <w:right w:val="single" w:sz="4" w:space="0" w:color="auto"/>
              <w:tr2bl w:val="nil"/>
            </w:tcBorders>
            <w:vAlign w:val="center"/>
          </w:tcPr>
          <w:p w14:paraId="6BAC1521" w14:textId="77777777" w:rsidR="006A3D6E"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L = 2 </w:t>
            </w:r>
          </w:p>
          <w:p w14:paraId="60C8EBC3" w14:textId="07127F58"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C = 4</w:t>
            </w:r>
          </w:p>
          <w:p w14:paraId="281CC267" w14:textId="5DC4274A" w:rsidR="009934E7"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Score = 8</w:t>
            </w:r>
          </w:p>
        </w:tc>
      </w:tr>
      <w:tr w:rsidR="00DF3115" w:rsidRPr="00DD3D60" w14:paraId="4DBF224E" w14:textId="77777777" w:rsidTr="00050E31">
        <w:trPr>
          <w:trHeight w:val="624"/>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1A1C450A" w14:textId="7A561AAD"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2: Allision with submerged container – Commercial Vessel</w:t>
            </w:r>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49913D84" w14:textId="5446B06B"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Sunken container in area of low commercial vessel density.</w:t>
            </w:r>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
          <w:p w14:paraId="63F1C339" w14:textId="4C0246E9"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Allision causing damage to vessel and environment.</w:t>
            </w:r>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
          <w:p w14:paraId="44ABF451" w14:textId="77777777" w:rsidR="006A3D6E"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L = 2 </w:t>
            </w:r>
          </w:p>
          <w:p w14:paraId="320C1C2D" w14:textId="635811B3"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C = 3</w:t>
            </w:r>
          </w:p>
          <w:p w14:paraId="4CDB4C7B" w14:textId="5EB0946C"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Score = 6</w:t>
            </w: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
          <w:p w14:paraId="7630224D" w14:textId="550B96E0" w:rsidR="005F68C1" w:rsidRPr="00DD3D60" w:rsidRDefault="005F68C1" w:rsidP="005F68C1">
            <w:pPr>
              <w:rPr>
                <w:rFonts w:ascii="Arial Narrow" w:eastAsia="Times New Roman" w:hAnsi="Arial Narrow" w:cs="Arial"/>
                <w:szCs w:val="18"/>
              </w:rPr>
            </w:pPr>
            <w:r w:rsidRPr="00DD3D60">
              <w:rPr>
                <w:rFonts w:ascii="Arial Narrow" w:eastAsia="Times New Roman" w:hAnsi="Arial Narrow" w:cs="Arial"/>
                <w:szCs w:val="18"/>
              </w:rPr>
              <w:t>1. Deploy lighted isolated danger buoy.</w:t>
            </w:r>
          </w:p>
          <w:p w14:paraId="1411DE4E" w14:textId="1E5468DC"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2. Issue Notices to Mariners</w:t>
            </w:r>
            <w:r w:rsidR="00413EDD" w:rsidRPr="00DD3D60">
              <w:rPr>
                <w:rFonts w:ascii="Arial Narrow" w:eastAsia="Times New Roman" w:hAnsi="Arial Narrow" w:cs="Arial"/>
                <w:szCs w:val="18"/>
              </w:rPr>
              <w:t xml:space="preserve"> and Marine Information Notice</w:t>
            </w:r>
            <w:r w:rsidRPr="00DD3D60">
              <w:rPr>
                <w:rFonts w:ascii="Arial Narrow" w:eastAsia="Times New Roman" w:hAnsi="Arial Narrow" w:cs="Arial"/>
                <w:szCs w:val="18"/>
              </w:rPr>
              <w:t>.</w:t>
            </w:r>
          </w:p>
        </w:tc>
        <w:tc>
          <w:tcPr>
            <w:tcW w:w="557" w:type="pct"/>
            <w:tcBorders>
              <w:top w:val="single" w:sz="4" w:space="0" w:color="auto"/>
              <w:left w:val="single" w:sz="4" w:space="0" w:color="auto"/>
              <w:bottom w:val="single" w:sz="4" w:space="0" w:color="auto"/>
              <w:right w:val="single" w:sz="4" w:space="0" w:color="auto"/>
              <w:tr2bl w:val="nil"/>
            </w:tcBorders>
            <w:vAlign w:val="center"/>
          </w:tcPr>
          <w:p w14:paraId="405064CB" w14:textId="77777777" w:rsidR="006A3D6E"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L = 1 </w:t>
            </w:r>
          </w:p>
          <w:p w14:paraId="499AECE3" w14:textId="45AE0707"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C = 3</w:t>
            </w:r>
          </w:p>
          <w:p w14:paraId="0C8A2517" w14:textId="1EAE08B1" w:rsidR="005F68C1" w:rsidRPr="00DD3D60" w:rsidRDefault="005F68C1" w:rsidP="005F68C1">
            <w:pPr>
              <w:spacing w:line="240" w:lineRule="auto"/>
              <w:rPr>
                <w:rFonts w:ascii="Arial Narrow" w:eastAsia="Times New Roman" w:hAnsi="Arial Narrow" w:cs="Arial"/>
                <w:szCs w:val="18"/>
              </w:rPr>
            </w:pPr>
            <w:r w:rsidRPr="00DD3D60">
              <w:rPr>
                <w:rFonts w:ascii="Arial Narrow" w:eastAsia="Times New Roman" w:hAnsi="Arial Narrow" w:cs="Arial"/>
                <w:szCs w:val="18"/>
              </w:rPr>
              <w:t>Score = 3</w:t>
            </w:r>
          </w:p>
        </w:tc>
      </w:tr>
      <w:tr w:rsidR="00DF3115" w:rsidRPr="00DD3D60" w14:paraId="75848F48" w14:textId="77777777" w:rsidTr="00050E31">
        <w:trPr>
          <w:trHeight w:val="624"/>
        </w:trPr>
        <w:tc>
          <w:tcPr>
            <w:tcW w:w="637" w:type="pct"/>
            <w:gridSpan w:val="3"/>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45C36163"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3: </w:t>
            </w:r>
          </w:p>
        </w:tc>
        <w:tc>
          <w:tcPr>
            <w:tcW w:w="1044" w:type="pct"/>
            <w:gridSpan w:val="5"/>
            <w:tcBorders>
              <w:top w:val="single" w:sz="4" w:space="0" w:color="auto"/>
              <w:left w:val="single" w:sz="4" w:space="0" w:color="auto"/>
              <w:bottom w:val="single" w:sz="4" w:space="0" w:color="auto"/>
              <w:right w:val="single" w:sz="4" w:space="0" w:color="auto"/>
              <w:tr2bl w:val="nil"/>
            </w:tcBorders>
            <w:shd w:val="clear" w:color="auto" w:fill="auto"/>
            <w:noWrap/>
            <w:vAlign w:val="center"/>
            <w:hideMark/>
          </w:tcPr>
          <w:p w14:paraId="737BF678"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w:t>
            </w:r>
          </w:p>
        </w:tc>
        <w:tc>
          <w:tcPr>
            <w:tcW w:w="874" w:type="pct"/>
            <w:gridSpan w:val="3"/>
            <w:tcBorders>
              <w:top w:val="single" w:sz="4" w:space="0" w:color="auto"/>
              <w:left w:val="single" w:sz="4" w:space="0" w:color="auto"/>
              <w:bottom w:val="single" w:sz="4" w:space="0" w:color="auto"/>
              <w:right w:val="single" w:sz="4" w:space="0" w:color="auto"/>
              <w:tr2bl w:val="nil"/>
            </w:tcBorders>
            <w:vAlign w:val="center"/>
          </w:tcPr>
          <w:p w14:paraId="75AB3BD2" w14:textId="77777777" w:rsidR="009934E7" w:rsidRPr="00DD3D60" w:rsidRDefault="009934E7" w:rsidP="00050E31">
            <w:pPr>
              <w:spacing w:line="240" w:lineRule="auto"/>
              <w:rPr>
                <w:rFonts w:ascii="Arial Narrow" w:eastAsia="Times New Roman" w:hAnsi="Arial Narrow" w:cs="Arial"/>
                <w:szCs w:val="18"/>
              </w:rPr>
            </w:pPr>
          </w:p>
        </w:tc>
        <w:tc>
          <w:tcPr>
            <w:tcW w:w="618" w:type="pct"/>
            <w:gridSpan w:val="2"/>
            <w:tcBorders>
              <w:top w:val="single" w:sz="4" w:space="0" w:color="auto"/>
              <w:left w:val="single" w:sz="4" w:space="0" w:color="auto"/>
              <w:bottom w:val="single" w:sz="4" w:space="0" w:color="auto"/>
              <w:right w:val="single" w:sz="4" w:space="0" w:color="auto"/>
              <w:tr2bl w:val="nil"/>
            </w:tcBorders>
            <w:vAlign w:val="center"/>
          </w:tcPr>
          <w:p w14:paraId="4522EC96" w14:textId="77777777" w:rsidR="009934E7" w:rsidRPr="00DD3D60" w:rsidRDefault="009934E7" w:rsidP="00050E31">
            <w:pPr>
              <w:spacing w:line="240" w:lineRule="auto"/>
              <w:rPr>
                <w:rFonts w:ascii="Arial Narrow" w:eastAsia="Times New Roman" w:hAnsi="Arial Narrow" w:cs="Arial"/>
                <w:szCs w:val="18"/>
              </w:rPr>
            </w:pPr>
          </w:p>
        </w:tc>
        <w:tc>
          <w:tcPr>
            <w:tcW w:w="1270" w:type="pct"/>
            <w:gridSpan w:val="7"/>
            <w:tcBorders>
              <w:top w:val="single" w:sz="4" w:space="0" w:color="auto"/>
              <w:left w:val="single" w:sz="4" w:space="0" w:color="auto"/>
              <w:bottom w:val="single" w:sz="4" w:space="0" w:color="auto"/>
              <w:right w:val="single" w:sz="4" w:space="0" w:color="auto"/>
              <w:tr2bl w:val="nil"/>
            </w:tcBorders>
            <w:vAlign w:val="center"/>
          </w:tcPr>
          <w:p w14:paraId="67DB15B9" w14:textId="77777777" w:rsidR="009934E7" w:rsidRPr="00DD3D60" w:rsidRDefault="009934E7" w:rsidP="00050E31">
            <w:pPr>
              <w:spacing w:line="240" w:lineRule="auto"/>
              <w:rPr>
                <w:rFonts w:ascii="Arial Narrow" w:eastAsia="Times New Roman" w:hAnsi="Arial Narrow" w:cs="Arial"/>
                <w:szCs w:val="18"/>
              </w:rPr>
            </w:pPr>
          </w:p>
        </w:tc>
        <w:tc>
          <w:tcPr>
            <w:tcW w:w="557" w:type="pct"/>
            <w:tcBorders>
              <w:top w:val="single" w:sz="4" w:space="0" w:color="auto"/>
              <w:left w:val="single" w:sz="4" w:space="0" w:color="auto"/>
              <w:bottom w:val="single" w:sz="4" w:space="0" w:color="auto"/>
              <w:right w:val="single" w:sz="4" w:space="0" w:color="auto"/>
              <w:tr2bl w:val="nil"/>
            </w:tcBorders>
            <w:vAlign w:val="center"/>
          </w:tcPr>
          <w:p w14:paraId="5ADD553D" w14:textId="77777777" w:rsidR="009934E7" w:rsidRPr="00DD3D60" w:rsidRDefault="009934E7" w:rsidP="00050E31">
            <w:pPr>
              <w:spacing w:line="240" w:lineRule="auto"/>
              <w:rPr>
                <w:rFonts w:ascii="Arial Narrow" w:eastAsia="Times New Roman" w:hAnsi="Arial Narrow" w:cs="Arial"/>
                <w:szCs w:val="18"/>
              </w:rPr>
            </w:pPr>
          </w:p>
        </w:tc>
      </w:tr>
      <w:tr w:rsidR="00DF3115" w:rsidRPr="00DD3D60" w14:paraId="44AC37D5" w14:textId="77777777" w:rsidTr="00050E31">
        <w:trPr>
          <w:trHeight w:val="284"/>
        </w:trPr>
        <w:tc>
          <w:tcPr>
            <w:tcW w:w="1681" w:type="pct"/>
            <w:gridSpan w:val="8"/>
            <w:tcBorders>
              <w:top w:val="single" w:sz="4" w:space="0" w:color="auto"/>
              <w:left w:val="single" w:sz="4" w:space="0" w:color="auto"/>
              <w:bottom w:val="single" w:sz="4" w:space="0" w:color="auto"/>
              <w:right w:val="single" w:sz="4" w:space="0" w:color="auto"/>
            </w:tcBorders>
            <w:shd w:val="clear" w:color="auto" w:fill="E7E6E6"/>
            <w:noWrap/>
            <w:vAlign w:val="center"/>
          </w:tcPr>
          <w:p w14:paraId="7E7B0B06"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OPRA Assessment Results Recommendations</w:t>
            </w:r>
          </w:p>
        </w:tc>
        <w:tc>
          <w:tcPr>
            <w:tcW w:w="874" w:type="pct"/>
            <w:gridSpan w:val="3"/>
            <w:tcBorders>
              <w:top w:val="nil"/>
              <w:left w:val="single" w:sz="4" w:space="0" w:color="auto"/>
              <w:bottom w:val="single" w:sz="4" w:space="0" w:color="auto"/>
              <w:right w:val="single" w:sz="4" w:space="0" w:color="auto"/>
            </w:tcBorders>
            <w:shd w:val="clear" w:color="auto" w:fill="E7E6E6"/>
            <w:vAlign w:val="center"/>
          </w:tcPr>
          <w:p w14:paraId="5162EEF9"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Date:</w:t>
            </w:r>
          </w:p>
        </w:tc>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76A1CB" w14:textId="6D01BB99" w:rsidR="009934E7" w:rsidRPr="00DD3D60" w:rsidRDefault="005F68C1"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01-01-21</w:t>
            </w:r>
          </w:p>
        </w:tc>
        <w:tc>
          <w:tcPr>
            <w:tcW w:w="644" w:type="pct"/>
            <w:gridSpan w:val="3"/>
            <w:tcBorders>
              <w:top w:val="single" w:sz="4" w:space="0" w:color="auto"/>
              <w:left w:val="single" w:sz="4" w:space="0" w:color="auto"/>
              <w:bottom w:val="single" w:sz="4" w:space="0" w:color="auto"/>
              <w:right w:val="single" w:sz="4" w:space="0" w:color="auto"/>
            </w:tcBorders>
            <w:shd w:val="clear" w:color="auto" w:fill="E7E6E6"/>
            <w:vAlign w:val="center"/>
          </w:tcPr>
          <w:p w14:paraId="7129D2B1"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Signature:</w:t>
            </w:r>
          </w:p>
        </w:tc>
        <w:tc>
          <w:tcPr>
            <w:tcW w:w="118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84CA5B" w14:textId="54F8D614" w:rsidR="009934E7" w:rsidRPr="00FE561C" w:rsidRDefault="005F68C1" w:rsidP="00050E31">
            <w:pPr>
              <w:spacing w:line="240" w:lineRule="auto"/>
              <w:rPr>
                <w:rFonts w:ascii="Informal Roman" w:eastAsia="Times New Roman" w:hAnsi="Informal Roman" w:cs="Arial"/>
                <w:szCs w:val="18"/>
              </w:rPr>
            </w:pPr>
            <w:r w:rsidRPr="00FE561C">
              <w:rPr>
                <w:rFonts w:ascii="Informal Roman" w:eastAsia="Times New Roman" w:hAnsi="Informal Roman" w:cs="Arial"/>
                <w:szCs w:val="18"/>
              </w:rPr>
              <w:t>John Smith</w:t>
            </w:r>
          </w:p>
        </w:tc>
      </w:tr>
      <w:tr w:rsidR="00DF3115" w:rsidRPr="00DD3D60" w14:paraId="13329650" w14:textId="77777777" w:rsidTr="00050E31">
        <w:trPr>
          <w:trHeight w:val="880"/>
        </w:trPr>
        <w:tc>
          <w:tcPr>
            <w:tcW w:w="5000" w:type="pct"/>
            <w:gridSpan w:val="21"/>
            <w:tcBorders>
              <w:top w:val="nil"/>
              <w:left w:val="single" w:sz="4" w:space="0" w:color="auto"/>
              <w:right w:val="single" w:sz="4" w:space="0" w:color="auto"/>
            </w:tcBorders>
            <w:shd w:val="clear" w:color="auto" w:fill="auto"/>
            <w:noWrap/>
          </w:tcPr>
          <w:p w14:paraId="49C07447" w14:textId="1737C55D" w:rsidR="00413EDD" w:rsidRPr="00DD3D60" w:rsidRDefault="005F68C1"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The assessment demonstrates the need for risk mitigation measures to ensure navigation risk remains at acceptable levels.</w:t>
            </w:r>
            <w:r w:rsidR="00365150">
              <w:rPr>
                <w:rFonts w:ascii="Arial Narrow" w:eastAsia="Times New Roman" w:hAnsi="Arial Narrow" w:cs="Arial"/>
                <w:szCs w:val="18"/>
              </w:rPr>
              <w:t xml:space="preserve"> </w:t>
            </w:r>
          </w:p>
          <w:p w14:paraId="5ABF7412" w14:textId="351D3307" w:rsidR="009934E7" w:rsidRPr="00DD3D60" w:rsidRDefault="00413EDD"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Removal of the container will be undertaken following agreement with vessel insurers once salvors are appointed.</w:t>
            </w:r>
          </w:p>
        </w:tc>
      </w:tr>
      <w:tr w:rsidR="00DF3115" w:rsidRPr="00DD3D60" w14:paraId="1F7CEA6E" w14:textId="77777777" w:rsidTr="00050E31">
        <w:trPr>
          <w:trHeight w:val="182"/>
        </w:trPr>
        <w:tc>
          <w:tcPr>
            <w:tcW w:w="4373" w:type="pct"/>
            <w:gridSpan w:val="19"/>
            <w:tcBorders>
              <w:top w:val="single" w:sz="4" w:space="0" w:color="auto"/>
              <w:left w:val="single" w:sz="4" w:space="0" w:color="auto"/>
              <w:bottom w:val="single" w:sz="4" w:space="0" w:color="auto"/>
              <w:right w:val="single" w:sz="4" w:space="0" w:color="auto"/>
            </w:tcBorders>
            <w:shd w:val="clear" w:color="auto" w:fill="B4C6E7"/>
            <w:noWrap/>
            <w:vAlign w:val="center"/>
          </w:tcPr>
          <w:p w14:paraId="63542CD9" w14:textId="77777777" w:rsidR="009934E7" w:rsidRPr="00DD3D60" w:rsidRDefault="009934E7" w:rsidP="00050E31">
            <w:pPr>
              <w:spacing w:line="240" w:lineRule="auto"/>
              <w:jc w:val="center"/>
              <w:rPr>
                <w:rFonts w:ascii="Arial Narrow" w:eastAsia="Times New Roman" w:hAnsi="Arial Narrow" w:cs="Arial"/>
                <w:szCs w:val="18"/>
              </w:rPr>
            </w:pPr>
            <w:r w:rsidRPr="00DD3D60">
              <w:rPr>
                <w:rFonts w:ascii="Arial Narrow" w:eastAsia="Times New Roman" w:hAnsi="Arial Narrow" w:cs="Arial"/>
                <w:b/>
                <w:bCs/>
                <w:szCs w:val="18"/>
              </w:rPr>
              <w:t>Section 4: Actions / Documentation</w:t>
            </w:r>
          </w:p>
        </w:tc>
        <w:tc>
          <w:tcPr>
            <w:tcW w:w="627" w:type="pct"/>
            <w:gridSpan w:val="2"/>
            <w:tcBorders>
              <w:top w:val="single" w:sz="4" w:space="0" w:color="auto"/>
              <w:left w:val="single" w:sz="4" w:space="0" w:color="auto"/>
              <w:bottom w:val="single" w:sz="4" w:space="0" w:color="auto"/>
              <w:right w:val="single" w:sz="4" w:space="0" w:color="auto"/>
            </w:tcBorders>
            <w:shd w:val="clear" w:color="auto" w:fill="B4C6E7"/>
          </w:tcPr>
          <w:p w14:paraId="2F4971C0" w14:textId="77777777" w:rsidR="009934E7" w:rsidRPr="00DD3D60" w:rsidRDefault="009934E7" w:rsidP="00050E31">
            <w:pPr>
              <w:spacing w:line="240" w:lineRule="auto"/>
              <w:jc w:val="center"/>
              <w:rPr>
                <w:rFonts w:ascii="Arial Narrow" w:eastAsia="Times New Roman" w:hAnsi="Arial Narrow" w:cs="Arial"/>
                <w:b/>
                <w:bCs/>
                <w:szCs w:val="18"/>
              </w:rPr>
            </w:pPr>
          </w:p>
        </w:tc>
      </w:tr>
      <w:tr w:rsidR="00DF3115" w:rsidRPr="00DD3D60" w14:paraId="543F5194" w14:textId="77777777" w:rsidTr="00050E31">
        <w:trPr>
          <w:cantSplit/>
          <w:trHeight w:val="283"/>
        </w:trPr>
        <w:tc>
          <w:tcPr>
            <w:tcW w:w="215" w:type="pct"/>
            <w:vMerge w:val="restart"/>
            <w:tcBorders>
              <w:top w:val="single" w:sz="4" w:space="0" w:color="auto"/>
              <w:left w:val="single" w:sz="4" w:space="0" w:color="auto"/>
              <w:right w:val="single" w:sz="4" w:space="0" w:color="auto"/>
            </w:tcBorders>
            <w:shd w:val="clear" w:color="auto" w:fill="E7E6E6"/>
            <w:noWrap/>
            <w:textDirection w:val="btLr"/>
            <w:vAlign w:val="center"/>
          </w:tcPr>
          <w:p w14:paraId="4D69203F" w14:textId="77777777" w:rsidR="009934E7" w:rsidRPr="00DD3D60" w:rsidRDefault="009934E7" w:rsidP="00050E31">
            <w:pPr>
              <w:spacing w:line="240" w:lineRule="auto"/>
              <w:ind w:left="113" w:right="113"/>
              <w:jc w:val="center"/>
              <w:rPr>
                <w:rFonts w:ascii="Arial Narrow" w:eastAsia="Times New Roman" w:hAnsi="Arial Narrow" w:cs="Arial"/>
                <w:szCs w:val="18"/>
              </w:rPr>
            </w:pPr>
            <w:r w:rsidRPr="00DD3D60">
              <w:rPr>
                <w:rFonts w:ascii="Arial Narrow" w:eastAsia="Times New Roman" w:hAnsi="Arial Narrow" w:cs="Arial"/>
                <w:szCs w:val="18"/>
              </w:rPr>
              <w:t>Actions</w:t>
            </w:r>
          </w:p>
        </w:tc>
        <w:tc>
          <w:tcPr>
            <w:tcW w:w="259" w:type="pct"/>
            <w:tcBorders>
              <w:top w:val="single" w:sz="4" w:space="0" w:color="auto"/>
              <w:left w:val="single" w:sz="4" w:space="0" w:color="auto"/>
              <w:bottom w:val="single" w:sz="4" w:space="0" w:color="auto"/>
              <w:right w:val="single" w:sz="4" w:space="0" w:color="auto"/>
            </w:tcBorders>
            <w:shd w:val="clear" w:color="auto" w:fill="E7E6E6"/>
            <w:vAlign w:val="center"/>
          </w:tcPr>
          <w:p w14:paraId="5506DF69"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 </w:t>
            </w:r>
          </w:p>
        </w:tc>
        <w:tc>
          <w:tcPr>
            <w:tcW w:w="3335" w:type="pct"/>
            <w:gridSpan w:val="13"/>
            <w:tcBorders>
              <w:top w:val="single" w:sz="4" w:space="0" w:color="auto"/>
              <w:left w:val="single" w:sz="4" w:space="0" w:color="auto"/>
              <w:bottom w:val="single" w:sz="4" w:space="0" w:color="auto"/>
              <w:right w:val="single" w:sz="4" w:space="0" w:color="auto"/>
            </w:tcBorders>
            <w:shd w:val="clear" w:color="auto" w:fill="E7E6E6"/>
            <w:vAlign w:val="center"/>
          </w:tcPr>
          <w:p w14:paraId="03B5A6C6"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Action</w:t>
            </w:r>
          </w:p>
        </w:tc>
        <w:tc>
          <w:tcPr>
            <w:tcW w:w="564" w:type="pct"/>
            <w:gridSpan w:val="4"/>
            <w:tcBorders>
              <w:top w:val="single" w:sz="4" w:space="0" w:color="auto"/>
              <w:left w:val="single" w:sz="4" w:space="0" w:color="auto"/>
              <w:bottom w:val="single" w:sz="4" w:space="0" w:color="auto"/>
              <w:right w:val="single" w:sz="4" w:space="0" w:color="auto"/>
            </w:tcBorders>
            <w:shd w:val="clear" w:color="auto" w:fill="E7E6E6"/>
            <w:vAlign w:val="center"/>
          </w:tcPr>
          <w:p w14:paraId="6ACBB56C"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Completion Date</w:t>
            </w:r>
          </w:p>
        </w:tc>
        <w:tc>
          <w:tcPr>
            <w:tcW w:w="627" w:type="pct"/>
            <w:gridSpan w:val="2"/>
            <w:tcBorders>
              <w:top w:val="single" w:sz="4" w:space="0" w:color="auto"/>
              <w:left w:val="single" w:sz="4" w:space="0" w:color="auto"/>
              <w:bottom w:val="single" w:sz="4" w:space="0" w:color="auto"/>
              <w:right w:val="single" w:sz="4" w:space="0" w:color="auto"/>
            </w:tcBorders>
            <w:shd w:val="clear" w:color="auto" w:fill="E7E6E6"/>
          </w:tcPr>
          <w:p w14:paraId="23FBD29E"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Person/Entity Responsible</w:t>
            </w:r>
          </w:p>
        </w:tc>
      </w:tr>
      <w:tr w:rsidR="00DF3115" w:rsidRPr="00DD3D60" w14:paraId="64B5974F" w14:textId="77777777" w:rsidTr="00050E31">
        <w:trPr>
          <w:cantSplit/>
          <w:trHeight w:val="283"/>
        </w:trPr>
        <w:tc>
          <w:tcPr>
            <w:tcW w:w="215" w:type="pct"/>
            <w:vMerge/>
            <w:tcBorders>
              <w:left w:val="single" w:sz="4" w:space="0" w:color="auto"/>
              <w:right w:val="single" w:sz="4" w:space="0" w:color="auto"/>
            </w:tcBorders>
            <w:noWrap/>
            <w:vAlign w:val="center"/>
          </w:tcPr>
          <w:p w14:paraId="39414433" w14:textId="77777777" w:rsidR="009934E7" w:rsidRPr="00DD3D60" w:rsidRDefault="009934E7" w:rsidP="00050E31">
            <w:pPr>
              <w:spacing w:line="240" w:lineRule="auto"/>
              <w:rPr>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17E226FB" w14:textId="77777777" w:rsidR="009934E7" w:rsidRPr="00DD3D60" w:rsidRDefault="009934E7"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1.</w:t>
            </w:r>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59FE257A" w14:textId="180ABB5C" w:rsidR="009934E7" w:rsidRPr="00DD3D60" w:rsidRDefault="005F68C1"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Deploy lighted isolated danger buoy – ASAP</w:t>
            </w: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F09F4D" w14:textId="2C05AED9" w:rsidR="009934E7" w:rsidRPr="00DD3D60" w:rsidRDefault="005F68C1"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02-01-21</w:t>
            </w: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7B1C089D" w14:textId="0A3A7D53" w:rsidR="009934E7" w:rsidRPr="00DD3D60" w:rsidRDefault="005F68C1" w:rsidP="00050E31">
            <w:pPr>
              <w:spacing w:line="240" w:lineRule="auto"/>
              <w:rPr>
                <w:rFonts w:ascii="Arial Narrow" w:eastAsia="Times New Roman" w:hAnsi="Arial Narrow" w:cs="Arial"/>
                <w:szCs w:val="18"/>
              </w:rPr>
            </w:pPr>
            <w:r w:rsidRPr="00DD3D60">
              <w:rPr>
                <w:rFonts w:ascii="Arial Narrow" w:eastAsia="Times New Roman" w:hAnsi="Arial Narrow" w:cs="Arial"/>
                <w:szCs w:val="18"/>
              </w:rPr>
              <w:t>John Smith</w:t>
            </w:r>
          </w:p>
        </w:tc>
      </w:tr>
      <w:tr w:rsidR="00DF3115" w:rsidRPr="00DD3D60" w14:paraId="100971EB" w14:textId="77777777" w:rsidTr="00050E31">
        <w:trPr>
          <w:cantSplit/>
          <w:trHeight w:val="283"/>
        </w:trPr>
        <w:tc>
          <w:tcPr>
            <w:tcW w:w="215" w:type="pct"/>
            <w:vMerge/>
            <w:tcBorders>
              <w:left w:val="single" w:sz="4" w:space="0" w:color="auto"/>
              <w:right w:val="single" w:sz="4" w:space="0" w:color="auto"/>
            </w:tcBorders>
            <w:noWrap/>
            <w:vAlign w:val="center"/>
          </w:tcPr>
          <w:p w14:paraId="33EDE453" w14:textId="77777777" w:rsidR="00413EDD" w:rsidRPr="00DD3D60" w:rsidRDefault="00413EDD" w:rsidP="00413EDD">
            <w:pPr>
              <w:spacing w:line="240" w:lineRule="auto"/>
              <w:rPr>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485D1BE5" w14:textId="77777777"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2.</w:t>
            </w:r>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3703EE91" w14:textId="3C75C16B"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Issue Notices to Mariners (and ensure promulgation to local recreational clubs) and ensure Marine Information Notice is broadcast.</w:t>
            </w: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CE40A5E" w14:textId="230157A5"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01-01-21</w:t>
            </w: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436E7BE2" w14:textId="4E0B64B4"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John Smith</w:t>
            </w:r>
          </w:p>
        </w:tc>
      </w:tr>
      <w:tr w:rsidR="00DF3115" w:rsidRPr="00DD3D60" w14:paraId="500C0BAE" w14:textId="77777777" w:rsidTr="00050E31">
        <w:trPr>
          <w:cantSplit/>
          <w:trHeight w:val="283"/>
        </w:trPr>
        <w:tc>
          <w:tcPr>
            <w:tcW w:w="215" w:type="pct"/>
            <w:vMerge/>
            <w:tcBorders>
              <w:left w:val="single" w:sz="4" w:space="0" w:color="auto"/>
              <w:right w:val="single" w:sz="4" w:space="0" w:color="auto"/>
            </w:tcBorders>
            <w:noWrap/>
            <w:vAlign w:val="center"/>
          </w:tcPr>
          <w:p w14:paraId="330BEFC6" w14:textId="77777777" w:rsidR="00413EDD" w:rsidRPr="00DD3D60" w:rsidRDefault="00413EDD" w:rsidP="00413EDD">
            <w:pPr>
              <w:spacing w:line="240" w:lineRule="auto"/>
              <w:rPr>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6BFA51B9" w14:textId="77777777"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3.</w:t>
            </w:r>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7D1E26E5" w14:textId="05C8B2B8"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 xml:space="preserve">Removal of container when possible </w:t>
            </w: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C70B04" w14:textId="0F87ABFB"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31-03-21</w:t>
            </w: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56FE5A9D" w14:textId="5DE3B7F3"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Salvors</w:t>
            </w:r>
          </w:p>
        </w:tc>
      </w:tr>
      <w:tr w:rsidR="00DF3115" w:rsidRPr="00DD3D60" w14:paraId="7B278AD3" w14:textId="77777777" w:rsidTr="00050E31">
        <w:trPr>
          <w:cantSplit/>
          <w:trHeight w:val="283"/>
        </w:trPr>
        <w:tc>
          <w:tcPr>
            <w:tcW w:w="215" w:type="pct"/>
            <w:vMerge/>
            <w:tcBorders>
              <w:left w:val="single" w:sz="4" w:space="0" w:color="auto"/>
              <w:right w:val="single" w:sz="4" w:space="0" w:color="auto"/>
            </w:tcBorders>
            <w:noWrap/>
            <w:vAlign w:val="center"/>
          </w:tcPr>
          <w:p w14:paraId="1C07F350" w14:textId="77777777" w:rsidR="00413EDD" w:rsidRPr="00DD3D60" w:rsidRDefault="00413EDD" w:rsidP="00413EDD">
            <w:pPr>
              <w:spacing w:line="240" w:lineRule="auto"/>
              <w:rPr>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780E0F10" w14:textId="77777777"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4.</w:t>
            </w:r>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4E64D232" w14:textId="073E4CB8"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Archive IRMAS / OPRA assessment on removal of container</w:t>
            </w: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CE0ABE6" w14:textId="4E88D230"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17-04-21</w:t>
            </w: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222F40F7" w14:textId="07403493"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John Smith</w:t>
            </w:r>
          </w:p>
        </w:tc>
      </w:tr>
      <w:tr w:rsidR="00DF3115" w:rsidRPr="00DD3D60" w14:paraId="1DA324FF" w14:textId="77777777" w:rsidTr="00050E31">
        <w:trPr>
          <w:cantSplit/>
          <w:trHeight w:val="283"/>
        </w:trPr>
        <w:tc>
          <w:tcPr>
            <w:tcW w:w="215" w:type="pct"/>
            <w:vMerge/>
            <w:tcBorders>
              <w:left w:val="single" w:sz="4" w:space="0" w:color="auto"/>
              <w:right w:val="single" w:sz="4" w:space="0" w:color="auto"/>
            </w:tcBorders>
            <w:noWrap/>
            <w:vAlign w:val="center"/>
          </w:tcPr>
          <w:p w14:paraId="5B4D8862" w14:textId="77777777" w:rsidR="00413EDD" w:rsidRPr="00DD3D60" w:rsidRDefault="00413EDD" w:rsidP="00413EDD">
            <w:pPr>
              <w:spacing w:line="240" w:lineRule="auto"/>
              <w:rPr>
                <w:rFonts w:ascii="Arial Narrow" w:eastAsia="Times New Roman" w:hAnsi="Arial Narrow" w:cs="Arial"/>
                <w:szCs w:val="18"/>
              </w:rPr>
            </w:pPr>
          </w:p>
        </w:tc>
        <w:tc>
          <w:tcPr>
            <w:tcW w:w="259" w:type="pct"/>
            <w:tcBorders>
              <w:top w:val="single" w:sz="4" w:space="0" w:color="auto"/>
              <w:left w:val="single" w:sz="4" w:space="0" w:color="auto"/>
              <w:bottom w:val="single" w:sz="4" w:space="0" w:color="auto"/>
              <w:right w:val="single" w:sz="4" w:space="0" w:color="auto"/>
            </w:tcBorders>
            <w:shd w:val="clear" w:color="auto" w:fill="FFFFFF"/>
            <w:vAlign w:val="center"/>
          </w:tcPr>
          <w:p w14:paraId="48760539" w14:textId="77777777" w:rsidR="00413EDD" w:rsidRPr="00DD3D60" w:rsidRDefault="00413EDD" w:rsidP="00413EDD">
            <w:pPr>
              <w:spacing w:line="240" w:lineRule="auto"/>
              <w:rPr>
                <w:rFonts w:ascii="Arial Narrow" w:eastAsia="Times New Roman" w:hAnsi="Arial Narrow" w:cs="Arial"/>
                <w:szCs w:val="18"/>
              </w:rPr>
            </w:pPr>
            <w:r w:rsidRPr="00DD3D60">
              <w:rPr>
                <w:rFonts w:ascii="Arial Narrow" w:eastAsia="Times New Roman" w:hAnsi="Arial Narrow" w:cs="Arial"/>
                <w:szCs w:val="18"/>
              </w:rPr>
              <w:t>5.</w:t>
            </w:r>
          </w:p>
        </w:tc>
        <w:tc>
          <w:tcPr>
            <w:tcW w:w="3335" w:type="pct"/>
            <w:gridSpan w:val="13"/>
            <w:tcBorders>
              <w:top w:val="single" w:sz="4" w:space="0" w:color="auto"/>
              <w:left w:val="single" w:sz="4" w:space="0" w:color="auto"/>
              <w:bottom w:val="single" w:sz="4" w:space="0" w:color="auto"/>
              <w:right w:val="single" w:sz="4" w:space="0" w:color="auto"/>
            </w:tcBorders>
            <w:shd w:val="clear" w:color="auto" w:fill="FFFFFF"/>
            <w:vAlign w:val="center"/>
          </w:tcPr>
          <w:p w14:paraId="72B32B94" w14:textId="77777777" w:rsidR="00413EDD" w:rsidRPr="00DD3D60" w:rsidRDefault="00413EDD" w:rsidP="00413EDD">
            <w:pPr>
              <w:spacing w:line="240" w:lineRule="auto"/>
              <w:rPr>
                <w:rFonts w:ascii="Arial Narrow" w:eastAsia="Times New Roman" w:hAnsi="Arial Narrow" w:cs="Arial"/>
                <w:szCs w:val="18"/>
              </w:rPr>
            </w:pPr>
          </w:p>
        </w:tc>
        <w:tc>
          <w:tcPr>
            <w:tcW w:w="56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E9BBEBB" w14:textId="77777777" w:rsidR="00413EDD" w:rsidRPr="00DD3D60" w:rsidRDefault="00413EDD" w:rsidP="00413EDD">
            <w:pPr>
              <w:spacing w:line="240" w:lineRule="auto"/>
              <w:rPr>
                <w:rFonts w:ascii="Arial Narrow" w:eastAsia="Times New Roman" w:hAnsi="Arial Narrow" w:cs="Arial"/>
                <w:szCs w:val="18"/>
              </w:rPr>
            </w:pPr>
          </w:p>
        </w:tc>
        <w:tc>
          <w:tcPr>
            <w:tcW w:w="627" w:type="pct"/>
            <w:gridSpan w:val="2"/>
            <w:tcBorders>
              <w:top w:val="single" w:sz="4" w:space="0" w:color="auto"/>
              <w:left w:val="single" w:sz="4" w:space="0" w:color="auto"/>
              <w:bottom w:val="single" w:sz="4" w:space="0" w:color="auto"/>
              <w:right w:val="single" w:sz="4" w:space="0" w:color="auto"/>
            </w:tcBorders>
            <w:shd w:val="clear" w:color="auto" w:fill="FFFFFF"/>
          </w:tcPr>
          <w:p w14:paraId="17F0F06A" w14:textId="77777777" w:rsidR="00413EDD" w:rsidRPr="00DD3D60" w:rsidRDefault="00413EDD" w:rsidP="00413EDD">
            <w:pPr>
              <w:spacing w:line="240" w:lineRule="auto"/>
              <w:rPr>
                <w:rFonts w:ascii="Arial Narrow" w:eastAsia="Times New Roman" w:hAnsi="Arial Narrow" w:cs="Arial"/>
                <w:szCs w:val="18"/>
              </w:rPr>
            </w:pPr>
          </w:p>
        </w:tc>
      </w:tr>
    </w:tbl>
    <w:p w14:paraId="228C3344" w14:textId="77777777" w:rsidR="00B877EB" w:rsidRPr="00DD3D60" w:rsidRDefault="00B877EB" w:rsidP="00B877EB">
      <w:pPr>
        <w:pStyle w:val="Plattetekst"/>
      </w:pPr>
    </w:p>
    <w:sectPr w:rsidR="00B877EB" w:rsidRPr="00DD3D60" w:rsidSect="00437983">
      <w:headerReference w:type="even" r:id="rId42"/>
      <w:headerReference w:type="default" r:id="rId43"/>
      <w:footerReference w:type="default" r:id="rId44"/>
      <w:headerReference w:type="first" r:id="rId4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3" w:author="ernst bolt" w:date="2021-10-28T10:06:00Z" w:initials="eb">
    <w:p w14:paraId="3CF01A38" w14:textId="43895E1C" w:rsidR="00F064EE" w:rsidRDefault="00F064EE">
      <w:pPr>
        <w:pStyle w:val="Tekstopmerking"/>
      </w:pPr>
      <w:r>
        <w:rPr>
          <w:rStyle w:val="Verwijzingopmerking"/>
        </w:rPr>
        <w:annotationRef/>
      </w:r>
      <w:r>
        <w:t>More appropriately this category could be named ‘risk management’…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F01A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4F48F" w16cex:dateUtc="2021-10-28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F01A38" w16cid:durableId="2524F4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92518" w14:textId="77777777" w:rsidR="00F064EE" w:rsidRDefault="00F064EE" w:rsidP="003274DB">
      <w:r>
        <w:separator/>
      </w:r>
    </w:p>
    <w:p w14:paraId="033106EE" w14:textId="77777777" w:rsidR="00F064EE" w:rsidRDefault="00F064EE"/>
  </w:endnote>
  <w:endnote w:type="continuationSeparator" w:id="0">
    <w:p w14:paraId="53BEE76B" w14:textId="77777777" w:rsidR="00F064EE" w:rsidRDefault="00F064EE" w:rsidP="003274DB">
      <w:r>
        <w:continuationSeparator/>
      </w:r>
    </w:p>
    <w:p w14:paraId="5DC0C5FB" w14:textId="77777777" w:rsidR="00F064EE" w:rsidRDefault="00F064EE"/>
  </w:endnote>
  <w:endnote w:type="continuationNotice" w:id="1">
    <w:p w14:paraId="66C0F2D8" w14:textId="77777777" w:rsidR="00F064EE" w:rsidRDefault="00F064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65" w14:textId="77777777" w:rsidR="00F064EE" w:rsidRDefault="00F064EE"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890B466" w14:textId="77777777" w:rsidR="00F064EE" w:rsidRDefault="00F064EE"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890B467" w14:textId="77777777" w:rsidR="00F064EE" w:rsidRDefault="00F064EE"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890B468" w14:textId="77777777" w:rsidR="00F064EE" w:rsidRDefault="00F064EE"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890B469" w14:textId="77777777" w:rsidR="00F064EE" w:rsidRDefault="00F064EE"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6E" w14:textId="24E50F6E" w:rsidR="00F064EE" w:rsidRPr="00910058" w:rsidRDefault="00F064EE" w:rsidP="00910058">
    <w:pPr>
      <w:pStyle w:val="Voettekst"/>
      <w:rPr>
        <w:sz w:val="13"/>
        <w:szCs w:val="13"/>
        <w:lang w:eastAsia="en-GB"/>
      </w:rPr>
    </w:pPr>
    <w:r w:rsidRPr="00B021EC">
      <w:rPr>
        <w:noProof/>
        <w:lang w:val="nl-NL" w:eastAsia="nl-NL"/>
      </w:rPr>
      <w:drawing>
        <wp:anchor distT="0" distB="0" distL="114300" distR="114300" simplePos="0" relativeHeight="251684873" behindDoc="1" locked="0" layoutInCell="1" allowOverlap="1" wp14:anchorId="6344CA26" wp14:editId="634A0B6E">
          <wp:simplePos x="0" y="0"/>
          <wp:positionH relativeFrom="page">
            <wp:posOffset>765175</wp:posOffset>
          </wp:positionH>
          <wp:positionV relativeFrom="page">
            <wp:posOffset>9692005</wp:posOffset>
          </wp:positionV>
          <wp:extent cx="3247200" cy="723600"/>
          <wp:effectExtent l="0" t="0" r="0" b="635"/>
          <wp:wrapNone/>
          <wp:docPr id="57" name="Imag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 4" descr="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910058">
      <w:rPr>
        <w:noProof/>
        <w:sz w:val="13"/>
        <w:szCs w:val="13"/>
        <w:lang w:val="nl-NL" w:eastAsia="nl-NL"/>
      </w:rPr>
      <mc:AlternateContent>
        <mc:Choice Requires="wps">
          <w:drawing>
            <wp:anchor distT="0" distB="0" distL="114300" distR="114300" simplePos="0" relativeHeight="251658242" behindDoc="0" locked="0" layoutInCell="1" allowOverlap="1" wp14:anchorId="4890B4A6" wp14:editId="4890B4A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58FC908" id="Connecteur droit 11" o:spid="_x0000_s1026" style="position:absolute;z-index:25165824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72" w14:textId="77777777" w:rsidR="00F064EE" w:rsidRDefault="00F064EE" w:rsidP="00525922">
    <w:pPr>
      <w:pStyle w:val="Footerlandscape"/>
    </w:pPr>
    <w:r>
      <w:rPr>
        <w:noProof/>
        <w:lang w:val="nl-NL" w:eastAsia="nl-NL"/>
      </w:rPr>
      <mc:AlternateContent>
        <mc:Choice Requires="wps">
          <w:drawing>
            <wp:anchor distT="0" distB="0" distL="114300" distR="114300" simplePos="0" relativeHeight="251658247" behindDoc="0" locked="0" layoutInCell="1" allowOverlap="1" wp14:anchorId="4890B4AB" wp14:editId="4890B4A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424E62"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890B473" w14:textId="505ED88F" w:rsidR="00F064EE" w:rsidRPr="00AA0981" w:rsidRDefault="00F064EE" w:rsidP="00525922">
    <w:pPr>
      <w:pStyle w:val="Footerlandscape"/>
      <w:rPr>
        <w:rStyle w:val="Paginanummer"/>
        <w:szCs w:val="15"/>
        <w:lang w:val="nl-NL"/>
      </w:rPr>
    </w:pPr>
    <w:r w:rsidRPr="00C907DF">
      <w:rPr>
        <w:szCs w:val="15"/>
      </w:rPr>
      <w:fldChar w:fldCharType="begin"/>
    </w:r>
    <w:r w:rsidRPr="00AA0981">
      <w:rPr>
        <w:szCs w:val="15"/>
        <w:lang w:val="nl-NL"/>
      </w:rPr>
      <w:instrText xml:space="preserve"> STYLEREF "Document title" \* MERGEFORMAT </w:instrText>
    </w:r>
    <w:r w:rsidRPr="00C907DF">
      <w:rPr>
        <w:szCs w:val="15"/>
      </w:rPr>
      <w:fldChar w:fldCharType="separate"/>
    </w:r>
    <w:r>
      <w:rPr>
        <w:b w:val="0"/>
        <w:bCs/>
        <w:noProof/>
        <w:szCs w:val="15"/>
        <w:lang w:val="nl-NL"/>
      </w:rPr>
      <w:t>Fout! Gebruik het tabblad Start om Document title toe te passen op de tekst die u hier wilt weergeven.</w:t>
    </w:r>
    <w:r w:rsidRPr="00C907DF">
      <w:rPr>
        <w:szCs w:val="15"/>
      </w:rPr>
      <w:fldChar w:fldCharType="end"/>
    </w:r>
    <w:r w:rsidRPr="00C21A9F">
      <w:rPr>
        <w:szCs w:val="15"/>
        <w:lang w:val="nl-NL"/>
      </w:rPr>
      <w:t xml:space="preserve"> </w:t>
    </w:r>
    <w:r>
      <w:rPr>
        <w:szCs w:val="15"/>
      </w:rPr>
      <w:fldChar w:fldCharType="begin"/>
    </w:r>
    <w:r w:rsidRPr="00C21A9F">
      <w:rPr>
        <w:szCs w:val="15"/>
        <w:lang w:val="nl-NL"/>
      </w:rPr>
      <w:instrText xml:space="preserve"> STYLEREF "Document number" \* MERGEFORMAT </w:instrText>
    </w:r>
    <w:r>
      <w:rPr>
        <w:szCs w:val="15"/>
      </w:rPr>
      <w:fldChar w:fldCharType="separate"/>
    </w:r>
    <w:r w:rsidRPr="00131CB4">
      <w:rPr>
        <w:noProof/>
        <w:szCs w:val="15"/>
        <w:lang w:val="nl-NL"/>
      </w:rPr>
      <w:t>1018</w:t>
    </w:r>
    <w:r>
      <w:rPr>
        <w:szCs w:val="15"/>
      </w:rPr>
      <w:fldChar w:fldCharType="end"/>
    </w:r>
    <w:r w:rsidRPr="00131CB4">
      <w:rPr>
        <w:szCs w:val="15"/>
        <w:lang w:val="nl-NL"/>
      </w:rPr>
      <w:t xml:space="preserve"> – </w:t>
    </w:r>
    <w:r>
      <w:rPr>
        <w:szCs w:val="15"/>
      </w:rPr>
      <w:fldChar w:fldCharType="begin"/>
    </w:r>
    <w:r w:rsidRPr="00131CB4">
      <w:rPr>
        <w:szCs w:val="15"/>
        <w:lang w:val="nl-NL"/>
      </w:rPr>
      <w:instrText xml:space="preserve"> STYLEREF Subtitle \* MERGEFORMAT </w:instrText>
    </w:r>
    <w:r>
      <w:rPr>
        <w:szCs w:val="15"/>
      </w:rPr>
      <w:fldChar w:fldCharType="separate"/>
    </w:r>
    <w:r>
      <w:rPr>
        <w:b w:val="0"/>
        <w:bCs/>
        <w:noProof/>
        <w:szCs w:val="15"/>
        <w:lang w:val="nl-NL"/>
      </w:rPr>
      <w:t>Fout! Gebruik het tabblad Start om Subtitle toe te passen op de tekst die u hier wilt weergeven.</w:t>
    </w:r>
    <w:r>
      <w:rPr>
        <w:szCs w:val="15"/>
      </w:rPr>
      <w:fldChar w:fldCharType="end"/>
    </w:r>
  </w:p>
  <w:p w14:paraId="4890B474" w14:textId="55C7D22A" w:rsidR="00F064EE" w:rsidRPr="00525922" w:rsidRDefault="00F064E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7E" w14:textId="77777777" w:rsidR="00F064EE" w:rsidRPr="00C716E5" w:rsidRDefault="00F064EE" w:rsidP="00C716E5">
    <w:pPr>
      <w:pStyle w:val="Voettekst"/>
      <w:rPr>
        <w:sz w:val="15"/>
        <w:szCs w:val="15"/>
      </w:rPr>
    </w:pPr>
  </w:p>
  <w:p w14:paraId="4890B47F" w14:textId="77777777" w:rsidR="00F064EE" w:rsidRDefault="00F064EE" w:rsidP="00C716E5">
    <w:pPr>
      <w:pStyle w:val="Footerportrait"/>
    </w:pPr>
  </w:p>
  <w:p w14:paraId="4890B480" w14:textId="7E690350" w:rsidR="00F064EE" w:rsidRPr="00C907DF" w:rsidRDefault="00F064EE" w:rsidP="00C716E5">
    <w:pPr>
      <w:pStyle w:val="Footerportrait"/>
      <w:rPr>
        <w:rStyle w:val="Paginanummer"/>
        <w:szCs w:val="15"/>
      </w:rPr>
    </w:pPr>
    <w:fldSimple w:instr=" STYLEREF &quot;Document type&quot; \* MERGEFORMAT ">
      <w:r w:rsidR="00131CB4">
        <w:t>IALA Guideline</w:t>
      </w:r>
    </w:fldSimple>
    <w:r w:rsidRPr="00C907DF">
      <w:t xml:space="preserve"> </w:t>
    </w:r>
    <w:fldSimple w:instr=" STYLEREF &quot;Document number&quot; \* MERGEFORMAT ">
      <w:r w:rsidR="00131CB4">
        <w:t>G1018</w:t>
      </w:r>
    </w:fldSimple>
    <w:r w:rsidRPr="00C907DF">
      <w:t xml:space="preserve"> </w:t>
    </w:r>
    <w:fldSimple w:instr=" STYLEREF &quot;Document name&quot; \* MERGEFORMAT ">
      <w:r w:rsidR="00131CB4">
        <w:t>Risk Management</w:t>
      </w:r>
    </w:fldSimple>
  </w:p>
  <w:p w14:paraId="4890B481" w14:textId="578C3BDA" w:rsidR="00F064EE" w:rsidRPr="00C907DF" w:rsidRDefault="00F064EE" w:rsidP="00C716E5">
    <w:pPr>
      <w:pStyle w:val="Footerportrait"/>
    </w:pPr>
    <w:fldSimple w:instr=" STYLEREF &quot;Edition number&quot; \* MERGEFORMAT ">
      <w:r w:rsidR="00131CB4">
        <w:t>Edition 4.0</w:t>
      </w:r>
    </w:fldSimple>
    <w:r>
      <w:t xml:space="preserve"> </w:t>
    </w:r>
    <w:fldSimple w:instr=" STYLEREF  MRN  \* MERGEFORMAT ">
      <w:r w:rsidR="00131CB4" w:rsidRPr="00131CB4">
        <w:rPr>
          <w:b w:val="0"/>
          <w:bCs/>
        </w:rPr>
        <w:t>urn:mrn:iala:pub:g1018:ed4.0</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sidR="00131CB4">
      <w:rPr>
        <w:rStyle w:val="Paginanummer"/>
        <w:szCs w:val="15"/>
      </w:rPr>
      <w:t>4</w:t>
    </w:r>
    <w:r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95" w14:textId="77777777" w:rsidR="00F064EE" w:rsidRDefault="00F064EE" w:rsidP="00C716E5">
    <w:pPr>
      <w:pStyle w:val="Voettekst"/>
    </w:pPr>
  </w:p>
  <w:p w14:paraId="4890B496" w14:textId="77777777" w:rsidR="00F064EE" w:rsidRDefault="00F064EE" w:rsidP="00C716E5">
    <w:pPr>
      <w:pStyle w:val="Footerportrait"/>
    </w:pPr>
  </w:p>
  <w:p w14:paraId="4890B497" w14:textId="36C7E6BD" w:rsidR="00F064EE" w:rsidRPr="00C907DF" w:rsidRDefault="00F064EE" w:rsidP="00C716E5">
    <w:pPr>
      <w:pStyle w:val="Footerportrait"/>
      <w:rPr>
        <w:rStyle w:val="Paginanummer"/>
        <w:szCs w:val="15"/>
      </w:rPr>
    </w:pPr>
    <w:fldSimple w:instr=" STYLEREF &quot;Document type&quot; \* MERGEFORMAT ">
      <w:r w:rsidR="00131CB4">
        <w:t>IALA Guideline</w:t>
      </w:r>
    </w:fldSimple>
    <w:r w:rsidRPr="00C907DF">
      <w:t xml:space="preserve"> </w:t>
    </w:r>
    <w:fldSimple w:instr=" STYLEREF &quot;Document number&quot; \* MERGEFORMAT ">
      <w:r w:rsidR="00131CB4">
        <w:t>G1018</w:t>
      </w:r>
    </w:fldSimple>
    <w:r w:rsidRPr="00C907DF">
      <w:t xml:space="preserve"> –</w:t>
    </w:r>
    <w:r>
      <w:t xml:space="preserve"> </w:t>
    </w:r>
    <w:fldSimple w:instr=" STYLEREF &quot;Document name&quot; \* MERGEFORMAT ">
      <w:r w:rsidR="00131CB4">
        <w:t>Risk Management</w:t>
      </w:r>
    </w:fldSimple>
  </w:p>
  <w:p w14:paraId="4890B498" w14:textId="4E3E3B1C" w:rsidR="00F064EE" w:rsidRPr="00525922" w:rsidRDefault="00F064EE" w:rsidP="00C716E5">
    <w:pPr>
      <w:pStyle w:val="Footerportrait"/>
    </w:pPr>
    <w:fldSimple w:instr=" STYLEREF &quot;Edition number&quot; \* MERGEFORMAT ">
      <w:r w:rsidR="00131CB4">
        <w:t>Edition 4.0</w:t>
      </w:r>
    </w:fldSimple>
    <w:r>
      <w:t xml:space="preserve"> </w:t>
    </w:r>
    <w:fldSimple w:instr=" STYLEREF  MRN  \* MERGEFORMAT ">
      <w:r w:rsidR="00131CB4" w:rsidRPr="00131CB4">
        <w:rPr>
          <w:b w:val="0"/>
          <w:bCs/>
        </w:rPr>
        <w:t>urn:mrn:iala:pub:g1018:ed4.0</w:t>
      </w:r>
    </w:fldSimple>
    <w:r w:rsidRPr="00C907DF">
      <w:tab/>
    </w:r>
    <w: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sidR="00131CB4">
      <w:rPr>
        <w:rStyle w:val="Paginanummer"/>
        <w:szCs w:val="15"/>
      </w:rPr>
      <w:t>3</w:t>
    </w:r>
    <w:r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9B" w14:textId="77777777" w:rsidR="00F064EE" w:rsidRDefault="00F064EE" w:rsidP="00C716E5">
    <w:pPr>
      <w:pStyle w:val="Voettekst"/>
    </w:pPr>
  </w:p>
  <w:p w14:paraId="4890B49C" w14:textId="77777777" w:rsidR="00F064EE" w:rsidRDefault="00F064EE" w:rsidP="00C716E5">
    <w:pPr>
      <w:pStyle w:val="Footerportrait"/>
    </w:pPr>
  </w:p>
  <w:p w14:paraId="4890B49D" w14:textId="7B280801" w:rsidR="00F064EE" w:rsidRPr="00C907DF" w:rsidRDefault="00F064EE" w:rsidP="00184C2E">
    <w:pPr>
      <w:pStyle w:val="Footerportrait"/>
      <w:tabs>
        <w:tab w:val="clear" w:pos="10206"/>
        <w:tab w:val="right" w:pos="15137"/>
      </w:tabs>
    </w:pPr>
    <w:fldSimple w:instr=" STYLEREF &quot;Document type&quot; \* MERGEFORMAT ">
      <w:r w:rsidR="00131CB4">
        <w:t>IALA Guideline</w:t>
      </w:r>
    </w:fldSimple>
    <w:r w:rsidRPr="00C907DF">
      <w:t xml:space="preserve"> </w:t>
    </w:r>
    <w:fldSimple w:instr=" STYLEREF &quot;Document number&quot; \* MERGEFORMAT ">
      <w:r w:rsidR="00131CB4">
        <w:t>G1018</w:t>
      </w:r>
    </w:fldSimple>
    <w:r>
      <w:t xml:space="preserve"> </w:t>
    </w:r>
    <w:fldSimple w:instr=" STYLEREF &quot;Document name&quot; \* MERGEFORMAT ">
      <w:r w:rsidR="00131CB4">
        <w:t>Risk Management</w:t>
      </w:r>
    </w:fldSimple>
    <w:r>
      <w:tab/>
    </w:r>
  </w:p>
  <w:p w14:paraId="4890B49E" w14:textId="03900FD5" w:rsidR="00F064EE" w:rsidRPr="00C907DF" w:rsidRDefault="00F064EE" w:rsidP="00184C2E">
    <w:pPr>
      <w:pStyle w:val="Footerportrait"/>
      <w:tabs>
        <w:tab w:val="clear" w:pos="10206"/>
        <w:tab w:val="right" w:pos="15137"/>
      </w:tabs>
    </w:pPr>
    <w:fldSimple w:instr=" STYLEREF &quot;Edition number&quot; \* MERGEFORMAT ">
      <w:r w:rsidR="00131CB4">
        <w:t>Edition 4.0</w:t>
      </w:r>
    </w:fldSimple>
    <w:r w:rsidRPr="00382244">
      <w:t xml:space="preserve"> </w:t>
    </w:r>
    <w:r w:rsidRPr="00F064EE">
      <w:fldChar w:fldCharType="begin"/>
    </w:r>
    <w:r w:rsidRPr="00382244">
      <w:instrText xml:space="preserve"> STYLEREF  MRN  \* MERGEFORMAT </w:instrText>
    </w:r>
    <w:r w:rsidRPr="00131CB4">
      <w:fldChar w:fldCharType="separate"/>
    </w:r>
    <w:r w:rsidR="00131CB4">
      <w:t>urn:mrn:iala:pub:g1018:ed4.0</w:t>
    </w:r>
    <w:r w:rsidRPr="00F064EE">
      <w:fldChar w:fldCharType="end"/>
    </w:r>
    <w:r>
      <w:tab/>
    </w:r>
    <w:r>
      <w:rPr>
        <w:rStyle w:val="Paginanumme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sidR="00131CB4">
      <w:rPr>
        <w:rStyle w:val="Paginanummer"/>
        <w:szCs w:val="15"/>
      </w:rPr>
      <w:t>22</w:t>
    </w:r>
    <w:r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EE0D4" w14:textId="77777777" w:rsidR="00F064EE" w:rsidRDefault="00F064EE" w:rsidP="003274DB">
      <w:r>
        <w:separator/>
      </w:r>
    </w:p>
    <w:p w14:paraId="7CD410D6" w14:textId="77777777" w:rsidR="00F064EE" w:rsidRDefault="00F064EE"/>
  </w:footnote>
  <w:footnote w:type="continuationSeparator" w:id="0">
    <w:p w14:paraId="29D79BBC" w14:textId="77777777" w:rsidR="00F064EE" w:rsidRDefault="00F064EE" w:rsidP="003274DB">
      <w:r>
        <w:continuationSeparator/>
      </w:r>
    </w:p>
    <w:p w14:paraId="4F7E3E5B" w14:textId="77777777" w:rsidR="00F064EE" w:rsidRDefault="00F064EE"/>
  </w:footnote>
  <w:footnote w:type="continuationNotice" w:id="1">
    <w:p w14:paraId="455F7D98" w14:textId="77777777" w:rsidR="00F064EE" w:rsidRDefault="00F064EE">
      <w:pPr>
        <w:spacing w:line="240" w:lineRule="auto"/>
      </w:pPr>
    </w:p>
  </w:footnote>
  <w:footnote w:id="2">
    <w:p w14:paraId="746758D8" w14:textId="39C2B367" w:rsidR="00F064EE" w:rsidRPr="00134327" w:rsidRDefault="00F064EE" w:rsidP="00F07085">
      <w:pPr>
        <w:pStyle w:val="Voetnoottekst"/>
        <w:rPr>
          <w:lang w:val="en-US"/>
        </w:rPr>
      </w:pPr>
      <w:r>
        <w:rPr>
          <w:rStyle w:val="Voetnootmarkering"/>
        </w:rPr>
        <w:footnoteRef/>
      </w:r>
      <w:r>
        <w:t xml:space="preserve"> </w:t>
      </w:r>
      <w:r>
        <w:rPr>
          <w:lang w:val="en-US"/>
        </w:rPr>
        <w:t xml:space="preserve">Theoretically, traffic data can be put in by hand if AIS data is not available. However, the amount of work involved and data quality issues make this very impracticable.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5B" w14:textId="3A9BBA94" w:rsidR="00F064EE" w:rsidRDefault="00F064EE">
    <w:pPr>
      <w:pStyle w:val="Koptekst"/>
    </w:pPr>
    <w:r>
      <w:rPr>
        <w:noProof/>
      </w:rPr>
      <w:pict w14:anchorId="34123C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1" o:spid="_x0000_s1044" type="#_x0000_t136" style="position:absolute;margin-left:0;margin-top:0;width:412.1pt;height:247.25pt;rotation:315;z-index:-2516541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99" w14:textId="36C36D21" w:rsidR="00F064EE" w:rsidRDefault="00F064EE">
    <w:pPr>
      <w:pStyle w:val="Koptekst"/>
    </w:pPr>
    <w:r>
      <w:rPr>
        <w:noProof/>
      </w:rPr>
      <w:pict w14:anchorId="1EDD9C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60" o:spid="_x0000_s1053" type="#_x0000_t136" style="position:absolute;margin-left:0;margin-top:0;width:412.1pt;height:247.25pt;rotation:315;z-index:-25163570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9A" w14:textId="1BFC8D08" w:rsidR="00F064EE" w:rsidRPr="00667792" w:rsidRDefault="00F064EE" w:rsidP="00667792">
    <w:pPr>
      <w:pStyle w:val="Koptekst"/>
    </w:pPr>
    <w:r>
      <w:rPr>
        <w:noProof/>
      </w:rPr>
      <w:pict w14:anchorId="3F758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61" o:spid="_x0000_s1054" type="#_x0000_t136" style="position:absolute;margin-left:0;margin-top:0;width:412.1pt;height:247.25pt;rotation:315;z-index:-25163365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nl-NL" w:eastAsia="nl-NL"/>
      </w:rPr>
      <w:drawing>
        <wp:anchor distT="0" distB="0" distL="114300" distR="114300" simplePos="0" relativeHeight="251658244" behindDoc="1" locked="0" layoutInCell="1" allowOverlap="1" wp14:anchorId="4890B4BD" wp14:editId="4890B4B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9F" w14:textId="4C8421EF" w:rsidR="00F064EE" w:rsidRDefault="00F064EE">
    <w:pPr>
      <w:pStyle w:val="Koptekst"/>
    </w:pPr>
    <w:r>
      <w:rPr>
        <w:noProof/>
      </w:rPr>
      <w:pict w14:anchorId="0BA177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9" o:spid="_x0000_s1052" type="#_x0000_t136" style="position:absolute;margin-left:0;margin-top:0;width:412.1pt;height:247.25pt;rotation:315;z-index:-25163775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9A6F9" w14:textId="72F574A9" w:rsidR="00F064EE" w:rsidRPr="00ED2A8D" w:rsidRDefault="00F064EE" w:rsidP="006A3578">
    <w:pPr>
      <w:pStyle w:val="Koptekst"/>
      <w:jc w:val="right"/>
    </w:pPr>
    <w:r>
      <w:rPr>
        <w:noProof/>
      </w:rPr>
      <w:pict w14:anchorId="11C5F9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2" o:spid="_x0000_s1045" type="#_x0000_t136" style="position:absolute;left:0;text-align:left;margin-left:0;margin-top:0;width:412.1pt;height:247.25pt;rotation:315;z-index:-25165208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nl-NL" w:eastAsia="nl-NL"/>
      </w:rPr>
      <w:drawing>
        <wp:anchor distT="0" distB="0" distL="114300" distR="114300" simplePos="0" relativeHeight="251658245" behindDoc="1" locked="0" layoutInCell="1" allowOverlap="1" wp14:anchorId="4890B4A2" wp14:editId="4890B4A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ARM14-9.1.1</w:t>
    </w:r>
  </w:p>
  <w:p w14:paraId="4890B45D" w14:textId="77777777" w:rsidR="00F064EE" w:rsidRPr="00ED2A8D" w:rsidRDefault="00F064EE" w:rsidP="008747E0">
    <w:pPr>
      <w:pStyle w:val="Koptekst"/>
    </w:pPr>
  </w:p>
  <w:p w14:paraId="4890B45E" w14:textId="77777777" w:rsidR="00F064EE" w:rsidRDefault="00F064EE" w:rsidP="008747E0">
    <w:pPr>
      <w:pStyle w:val="Koptekst"/>
    </w:pPr>
  </w:p>
  <w:p w14:paraId="4890B45F" w14:textId="77777777" w:rsidR="00F064EE" w:rsidRDefault="00F064EE" w:rsidP="008747E0">
    <w:pPr>
      <w:pStyle w:val="Koptekst"/>
    </w:pPr>
  </w:p>
  <w:p w14:paraId="4890B460" w14:textId="77777777" w:rsidR="00F064EE" w:rsidRDefault="00F064EE" w:rsidP="008747E0">
    <w:pPr>
      <w:pStyle w:val="Koptekst"/>
    </w:pPr>
  </w:p>
  <w:p w14:paraId="4890B461" w14:textId="77777777" w:rsidR="00F064EE" w:rsidRDefault="00F064EE" w:rsidP="008747E0">
    <w:pPr>
      <w:pStyle w:val="Koptekst"/>
    </w:pPr>
  </w:p>
  <w:p w14:paraId="4890B462" w14:textId="77777777" w:rsidR="00F064EE" w:rsidRDefault="00F064EE" w:rsidP="008747E0">
    <w:pPr>
      <w:pStyle w:val="Koptekst"/>
    </w:pPr>
    <w:r>
      <w:rPr>
        <w:noProof/>
        <w:lang w:val="nl-NL" w:eastAsia="nl-NL"/>
      </w:rPr>
      <w:drawing>
        <wp:anchor distT="0" distB="0" distL="114300" distR="114300" simplePos="0" relativeHeight="251658240" behindDoc="1" locked="0" layoutInCell="1" allowOverlap="1" wp14:anchorId="4890B4A4" wp14:editId="4890B4A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890B463" w14:textId="77777777" w:rsidR="00F064EE" w:rsidRPr="00ED2A8D" w:rsidRDefault="00F064EE" w:rsidP="008747E0">
    <w:pPr>
      <w:pStyle w:val="Koptekst"/>
    </w:pPr>
  </w:p>
  <w:p w14:paraId="4890B464" w14:textId="77777777" w:rsidR="00F064EE" w:rsidRPr="00ED2A8D" w:rsidRDefault="00F064EE"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6F" w14:textId="67355092" w:rsidR="00F064EE" w:rsidRDefault="00F064EE">
    <w:pPr>
      <w:pStyle w:val="Koptekst"/>
    </w:pPr>
    <w:r>
      <w:rPr>
        <w:noProof/>
      </w:rPr>
      <w:pict w14:anchorId="39DCD0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0" o:spid="_x0000_s1043" type="#_x0000_t136" style="position:absolute;margin-left:0;margin-top:0;width:412.1pt;height:247.25pt;rotation:315;z-index:-25165618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nl-NL" w:eastAsia="nl-NL"/>
      </w:rPr>
      <w:drawing>
        <wp:anchor distT="0" distB="0" distL="114300" distR="114300" simplePos="0" relativeHeight="251658246" behindDoc="1" locked="0" layoutInCell="1" allowOverlap="1" wp14:anchorId="4890B4A9" wp14:editId="4890B4A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0" w14:textId="77777777" w:rsidR="00F064EE" w:rsidRDefault="00F064EE">
    <w:pPr>
      <w:pStyle w:val="Koptekst"/>
    </w:pPr>
  </w:p>
  <w:p w14:paraId="4890B471" w14:textId="77777777" w:rsidR="00F064EE" w:rsidRDefault="00F064EE">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75" w14:textId="1A1F937B" w:rsidR="00F064EE" w:rsidRDefault="00F064EE">
    <w:pPr>
      <w:pStyle w:val="Koptekst"/>
    </w:pPr>
    <w:r>
      <w:rPr>
        <w:noProof/>
      </w:rPr>
      <w:pict w14:anchorId="27E51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4" o:spid="_x0000_s1047" type="#_x0000_t136" style="position:absolute;margin-left:0;margin-top:0;width:412.1pt;height:247.25pt;rotation:315;z-index:-25164799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76" w14:textId="7133CAFB" w:rsidR="00F064EE" w:rsidRPr="00ED2A8D" w:rsidRDefault="00F064EE" w:rsidP="008747E0">
    <w:pPr>
      <w:pStyle w:val="Koptekst"/>
    </w:pPr>
    <w:r>
      <w:rPr>
        <w:noProof/>
      </w:rPr>
      <w:pict w14:anchorId="04DB6E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5" o:spid="_x0000_s1048" type="#_x0000_t136" style="position:absolute;margin-left:0;margin-top:0;width:412.1pt;height:247.25pt;rotation:315;z-index:-25164594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nl-NL" w:eastAsia="nl-NL"/>
      </w:rPr>
      <w:drawing>
        <wp:anchor distT="0" distB="0" distL="114300" distR="114300" simplePos="0" relativeHeight="251658241" behindDoc="1" locked="0" layoutInCell="1" allowOverlap="1" wp14:anchorId="4890B4AF" wp14:editId="4890B4B0">
          <wp:simplePos x="0" y="0"/>
          <wp:positionH relativeFrom="page">
            <wp:posOffset>6840855</wp:posOffset>
          </wp:positionH>
          <wp:positionV relativeFrom="page">
            <wp:posOffset>0</wp:posOffset>
          </wp:positionV>
          <wp:extent cx="720000" cy="720000"/>
          <wp:effectExtent l="0" t="0" r="4445" b="4445"/>
          <wp:wrapNone/>
          <wp:docPr id="3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7" w14:textId="77777777" w:rsidR="00F064EE" w:rsidRPr="00ED2A8D" w:rsidRDefault="00F064EE" w:rsidP="008747E0">
    <w:pPr>
      <w:pStyle w:val="Koptekst"/>
    </w:pPr>
  </w:p>
  <w:p w14:paraId="4890B478" w14:textId="77777777" w:rsidR="00F064EE" w:rsidRDefault="00F064EE" w:rsidP="008747E0">
    <w:pPr>
      <w:pStyle w:val="Koptekst"/>
    </w:pPr>
  </w:p>
  <w:p w14:paraId="4890B479" w14:textId="77777777" w:rsidR="00F064EE" w:rsidRDefault="00F064EE" w:rsidP="008747E0">
    <w:pPr>
      <w:pStyle w:val="Koptekst"/>
    </w:pPr>
  </w:p>
  <w:p w14:paraId="4890B47A" w14:textId="77777777" w:rsidR="00F064EE" w:rsidRDefault="00F064EE" w:rsidP="008747E0">
    <w:pPr>
      <w:pStyle w:val="Koptekst"/>
    </w:pPr>
  </w:p>
  <w:p w14:paraId="4890B47B" w14:textId="42D51734" w:rsidR="00F064EE" w:rsidRPr="00441393" w:rsidRDefault="00F064EE" w:rsidP="00441393">
    <w:pPr>
      <w:pStyle w:val="Contents"/>
    </w:pPr>
    <w:r>
      <w:t>DOCUMENT REVISION</w:t>
    </w:r>
  </w:p>
  <w:p w14:paraId="4890B47C" w14:textId="77777777" w:rsidR="00F064EE" w:rsidRPr="00ED2A8D" w:rsidRDefault="00F064EE" w:rsidP="008747E0">
    <w:pPr>
      <w:pStyle w:val="Koptekst"/>
    </w:pPr>
  </w:p>
  <w:p w14:paraId="4890B47D" w14:textId="77777777" w:rsidR="00F064EE" w:rsidRPr="00AC33A2" w:rsidRDefault="00F064EE"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82" w14:textId="4A41AD67" w:rsidR="00F064EE" w:rsidRDefault="00F064EE">
    <w:pPr>
      <w:pStyle w:val="Koptekst"/>
    </w:pPr>
    <w:r>
      <w:rPr>
        <w:noProof/>
      </w:rPr>
      <w:pict w14:anchorId="7795D6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3" o:spid="_x0000_s1046" type="#_x0000_t136" style="position:absolute;margin-left:0;margin-top:0;width:412.1pt;height:247.25pt;rotation:315;z-index:-2516500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83" w14:textId="7C2BEE70" w:rsidR="00F064EE" w:rsidRDefault="00F064EE">
    <w:pPr>
      <w:pStyle w:val="Koptekst"/>
    </w:pPr>
    <w:r>
      <w:rPr>
        <w:noProof/>
      </w:rPr>
      <w:pict w14:anchorId="15C330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7" o:spid="_x0000_s1050" type="#_x0000_t136" style="position:absolute;margin-left:0;margin-top:0;width:412.1pt;height:247.25pt;rotation:315;z-index:-25164184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84" w14:textId="2A09C407" w:rsidR="00F064EE" w:rsidRPr="00ED2A8D" w:rsidRDefault="00F064EE" w:rsidP="008747E0">
    <w:pPr>
      <w:pStyle w:val="Koptekst"/>
    </w:pPr>
    <w:r>
      <w:rPr>
        <w:noProof/>
      </w:rPr>
      <w:pict w14:anchorId="5B71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8" o:spid="_x0000_s1051" type="#_x0000_t136" style="position:absolute;margin-left:0;margin-top:0;width:412.1pt;height:247.25pt;rotation:315;z-index:-25163979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nl-NL" w:eastAsia="nl-NL"/>
      </w:rPr>
      <w:drawing>
        <wp:anchor distT="0" distB="0" distL="114300" distR="114300" simplePos="0" relativeHeight="251658243" behindDoc="1" locked="0" layoutInCell="1" allowOverlap="1" wp14:anchorId="4890B4B4" wp14:editId="4890B4B5">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5" w14:textId="77777777" w:rsidR="00F064EE" w:rsidRPr="00ED2A8D" w:rsidRDefault="00F064EE" w:rsidP="008747E0">
    <w:pPr>
      <w:pStyle w:val="Koptekst"/>
    </w:pPr>
  </w:p>
  <w:p w14:paraId="4890B486" w14:textId="77777777" w:rsidR="00F064EE" w:rsidRDefault="00F064EE" w:rsidP="008747E0">
    <w:pPr>
      <w:pStyle w:val="Koptekst"/>
    </w:pPr>
  </w:p>
  <w:p w14:paraId="4890B487" w14:textId="77777777" w:rsidR="00F064EE" w:rsidRDefault="00F064EE" w:rsidP="008747E0">
    <w:pPr>
      <w:pStyle w:val="Koptekst"/>
    </w:pPr>
  </w:p>
  <w:p w14:paraId="4890B488" w14:textId="77777777" w:rsidR="00F064EE" w:rsidRDefault="00F064EE" w:rsidP="008747E0">
    <w:pPr>
      <w:pStyle w:val="Koptekst"/>
    </w:pPr>
  </w:p>
  <w:p w14:paraId="4890B489" w14:textId="77777777" w:rsidR="00F064EE" w:rsidRPr="00441393" w:rsidRDefault="00F064EE" w:rsidP="00441393">
    <w:pPr>
      <w:pStyle w:val="Contents"/>
    </w:pPr>
    <w:r>
      <w:t>CONTENTS</w:t>
    </w:r>
  </w:p>
  <w:p w14:paraId="4890B48A" w14:textId="77777777" w:rsidR="00F064EE" w:rsidRDefault="00F064EE" w:rsidP="0078486B">
    <w:pPr>
      <w:pStyle w:val="Koptekst"/>
      <w:spacing w:line="140" w:lineRule="exact"/>
    </w:pPr>
  </w:p>
  <w:p w14:paraId="4890B48B" w14:textId="77777777" w:rsidR="00F064EE" w:rsidRPr="00AC33A2" w:rsidRDefault="00F064EE"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B48C" w14:textId="02A010C3" w:rsidR="00F064EE" w:rsidRPr="00ED2A8D" w:rsidRDefault="00F064EE" w:rsidP="00C716E5">
    <w:pPr>
      <w:pStyle w:val="Koptekst"/>
    </w:pPr>
    <w:r>
      <w:rPr>
        <w:noProof/>
      </w:rPr>
      <w:pict w14:anchorId="185151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829756" o:spid="_x0000_s1049" type="#_x0000_t136" style="position:absolute;margin-left:0;margin-top:0;width:412.1pt;height:247.25pt;rotation:315;z-index:-25164389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nl-NL" w:eastAsia="nl-NL"/>
      </w:rPr>
      <w:drawing>
        <wp:anchor distT="0" distB="0" distL="114300" distR="114300" simplePos="0" relativeHeight="251658249" behindDoc="1" locked="0" layoutInCell="1" allowOverlap="1" wp14:anchorId="4890B4B7" wp14:editId="4890B4B8">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D" w14:textId="77777777" w:rsidR="00F064EE" w:rsidRPr="00ED2A8D" w:rsidRDefault="00F064EE" w:rsidP="00C716E5">
    <w:pPr>
      <w:pStyle w:val="Koptekst"/>
    </w:pPr>
  </w:p>
  <w:p w14:paraId="4890B48E" w14:textId="77777777" w:rsidR="00F064EE" w:rsidRDefault="00F064EE" w:rsidP="00C716E5">
    <w:pPr>
      <w:pStyle w:val="Koptekst"/>
    </w:pPr>
  </w:p>
  <w:p w14:paraId="4890B48F" w14:textId="77777777" w:rsidR="00F064EE" w:rsidRDefault="00F064EE" w:rsidP="00C716E5">
    <w:pPr>
      <w:pStyle w:val="Koptekst"/>
    </w:pPr>
  </w:p>
  <w:p w14:paraId="4890B490" w14:textId="77777777" w:rsidR="00F064EE" w:rsidRDefault="00F064EE" w:rsidP="00C716E5">
    <w:pPr>
      <w:pStyle w:val="Koptekst"/>
    </w:pPr>
  </w:p>
  <w:p w14:paraId="4890B491" w14:textId="77777777" w:rsidR="00F064EE" w:rsidRPr="00441393" w:rsidRDefault="00F064EE" w:rsidP="00C716E5">
    <w:pPr>
      <w:pStyle w:val="Contents"/>
    </w:pPr>
    <w:r>
      <w:t>CONTENTS</w:t>
    </w:r>
  </w:p>
  <w:p w14:paraId="4890B492" w14:textId="77777777" w:rsidR="00F064EE" w:rsidRPr="00ED2A8D" w:rsidRDefault="00F064EE" w:rsidP="00C716E5">
    <w:pPr>
      <w:pStyle w:val="Koptekst"/>
    </w:pPr>
  </w:p>
  <w:p w14:paraId="4890B493" w14:textId="77777777" w:rsidR="00F064EE" w:rsidRPr="00AC33A2" w:rsidRDefault="00F064EE" w:rsidP="00C716E5">
    <w:pPr>
      <w:pStyle w:val="Koptekst"/>
      <w:spacing w:line="140" w:lineRule="exact"/>
    </w:pPr>
  </w:p>
  <w:p w14:paraId="4890B494" w14:textId="77777777" w:rsidR="00F064EE" w:rsidRDefault="00F064EE">
    <w:pPr>
      <w:pStyle w:val="Koptekst"/>
    </w:pPr>
    <w:r>
      <w:rPr>
        <w:noProof/>
        <w:lang w:val="nl-NL" w:eastAsia="nl-NL"/>
      </w:rPr>
      <w:drawing>
        <wp:anchor distT="0" distB="0" distL="114300" distR="114300" simplePos="0" relativeHeight="251658248" behindDoc="1" locked="0" layoutInCell="1" allowOverlap="1" wp14:anchorId="4890B4B9" wp14:editId="4890B4BA">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7E2593"/>
    <w:multiLevelType w:val="hybridMultilevel"/>
    <w:tmpl w:val="60BEC9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832FA4"/>
    <w:multiLevelType w:val="hybridMultilevel"/>
    <w:tmpl w:val="EAE27E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AE75E9C"/>
    <w:multiLevelType w:val="multilevel"/>
    <w:tmpl w:val="C8564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B7E153C"/>
    <w:multiLevelType w:val="hybridMultilevel"/>
    <w:tmpl w:val="B7B2B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F33F3A"/>
    <w:multiLevelType w:val="hybridMultilevel"/>
    <w:tmpl w:val="1DF23A84"/>
    <w:lvl w:ilvl="0" w:tplc="28300ABC">
      <w:start w:val="1"/>
      <w:numFmt w:val="bullet"/>
      <w:lvlText w:val="-"/>
      <w:lvlJc w:val="left"/>
      <w:pPr>
        <w:ind w:left="473" w:hanging="360"/>
      </w:pPr>
      <w:rPr>
        <w:rFonts w:ascii="Calibri" w:eastAsiaTheme="minorHAnsi" w:hAnsi="Calibri" w:cstheme="minorBidi" w:hint="default"/>
      </w:rPr>
    </w:lvl>
    <w:lvl w:ilvl="1" w:tplc="04130003" w:tentative="1">
      <w:start w:val="1"/>
      <w:numFmt w:val="bullet"/>
      <w:lvlText w:val="o"/>
      <w:lvlJc w:val="left"/>
      <w:pPr>
        <w:ind w:left="1193" w:hanging="360"/>
      </w:pPr>
      <w:rPr>
        <w:rFonts w:ascii="Courier New" w:hAnsi="Courier New" w:cs="Courier New" w:hint="default"/>
      </w:rPr>
    </w:lvl>
    <w:lvl w:ilvl="2" w:tplc="04130005" w:tentative="1">
      <w:start w:val="1"/>
      <w:numFmt w:val="bullet"/>
      <w:lvlText w:val=""/>
      <w:lvlJc w:val="left"/>
      <w:pPr>
        <w:ind w:left="1913" w:hanging="360"/>
      </w:pPr>
      <w:rPr>
        <w:rFonts w:ascii="Wingdings" w:hAnsi="Wingdings" w:hint="default"/>
      </w:rPr>
    </w:lvl>
    <w:lvl w:ilvl="3" w:tplc="04130001" w:tentative="1">
      <w:start w:val="1"/>
      <w:numFmt w:val="bullet"/>
      <w:lvlText w:val=""/>
      <w:lvlJc w:val="left"/>
      <w:pPr>
        <w:ind w:left="2633" w:hanging="360"/>
      </w:pPr>
      <w:rPr>
        <w:rFonts w:ascii="Symbol" w:hAnsi="Symbol" w:hint="default"/>
      </w:rPr>
    </w:lvl>
    <w:lvl w:ilvl="4" w:tplc="04130003" w:tentative="1">
      <w:start w:val="1"/>
      <w:numFmt w:val="bullet"/>
      <w:lvlText w:val="o"/>
      <w:lvlJc w:val="left"/>
      <w:pPr>
        <w:ind w:left="3353" w:hanging="360"/>
      </w:pPr>
      <w:rPr>
        <w:rFonts w:ascii="Courier New" w:hAnsi="Courier New" w:cs="Courier New" w:hint="default"/>
      </w:rPr>
    </w:lvl>
    <w:lvl w:ilvl="5" w:tplc="04130005" w:tentative="1">
      <w:start w:val="1"/>
      <w:numFmt w:val="bullet"/>
      <w:lvlText w:val=""/>
      <w:lvlJc w:val="left"/>
      <w:pPr>
        <w:ind w:left="4073" w:hanging="360"/>
      </w:pPr>
      <w:rPr>
        <w:rFonts w:ascii="Wingdings" w:hAnsi="Wingdings" w:hint="default"/>
      </w:rPr>
    </w:lvl>
    <w:lvl w:ilvl="6" w:tplc="04130001" w:tentative="1">
      <w:start w:val="1"/>
      <w:numFmt w:val="bullet"/>
      <w:lvlText w:val=""/>
      <w:lvlJc w:val="left"/>
      <w:pPr>
        <w:ind w:left="4793" w:hanging="360"/>
      </w:pPr>
      <w:rPr>
        <w:rFonts w:ascii="Symbol" w:hAnsi="Symbol" w:hint="default"/>
      </w:rPr>
    </w:lvl>
    <w:lvl w:ilvl="7" w:tplc="04130003" w:tentative="1">
      <w:start w:val="1"/>
      <w:numFmt w:val="bullet"/>
      <w:lvlText w:val="o"/>
      <w:lvlJc w:val="left"/>
      <w:pPr>
        <w:ind w:left="5513" w:hanging="360"/>
      </w:pPr>
      <w:rPr>
        <w:rFonts w:ascii="Courier New" w:hAnsi="Courier New" w:cs="Courier New" w:hint="default"/>
      </w:rPr>
    </w:lvl>
    <w:lvl w:ilvl="8" w:tplc="04130005" w:tentative="1">
      <w:start w:val="1"/>
      <w:numFmt w:val="bullet"/>
      <w:lvlText w:val=""/>
      <w:lvlJc w:val="left"/>
      <w:pPr>
        <w:ind w:left="6233" w:hanging="360"/>
      </w:pPr>
      <w:rPr>
        <w:rFonts w:ascii="Wingdings" w:hAnsi="Wingdings" w:hint="default"/>
      </w:rPr>
    </w:lvl>
  </w:abstractNum>
  <w:abstractNum w:abstractNumId="18" w15:restartNumberingAfterBreak="0">
    <w:nsid w:val="0F770C36"/>
    <w:multiLevelType w:val="hybridMultilevel"/>
    <w:tmpl w:val="DD3A763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0F94A6C"/>
    <w:multiLevelType w:val="multilevel"/>
    <w:tmpl w:val="9A7C1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7350D8C"/>
    <w:multiLevelType w:val="hybridMultilevel"/>
    <w:tmpl w:val="BBF41AB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174B57ED"/>
    <w:multiLevelType w:val="hybridMultilevel"/>
    <w:tmpl w:val="A52E75C2"/>
    <w:lvl w:ilvl="0" w:tplc="F9525048">
      <w:start w:val="1"/>
      <w:numFmt w:val="decimal"/>
      <w:lvlText w:val="%1."/>
      <w:lvlJc w:val="left"/>
      <w:pPr>
        <w:ind w:left="833" w:hanging="360"/>
      </w:p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27" w15:restartNumberingAfterBreak="0">
    <w:nsid w:val="17CE5CA7"/>
    <w:multiLevelType w:val="hybridMultilevel"/>
    <w:tmpl w:val="68481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8861304"/>
    <w:multiLevelType w:val="hybridMultilevel"/>
    <w:tmpl w:val="4E56CC1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AB24DF0"/>
    <w:multiLevelType w:val="hybridMultilevel"/>
    <w:tmpl w:val="5BD46F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1BD45452"/>
    <w:multiLevelType w:val="hybridMultilevel"/>
    <w:tmpl w:val="02361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DCE2530"/>
    <w:multiLevelType w:val="hybridMultilevel"/>
    <w:tmpl w:val="7940ED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E107C8B"/>
    <w:multiLevelType w:val="hybridMultilevel"/>
    <w:tmpl w:val="769A8B3E"/>
    <w:lvl w:ilvl="0" w:tplc="08090001">
      <w:start w:val="1"/>
      <w:numFmt w:val="bullet"/>
      <w:lvlText w:val=""/>
      <w:lvlJc w:val="left"/>
      <w:pPr>
        <w:ind w:left="720" w:hanging="360"/>
      </w:pPr>
      <w:rPr>
        <w:rFonts w:ascii="Symbol" w:hAnsi="Symbol" w:hint="default"/>
      </w:rPr>
    </w:lvl>
    <w:lvl w:ilvl="1" w:tplc="16D8C3F2">
      <w:start w:val="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A215F4C"/>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E801A5C"/>
    <w:multiLevelType w:val="hybridMultilevel"/>
    <w:tmpl w:val="C396C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FCB3794"/>
    <w:multiLevelType w:val="hybridMultilevel"/>
    <w:tmpl w:val="E294D7B0"/>
    <w:lvl w:ilvl="0" w:tplc="0C44EC70">
      <w:start w:val="1"/>
      <w:numFmt w:val="decimal"/>
      <w:lvlText w:val="%1."/>
      <w:lvlJc w:val="left"/>
      <w:pPr>
        <w:ind w:left="720" w:hanging="360"/>
      </w:pPr>
      <w:rPr>
        <w:rFonts w:hint="default"/>
        <w:b/>
        <w:i/>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30461B5"/>
    <w:multiLevelType w:val="hybridMultilevel"/>
    <w:tmpl w:val="7088A5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34821B38"/>
    <w:multiLevelType w:val="hybridMultilevel"/>
    <w:tmpl w:val="AFCCC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691062F"/>
    <w:multiLevelType w:val="hybridMultilevel"/>
    <w:tmpl w:val="ECDEA9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37160402"/>
    <w:multiLevelType w:val="hybridMultilevel"/>
    <w:tmpl w:val="C388B68C"/>
    <w:lvl w:ilvl="0" w:tplc="3DEC0EA6">
      <w:start w:val="1"/>
      <w:numFmt w:val="decimal"/>
      <w:pStyle w:val="tabletextnum"/>
      <w:lvlText w:val="%1."/>
      <w:lvlJc w:val="left"/>
      <w:pPr>
        <w:ind w:left="928" w:hanging="360"/>
      </w:pPr>
    </w:lvl>
    <w:lvl w:ilvl="1" w:tplc="04130019" w:tentative="1">
      <w:start w:val="1"/>
      <w:numFmt w:val="lowerLetter"/>
      <w:lvlText w:val="%2."/>
      <w:lvlJc w:val="left"/>
      <w:pPr>
        <w:ind w:left="1648" w:hanging="360"/>
      </w:pPr>
    </w:lvl>
    <w:lvl w:ilvl="2" w:tplc="0413001B" w:tentative="1">
      <w:start w:val="1"/>
      <w:numFmt w:val="lowerRoman"/>
      <w:lvlText w:val="%3."/>
      <w:lvlJc w:val="right"/>
      <w:pPr>
        <w:ind w:left="2368" w:hanging="180"/>
      </w:pPr>
    </w:lvl>
    <w:lvl w:ilvl="3" w:tplc="0413000F" w:tentative="1">
      <w:start w:val="1"/>
      <w:numFmt w:val="decimal"/>
      <w:lvlText w:val="%4."/>
      <w:lvlJc w:val="left"/>
      <w:pPr>
        <w:ind w:left="3088" w:hanging="360"/>
      </w:pPr>
    </w:lvl>
    <w:lvl w:ilvl="4" w:tplc="04130019" w:tentative="1">
      <w:start w:val="1"/>
      <w:numFmt w:val="lowerLetter"/>
      <w:lvlText w:val="%5."/>
      <w:lvlJc w:val="left"/>
      <w:pPr>
        <w:ind w:left="3808" w:hanging="360"/>
      </w:pPr>
    </w:lvl>
    <w:lvl w:ilvl="5" w:tplc="0413001B" w:tentative="1">
      <w:start w:val="1"/>
      <w:numFmt w:val="lowerRoman"/>
      <w:lvlText w:val="%6."/>
      <w:lvlJc w:val="right"/>
      <w:pPr>
        <w:ind w:left="4528" w:hanging="180"/>
      </w:pPr>
    </w:lvl>
    <w:lvl w:ilvl="6" w:tplc="0413000F" w:tentative="1">
      <w:start w:val="1"/>
      <w:numFmt w:val="decimal"/>
      <w:lvlText w:val="%7."/>
      <w:lvlJc w:val="left"/>
      <w:pPr>
        <w:ind w:left="5248" w:hanging="360"/>
      </w:pPr>
    </w:lvl>
    <w:lvl w:ilvl="7" w:tplc="04130019" w:tentative="1">
      <w:start w:val="1"/>
      <w:numFmt w:val="lowerLetter"/>
      <w:lvlText w:val="%8."/>
      <w:lvlJc w:val="left"/>
      <w:pPr>
        <w:ind w:left="5968" w:hanging="360"/>
      </w:pPr>
    </w:lvl>
    <w:lvl w:ilvl="8" w:tplc="0413001B" w:tentative="1">
      <w:start w:val="1"/>
      <w:numFmt w:val="lowerRoman"/>
      <w:lvlText w:val="%9."/>
      <w:lvlJc w:val="right"/>
      <w:pPr>
        <w:ind w:left="6688" w:hanging="180"/>
      </w:pPr>
    </w:lvl>
  </w:abstractNum>
  <w:abstractNum w:abstractNumId="5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96C190C"/>
    <w:multiLevelType w:val="hybridMultilevel"/>
    <w:tmpl w:val="46BAB7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3C0604E4"/>
    <w:multiLevelType w:val="multilevel"/>
    <w:tmpl w:val="977C0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C7C24AB"/>
    <w:multiLevelType w:val="multilevel"/>
    <w:tmpl w:val="BFD4B1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3085A77"/>
    <w:multiLevelType w:val="hybridMultilevel"/>
    <w:tmpl w:val="A51A4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66130FD"/>
    <w:multiLevelType w:val="hybridMultilevel"/>
    <w:tmpl w:val="121614B2"/>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62" w15:restartNumberingAfterBreak="0">
    <w:nsid w:val="46FC04E2"/>
    <w:multiLevelType w:val="hybridMultilevel"/>
    <w:tmpl w:val="0E2E707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4F7A3A0F"/>
    <w:multiLevelType w:val="hybridMultilevel"/>
    <w:tmpl w:val="EDAED1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36A5B82"/>
    <w:multiLevelType w:val="hybridMultilevel"/>
    <w:tmpl w:val="BDB8D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58FE51C9"/>
    <w:multiLevelType w:val="hybridMultilevel"/>
    <w:tmpl w:val="91AAA8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6AE06033"/>
    <w:multiLevelType w:val="hybridMultilevel"/>
    <w:tmpl w:val="8A8201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76"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3FA15B2"/>
    <w:multiLevelType w:val="hybridMultilevel"/>
    <w:tmpl w:val="7880416E"/>
    <w:lvl w:ilvl="0" w:tplc="09205C68">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8" w15:restartNumberingAfterBreak="0">
    <w:nsid w:val="74274284"/>
    <w:multiLevelType w:val="hybridMultilevel"/>
    <w:tmpl w:val="1CE4B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2" w15:restartNumberingAfterBreak="0">
    <w:nsid w:val="78534A4A"/>
    <w:multiLevelType w:val="hybridMultilevel"/>
    <w:tmpl w:val="65F0FF2E"/>
    <w:lvl w:ilvl="0" w:tplc="4CC6CE00">
      <w:start w:val="7"/>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15:restartNumberingAfterBreak="0">
    <w:nsid w:val="7AB369AF"/>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B6B068C"/>
    <w:multiLevelType w:val="hybridMultilevel"/>
    <w:tmpl w:val="22462E44"/>
    <w:lvl w:ilvl="0" w:tplc="61FC5EC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3"/>
  </w:num>
  <w:num w:numId="2">
    <w:abstractNumId w:val="85"/>
  </w:num>
  <w:num w:numId="3">
    <w:abstractNumId w:val="21"/>
  </w:num>
  <w:num w:numId="4">
    <w:abstractNumId w:val="53"/>
  </w:num>
  <w:num w:numId="5">
    <w:abstractNumId w:val="39"/>
  </w:num>
  <w:num w:numId="6">
    <w:abstractNumId w:val="37"/>
  </w:num>
  <w:num w:numId="7">
    <w:abstractNumId w:val="58"/>
  </w:num>
  <w:num w:numId="8">
    <w:abstractNumId w:val="20"/>
  </w:num>
  <w:num w:numId="9">
    <w:abstractNumId w:val="36"/>
  </w:num>
  <w:num w:numId="10">
    <w:abstractNumId w:val="40"/>
  </w:num>
  <w:num w:numId="11">
    <w:abstractNumId w:val="15"/>
  </w:num>
  <w:num w:numId="12">
    <w:abstractNumId w:val="60"/>
  </w:num>
  <w:num w:numId="13">
    <w:abstractNumId w:val="7"/>
  </w:num>
  <w:num w:numId="14">
    <w:abstractNumId w:val="79"/>
  </w:num>
  <w:num w:numId="15">
    <w:abstractNumId w:val="34"/>
  </w:num>
  <w:num w:numId="16">
    <w:abstractNumId w:val="29"/>
  </w:num>
  <w:num w:numId="17">
    <w:abstractNumId w:val="57"/>
  </w:num>
  <w:num w:numId="18">
    <w:abstractNumId w:val="11"/>
  </w:num>
  <w:num w:numId="19">
    <w:abstractNumId w:val="24"/>
  </w:num>
  <w:num w:numId="20">
    <w:abstractNumId w:val="69"/>
  </w:num>
  <w:num w:numId="21">
    <w:abstractNumId w:val="23"/>
  </w:num>
  <w:num w:numId="22">
    <w:abstractNumId w:val="81"/>
  </w:num>
  <w:num w:numId="23">
    <w:abstractNumId w:val="9"/>
  </w:num>
  <w:num w:numId="24">
    <w:abstractNumId w:val="50"/>
  </w:num>
  <w:num w:numId="25">
    <w:abstractNumId w:val="38"/>
  </w:num>
  <w:num w:numId="26">
    <w:abstractNumId w:val="68"/>
  </w:num>
  <w:num w:numId="27">
    <w:abstractNumId w:val="71"/>
  </w:num>
  <w:num w:numId="28">
    <w:abstractNumId w:val="16"/>
  </w:num>
  <w:num w:numId="29">
    <w:abstractNumId w:val="56"/>
  </w:num>
  <w:num w:numId="30">
    <w:abstractNumId w:val="35"/>
  </w:num>
  <w:num w:numId="31">
    <w:abstractNumId w:val="80"/>
  </w:num>
  <w:num w:numId="32">
    <w:abstractNumId w:val="22"/>
  </w:num>
  <w:num w:numId="33">
    <w:abstractNumId w:val="80"/>
  </w:num>
  <w:num w:numId="34">
    <w:abstractNumId w:val="76"/>
  </w:num>
  <w:num w:numId="35">
    <w:abstractNumId w:val="31"/>
  </w:num>
  <w:num w:numId="36">
    <w:abstractNumId w:val="25"/>
  </w:num>
  <w:num w:numId="37">
    <w:abstractNumId w:val="67"/>
  </w:num>
  <w:num w:numId="38">
    <w:abstractNumId w:val="70"/>
  </w:num>
  <w:num w:numId="39">
    <w:abstractNumId w:val="77"/>
  </w:num>
  <w:num w:numId="40">
    <w:abstractNumId w:val="33"/>
  </w:num>
  <w:num w:numId="41">
    <w:abstractNumId w:val="49"/>
  </w:num>
  <w:num w:numId="42">
    <w:abstractNumId w:val="30"/>
  </w:num>
  <w:num w:numId="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84"/>
  </w:num>
  <w:num w:numId="46">
    <w:abstractNumId w:val="74"/>
  </w:num>
  <w:num w:numId="47">
    <w:abstractNumId w:val="61"/>
  </w:num>
  <w:num w:numId="48">
    <w:abstractNumId w:val="8"/>
  </w:num>
  <w:num w:numId="49">
    <w:abstractNumId w:val="2"/>
  </w:num>
  <w:num w:numId="50">
    <w:abstractNumId w:val="18"/>
  </w:num>
  <w:num w:numId="51">
    <w:abstractNumId w:val="6"/>
  </w:num>
  <w:num w:numId="52">
    <w:abstractNumId w:val="5"/>
  </w:num>
  <w:num w:numId="53">
    <w:abstractNumId w:val="4"/>
  </w:num>
  <w:num w:numId="54">
    <w:abstractNumId w:val="3"/>
  </w:num>
  <w:num w:numId="55">
    <w:abstractNumId w:val="1"/>
  </w:num>
  <w:num w:numId="56">
    <w:abstractNumId w:val="0"/>
  </w:num>
  <w:num w:numId="57">
    <w:abstractNumId w:val="17"/>
  </w:num>
  <w:num w:numId="58">
    <w:abstractNumId w:val="42"/>
  </w:num>
  <w:num w:numId="59">
    <w:abstractNumId w:val="26"/>
  </w:num>
  <w:num w:numId="60">
    <w:abstractNumId w:val="26"/>
    <w:lvlOverride w:ilvl="0">
      <w:startOverride w:val="1"/>
    </w:lvlOverride>
  </w:num>
  <w:num w:numId="61">
    <w:abstractNumId w:val="52"/>
  </w:num>
  <w:num w:numId="62">
    <w:abstractNumId w:val="52"/>
    <w:lvlOverride w:ilvl="0">
      <w:startOverride w:val="1"/>
    </w:lvlOverride>
  </w:num>
  <w:num w:numId="63">
    <w:abstractNumId w:val="52"/>
  </w:num>
  <w:num w:numId="64">
    <w:abstractNumId w:val="52"/>
  </w:num>
  <w:num w:numId="65">
    <w:abstractNumId w:val="52"/>
    <w:lvlOverride w:ilvl="0">
      <w:startOverride w:val="1"/>
    </w:lvlOverride>
  </w:num>
  <w:num w:numId="66">
    <w:abstractNumId w:val="52"/>
  </w:num>
  <w:num w:numId="67">
    <w:abstractNumId w:val="52"/>
    <w:lvlOverride w:ilvl="0">
      <w:startOverride w:val="1"/>
    </w:lvlOverride>
  </w:num>
  <w:num w:numId="68">
    <w:abstractNumId w:val="46"/>
  </w:num>
  <w:num w:numId="69">
    <w:abstractNumId w:val="52"/>
    <w:lvlOverride w:ilvl="0">
      <w:startOverride w:val="1"/>
    </w:lvlOverride>
  </w:num>
  <w:num w:numId="70">
    <w:abstractNumId w:val="82"/>
  </w:num>
  <w:num w:numId="71">
    <w:abstractNumId w:val="41"/>
  </w:num>
  <w:num w:numId="72">
    <w:abstractNumId w:val="19"/>
  </w:num>
  <w:num w:numId="73">
    <w:abstractNumId w:val="83"/>
  </w:num>
  <w:num w:numId="74">
    <w:abstractNumId w:val="55"/>
  </w:num>
  <w:num w:numId="75">
    <w:abstractNumId w:val="13"/>
  </w:num>
  <w:num w:numId="76">
    <w:abstractNumId w:val="10"/>
  </w:num>
  <w:num w:numId="77">
    <w:abstractNumId w:val="62"/>
  </w:num>
  <w:num w:numId="78">
    <w:abstractNumId w:val="48"/>
  </w:num>
  <w:num w:numId="79">
    <w:abstractNumId w:val="28"/>
  </w:num>
  <w:num w:numId="80">
    <w:abstractNumId w:val="59"/>
  </w:num>
  <w:num w:numId="81">
    <w:abstractNumId w:val="45"/>
  </w:num>
  <w:num w:numId="82">
    <w:abstractNumId w:val="14"/>
  </w:num>
  <w:num w:numId="83">
    <w:abstractNumId w:val="27"/>
  </w:num>
  <w:num w:numId="84">
    <w:abstractNumId w:val="66"/>
  </w:num>
  <w:num w:numId="85">
    <w:abstractNumId w:val="32"/>
  </w:num>
  <w:num w:numId="86">
    <w:abstractNumId w:val="56"/>
  </w:num>
  <w:num w:numId="87">
    <w:abstractNumId w:val="56"/>
  </w:num>
  <w:num w:numId="88">
    <w:abstractNumId w:val="56"/>
  </w:num>
  <w:num w:numId="89">
    <w:abstractNumId w:val="54"/>
  </w:num>
  <w:num w:numId="90">
    <w:abstractNumId w:val="78"/>
  </w:num>
  <w:num w:numId="91">
    <w:abstractNumId w:val="51"/>
  </w:num>
  <w:num w:numId="92">
    <w:abstractNumId w:val="56"/>
  </w:num>
  <w:num w:numId="93">
    <w:abstractNumId w:val="56"/>
  </w:num>
  <w:num w:numId="94">
    <w:abstractNumId w:val="56"/>
  </w:num>
  <w:num w:numId="95">
    <w:abstractNumId w:val="73"/>
  </w:num>
  <w:num w:numId="96">
    <w:abstractNumId w:val="72"/>
  </w:num>
  <w:num w:numId="97">
    <w:abstractNumId w:val="47"/>
  </w:num>
  <w:num w:numId="98">
    <w:abstractNumId w:val="65"/>
  </w:num>
  <w:num w:numId="99">
    <w:abstractNumId w:val="75"/>
  </w:num>
  <w:num w:numId="100">
    <w:abstractNumId w:val="44"/>
  </w:num>
  <w:num w:numId="1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3"/>
  </w:num>
  <w:num w:numId="1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4"/>
  </w:num>
  <w:numIdMacAtCleanup w:val="10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nst bolt">
    <w15:presenceInfo w15:providerId="Windows Live" w15:userId="5eac3bb46da365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6" w:nlCheck="1" w:checkStyle="1"/>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sv-SE" w:vendorID="64" w:dllVersion="0" w:nlCheck="1" w:checkStyle="0"/>
  <w:activeWritingStyle w:appName="MSWord" w:lang="nl-NL" w:vendorID="64" w:dllVersion="4096" w:nlCheck="1" w:checkStyle="0"/>
  <w:activeWritingStyle w:appName="MSWord" w:lang="en-GB" w:vendorID="2" w:dllVersion="6" w:checkStyle="0"/>
  <w:attachedTemplate r:id="rId1"/>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69"/>
    <w:rsid w:val="00013CE3"/>
    <w:rsid w:val="0001616D"/>
    <w:rsid w:val="00016839"/>
    <w:rsid w:val="000174F9"/>
    <w:rsid w:val="00017E3F"/>
    <w:rsid w:val="00023D10"/>
    <w:rsid w:val="000249C2"/>
    <w:rsid w:val="000258F6"/>
    <w:rsid w:val="00033C2F"/>
    <w:rsid w:val="00033F7F"/>
    <w:rsid w:val="00034383"/>
    <w:rsid w:val="00035478"/>
    <w:rsid w:val="000379A7"/>
    <w:rsid w:val="00037E0E"/>
    <w:rsid w:val="00040EB8"/>
    <w:rsid w:val="00043519"/>
    <w:rsid w:val="000439A4"/>
    <w:rsid w:val="00044293"/>
    <w:rsid w:val="00045C67"/>
    <w:rsid w:val="000472F8"/>
    <w:rsid w:val="00050E31"/>
    <w:rsid w:val="00052A83"/>
    <w:rsid w:val="0005449E"/>
    <w:rsid w:val="0005478A"/>
    <w:rsid w:val="00054BBB"/>
    <w:rsid w:val="00057665"/>
    <w:rsid w:val="00057699"/>
    <w:rsid w:val="00057B6D"/>
    <w:rsid w:val="00061A7B"/>
    <w:rsid w:val="00062310"/>
    <w:rsid w:val="00065886"/>
    <w:rsid w:val="0008654C"/>
    <w:rsid w:val="00087423"/>
    <w:rsid w:val="000904ED"/>
    <w:rsid w:val="00090D18"/>
    <w:rsid w:val="00091545"/>
    <w:rsid w:val="000A1312"/>
    <w:rsid w:val="000A27A8"/>
    <w:rsid w:val="000B2356"/>
    <w:rsid w:val="000B339B"/>
    <w:rsid w:val="000B510C"/>
    <w:rsid w:val="000C1868"/>
    <w:rsid w:val="000C711B"/>
    <w:rsid w:val="000D2431"/>
    <w:rsid w:val="000D28BE"/>
    <w:rsid w:val="000D3007"/>
    <w:rsid w:val="000D6D99"/>
    <w:rsid w:val="000E0D81"/>
    <w:rsid w:val="000E3954"/>
    <w:rsid w:val="000E3C30"/>
    <w:rsid w:val="000E3E52"/>
    <w:rsid w:val="000E4AB5"/>
    <w:rsid w:val="000F0F9F"/>
    <w:rsid w:val="000F25D8"/>
    <w:rsid w:val="000F2FAD"/>
    <w:rsid w:val="000F3F43"/>
    <w:rsid w:val="000F58ED"/>
    <w:rsid w:val="00101B85"/>
    <w:rsid w:val="00110865"/>
    <w:rsid w:val="00113D5B"/>
    <w:rsid w:val="00113F8F"/>
    <w:rsid w:val="00114A2A"/>
    <w:rsid w:val="00114D5E"/>
    <w:rsid w:val="00115ECB"/>
    <w:rsid w:val="001165D3"/>
    <w:rsid w:val="00116DF7"/>
    <w:rsid w:val="0012174A"/>
    <w:rsid w:val="00121A52"/>
    <w:rsid w:val="00122EBD"/>
    <w:rsid w:val="00127548"/>
    <w:rsid w:val="00131CB4"/>
    <w:rsid w:val="001349DB"/>
    <w:rsid w:val="00135AEB"/>
    <w:rsid w:val="00136E58"/>
    <w:rsid w:val="001416F1"/>
    <w:rsid w:val="0015107A"/>
    <w:rsid w:val="001526D4"/>
    <w:rsid w:val="00152A5B"/>
    <w:rsid w:val="001547F9"/>
    <w:rsid w:val="001607D8"/>
    <w:rsid w:val="00160ECB"/>
    <w:rsid w:val="00161325"/>
    <w:rsid w:val="00166172"/>
    <w:rsid w:val="00167B58"/>
    <w:rsid w:val="001715AF"/>
    <w:rsid w:val="0017187B"/>
    <w:rsid w:val="00183665"/>
    <w:rsid w:val="00183FD0"/>
    <w:rsid w:val="00184427"/>
    <w:rsid w:val="00184C2E"/>
    <w:rsid w:val="00186CB6"/>
    <w:rsid w:val="001875B1"/>
    <w:rsid w:val="001A189A"/>
    <w:rsid w:val="001A1EA3"/>
    <w:rsid w:val="001A4972"/>
    <w:rsid w:val="001A7307"/>
    <w:rsid w:val="001B071F"/>
    <w:rsid w:val="001B2A35"/>
    <w:rsid w:val="001B339A"/>
    <w:rsid w:val="001B5810"/>
    <w:rsid w:val="001C2BE9"/>
    <w:rsid w:val="001C4733"/>
    <w:rsid w:val="001C4C90"/>
    <w:rsid w:val="001C4DC5"/>
    <w:rsid w:val="001C650B"/>
    <w:rsid w:val="001C6FA3"/>
    <w:rsid w:val="001C72B5"/>
    <w:rsid w:val="001D20C3"/>
    <w:rsid w:val="001D2E7A"/>
    <w:rsid w:val="001D34EB"/>
    <w:rsid w:val="001D38A1"/>
    <w:rsid w:val="001D3992"/>
    <w:rsid w:val="001D4A3E"/>
    <w:rsid w:val="001E3737"/>
    <w:rsid w:val="001E416D"/>
    <w:rsid w:val="001E43E2"/>
    <w:rsid w:val="001E65CB"/>
    <w:rsid w:val="001F37AE"/>
    <w:rsid w:val="001F4D84"/>
    <w:rsid w:val="001F4EF8"/>
    <w:rsid w:val="001F5776"/>
    <w:rsid w:val="001F5AB1"/>
    <w:rsid w:val="00201337"/>
    <w:rsid w:val="002022EA"/>
    <w:rsid w:val="002044E9"/>
    <w:rsid w:val="00204A81"/>
    <w:rsid w:val="00204DAC"/>
    <w:rsid w:val="00205B17"/>
    <w:rsid w:val="00205D9B"/>
    <w:rsid w:val="002115A8"/>
    <w:rsid w:val="00212E9A"/>
    <w:rsid w:val="0021488F"/>
    <w:rsid w:val="002204DA"/>
    <w:rsid w:val="002226BA"/>
    <w:rsid w:val="00222D4C"/>
    <w:rsid w:val="002233DB"/>
    <w:rsid w:val="0022371A"/>
    <w:rsid w:val="002275D0"/>
    <w:rsid w:val="002308C6"/>
    <w:rsid w:val="002366E0"/>
    <w:rsid w:val="00237785"/>
    <w:rsid w:val="00245FD5"/>
    <w:rsid w:val="00246650"/>
    <w:rsid w:val="00251FB9"/>
    <w:rsid w:val="002520AD"/>
    <w:rsid w:val="00255BFE"/>
    <w:rsid w:val="0025660A"/>
    <w:rsid w:val="00257DF8"/>
    <w:rsid w:val="00257E4A"/>
    <w:rsid w:val="0026038D"/>
    <w:rsid w:val="0027175D"/>
    <w:rsid w:val="002755FC"/>
    <w:rsid w:val="00281CEC"/>
    <w:rsid w:val="0028314D"/>
    <w:rsid w:val="00285089"/>
    <w:rsid w:val="002852F9"/>
    <w:rsid w:val="002858F0"/>
    <w:rsid w:val="002873F4"/>
    <w:rsid w:val="00287B9A"/>
    <w:rsid w:val="002961AA"/>
    <w:rsid w:val="0029793F"/>
    <w:rsid w:val="002A1C42"/>
    <w:rsid w:val="002A1D2B"/>
    <w:rsid w:val="002A617C"/>
    <w:rsid w:val="002A6463"/>
    <w:rsid w:val="002A71CF"/>
    <w:rsid w:val="002A736B"/>
    <w:rsid w:val="002B3443"/>
    <w:rsid w:val="002B3E9D"/>
    <w:rsid w:val="002B3EFF"/>
    <w:rsid w:val="002C77F4"/>
    <w:rsid w:val="002D0869"/>
    <w:rsid w:val="002D27AD"/>
    <w:rsid w:val="002D5EBD"/>
    <w:rsid w:val="002D78FE"/>
    <w:rsid w:val="002E4993"/>
    <w:rsid w:val="002E5BAC"/>
    <w:rsid w:val="002E7635"/>
    <w:rsid w:val="002F265A"/>
    <w:rsid w:val="002F7267"/>
    <w:rsid w:val="00300ED5"/>
    <w:rsid w:val="0030413F"/>
    <w:rsid w:val="00305EFE"/>
    <w:rsid w:val="003066B7"/>
    <w:rsid w:val="00311753"/>
    <w:rsid w:val="00312903"/>
    <w:rsid w:val="00313B4B"/>
    <w:rsid w:val="00313D85"/>
    <w:rsid w:val="00315CE3"/>
    <w:rsid w:val="0031629B"/>
    <w:rsid w:val="00321F15"/>
    <w:rsid w:val="003221C2"/>
    <w:rsid w:val="003251FE"/>
    <w:rsid w:val="003274DB"/>
    <w:rsid w:val="00327ABB"/>
    <w:rsid w:val="00327FBF"/>
    <w:rsid w:val="003304FF"/>
    <w:rsid w:val="00332A7B"/>
    <w:rsid w:val="003343E0"/>
    <w:rsid w:val="00334CF9"/>
    <w:rsid w:val="00335E40"/>
    <w:rsid w:val="00337E6D"/>
    <w:rsid w:val="00340679"/>
    <w:rsid w:val="00344408"/>
    <w:rsid w:val="00344B60"/>
    <w:rsid w:val="0034548F"/>
    <w:rsid w:val="00345E37"/>
    <w:rsid w:val="00347F3E"/>
    <w:rsid w:val="00352A71"/>
    <w:rsid w:val="00355310"/>
    <w:rsid w:val="003554DB"/>
    <w:rsid w:val="003621C3"/>
    <w:rsid w:val="00362C62"/>
    <w:rsid w:val="0036382D"/>
    <w:rsid w:val="003640CE"/>
    <w:rsid w:val="00365150"/>
    <w:rsid w:val="0037348F"/>
    <w:rsid w:val="00373D25"/>
    <w:rsid w:val="00377DD3"/>
    <w:rsid w:val="00380350"/>
    <w:rsid w:val="00380B4E"/>
    <w:rsid w:val="00380BD7"/>
    <w:rsid w:val="003816E4"/>
    <w:rsid w:val="00382244"/>
    <w:rsid w:val="003868AC"/>
    <w:rsid w:val="0039131E"/>
    <w:rsid w:val="00391583"/>
    <w:rsid w:val="00393A87"/>
    <w:rsid w:val="00395CF7"/>
    <w:rsid w:val="003967F9"/>
    <w:rsid w:val="003A04A6"/>
    <w:rsid w:val="003A1A56"/>
    <w:rsid w:val="003A27C7"/>
    <w:rsid w:val="003A315D"/>
    <w:rsid w:val="003A7095"/>
    <w:rsid w:val="003A7759"/>
    <w:rsid w:val="003A7F6E"/>
    <w:rsid w:val="003B03EA"/>
    <w:rsid w:val="003B3674"/>
    <w:rsid w:val="003C32B5"/>
    <w:rsid w:val="003C6D3A"/>
    <w:rsid w:val="003C7C34"/>
    <w:rsid w:val="003D0F37"/>
    <w:rsid w:val="003D5150"/>
    <w:rsid w:val="003D705F"/>
    <w:rsid w:val="003E3436"/>
    <w:rsid w:val="003F1901"/>
    <w:rsid w:val="003F1C3A"/>
    <w:rsid w:val="0040170E"/>
    <w:rsid w:val="0040572D"/>
    <w:rsid w:val="0041086B"/>
    <w:rsid w:val="00410E20"/>
    <w:rsid w:val="00412FAE"/>
    <w:rsid w:val="00413EDD"/>
    <w:rsid w:val="00414698"/>
    <w:rsid w:val="00416994"/>
    <w:rsid w:val="0042565E"/>
    <w:rsid w:val="00427194"/>
    <w:rsid w:val="00430F60"/>
    <w:rsid w:val="0043146F"/>
    <w:rsid w:val="004319EF"/>
    <w:rsid w:val="00431BE5"/>
    <w:rsid w:val="00432C05"/>
    <w:rsid w:val="00437983"/>
    <w:rsid w:val="00440379"/>
    <w:rsid w:val="00441393"/>
    <w:rsid w:val="00447CF0"/>
    <w:rsid w:val="00450576"/>
    <w:rsid w:val="0045059B"/>
    <w:rsid w:val="00450CBD"/>
    <w:rsid w:val="004548ED"/>
    <w:rsid w:val="00456F10"/>
    <w:rsid w:val="0047350D"/>
    <w:rsid w:val="00474746"/>
    <w:rsid w:val="00476664"/>
    <w:rsid w:val="00476942"/>
    <w:rsid w:val="00477027"/>
    <w:rsid w:val="00477D62"/>
    <w:rsid w:val="004828CF"/>
    <w:rsid w:val="00485D1E"/>
    <w:rsid w:val="0048608F"/>
    <w:rsid w:val="004871A2"/>
    <w:rsid w:val="004878A2"/>
    <w:rsid w:val="00492A8D"/>
    <w:rsid w:val="004944C8"/>
    <w:rsid w:val="004979C5"/>
    <w:rsid w:val="004A0EBF"/>
    <w:rsid w:val="004A14AE"/>
    <w:rsid w:val="004A4AC4"/>
    <w:rsid w:val="004A4EC4"/>
    <w:rsid w:val="004A6337"/>
    <w:rsid w:val="004A75FD"/>
    <w:rsid w:val="004B216F"/>
    <w:rsid w:val="004B25B2"/>
    <w:rsid w:val="004B494F"/>
    <w:rsid w:val="004C0E4B"/>
    <w:rsid w:val="004C4033"/>
    <w:rsid w:val="004D35AA"/>
    <w:rsid w:val="004D5C57"/>
    <w:rsid w:val="004D6D3F"/>
    <w:rsid w:val="004E0BBB"/>
    <w:rsid w:val="004E1D57"/>
    <w:rsid w:val="004E2F16"/>
    <w:rsid w:val="004F1812"/>
    <w:rsid w:val="004F2871"/>
    <w:rsid w:val="004F31CF"/>
    <w:rsid w:val="004F5930"/>
    <w:rsid w:val="004F6196"/>
    <w:rsid w:val="004F68F2"/>
    <w:rsid w:val="0050120F"/>
    <w:rsid w:val="00503044"/>
    <w:rsid w:val="0050363C"/>
    <w:rsid w:val="00506B55"/>
    <w:rsid w:val="00506F60"/>
    <w:rsid w:val="00510AD9"/>
    <w:rsid w:val="005133FD"/>
    <w:rsid w:val="005178C7"/>
    <w:rsid w:val="00517E6C"/>
    <w:rsid w:val="00523666"/>
    <w:rsid w:val="00525922"/>
    <w:rsid w:val="00526234"/>
    <w:rsid w:val="00534274"/>
    <w:rsid w:val="00534F34"/>
    <w:rsid w:val="0053692E"/>
    <w:rsid w:val="005378A6"/>
    <w:rsid w:val="00540397"/>
    <w:rsid w:val="00542E40"/>
    <w:rsid w:val="0054704B"/>
    <w:rsid w:val="00547837"/>
    <w:rsid w:val="00552EA6"/>
    <w:rsid w:val="0055711E"/>
    <w:rsid w:val="00557337"/>
    <w:rsid w:val="00557434"/>
    <w:rsid w:val="0056143D"/>
    <w:rsid w:val="005618F1"/>
    <w:rsid w:val="00567C3C"/>
    <w:rsid w:val="005708B8"/>
    <w:rsid w:val="00576D38"/>
    <w:rsid w:val="00577542"/>
    <w:rsid w:val="005802C2"/>
    <w:rsid w:val="005805D2"/>
    <w:rsid w:val="005849A5"/>
    <w:rsid w:val="00590EFE"/>
    <w:rsid w:val="00595415"/>
    <w:rsid w:val="00597582"/>
    <w:rsid w:val="00597652"/>
    <w:rsid w:val="005A0703"/>
    <w:rsid w:val="005A080B"/>
    <w:rsid w:val="005A3868"/>
    <w:rsid w:val="005A3CDD"/>
    <w:rsid w:val="005B048C"/>
    <w:rsid w:val="005B12A5"/>
    <w:rsid w:val="005B597F"/>
    <w:rsid w:val="005B772C"/>
    <w:rsid w:val="005C0D81"/>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5F1CE8"/>
    <w:rsid w:val="005F68C1"/>
    <w:rsid w:val="00600C2B"/>
    <w:rsid w:val="00601C30"/>
    <w:rsid w:val="0060282A"/>
    <w:rsid w:val="00607F7A"/>
    <w:rsid w:val="006127AC"/>
    <w:rsid w:val="006168DD"/>
    <w:rsid w:val="006218E8"/>
    <w:rsid w:val="00622455"/>
    <w:rsid w:val="00622C09"/>
    <w:rsid w:val="00623ABC"/>
    <w:rsid w:val="00634A78"/>
    <w:rsid w:val="0064056E"/>
    <w:rsid w:val="00642025"/>
    <w:rsid w:val="006420FA"/>
    <w:rsid w:val="00646E87"/>
    <w:rsid w:val="00647BC0"/>
    <w:rsid w:val="0065107F"/>
    <w:rsid w:val="006549B4"/>
    <w:rsid w:val="00661445"/>
    <w:rsid w:val="00661946"/>
    <w:rsid w:val="00662990"/>
    <w:rsid w:val="00663589"/>
    <w:rsid w:val="00666061"/>
    <w:rsid w:val="00667424"/>
    <w:rsid w:val="00667792"/>
    <w:rsid w:val="0067154B"/>
    <w:rsid w:val="00671677"/>
    <w:rsid w:val="006744D8"/>
    <w:rsid w:val="006750F2"/>
    <w:rsid w:val="006752D6"/>
    <w:rsid w:val="00675E02"/>
    <w:rsid w:val="006802D8"/>
    <w:rsid w:val="0068553C"/>
    <w:rsid w:val="00685F34"/>
    <w:rsid w:val="00687936"/>
    <w:rsid w:val="00695656"/>
    <w:rsid w:val="0069661D"/>
    <w:rsid w:val="006975A8"/>
    <w:rsid w:val="006A1012"/>
    <w:rsid w:val="006A3578"/>
    <w:rsid w:val="006A3D6E"/>
    <w:rsid w:val="006A3DC7"/>
    <w:rsid w:val="006A6473"/>
    <w:rsid w:val="006C1376"/>
    <w:rsid w:val="006C48F9"/>
    <w:rsid w:val="006D19D2"/>
    <w:rsid w:val="006E0E7D"/>
    <w:rsid w:val="006E10BF"/>
    <w:rsid w:val="006E138D"/>
    <w:rsid w:val="006F06C7"/>
    <w:rsid w:val="006F1C14"/>
    <w:rsid w:val="006F61E6"/>
    <w:rsid w:val="006F6A16"/>
    <w:rsid w:val="007033BE"/>
    <w:rsid w:val="00703A6A"/>
    <w:rsid w:val="007056FA"/>
    <w:rsid w:val="007109A3"/>
    <w:rsid w:val="00712A5C"/>
    <w:rsid w:val="00714225"/>
    <w:rsid w:val="0071436D"/>
    <w:rsid w:val="007178A0"/>
    <w:rsid w:val="00722236"/>
    <w:rsid w:val="00725CCA"/>
    <w:rsid w:val="0072737A"/>
    <w:rsid w:val="00730E8F"/>
    <w:rsid w:val="007311E7"/>
    <w:rsid w:val="00731DEE"/>
    <w:rsid w:val="00732C6B"/>
    <w:rsid w:val="00734BC6"/>
    <w:rsid w:val="00736775"/>
    <w:rsid w:val="007427B2"/>
    <w:rsid w:val="007541D3"/>
    <w:rsid w:val="007547B9"/>
    <w:rsid w:val="00756ACD"/>
    <w:rsid w:val="007577D7"/>
    <w:rsid w:val="00760C16"/>
    <w:rsid w:val="00762188"/>
    <w:rsid w:val="007647AF"/>
    <w:rsid w:val="00765A1D"/>
    <w:rsid w:val="0076781A"/>
    <w:rsid w:val="007715E8"/>
    <w:rsid w:val="00776004"/>
    <w:rsid w:val="0078486B"/>
    <w:rsid w:val="00784DC3"/>
    <w:rsid w:val="00785A39"/>
    <w:rsid w:val="00787D8A"/>
    <w:rsid w:val="00790277"/>
    <w:rsid w:val="00790C5D"/>
    <w:rsid w:val="00790F64"/>
    <w:rsid w:val="00791EBC"/>
    <w:rsid w:val="00793577"/>
    <w:rsid w:val="00795637"/>
    <w:rsid w:val="00795F17"/>
    <w:rsid w:val="0079732D"/>
    <w:rsid w:val="00797EF8"/>
    <w:rsid w:val="007A34C8"/>
    <w:rsid w:val="007A446A"/>
    <w:rsid w:val="007A53A6"/>
    <w:rsid w:val="007A5CA2"/>
    <w:rsid w:val="007A6159"/>
    <w:rsid w:val="007B1DA4"/>
    <w:rsid w:val="007B27E9"/>
    <w:rsid w:val="007B2C5B"/>
    <w:rsid w:val="007B2D11"/>
    <w:rsid w:val="007B44F2"/>
    <w:rsid w:val="007B6259"/>
    <w:rsid w:val="007B6700"/>
    <w:rsid w:val="007B6A93"/>
    <w:rsid w:val="007B7BEC"/>
    <w:rsid w:val="007B7C66"/>
    <w:rsid w:val="007C4128"/>
    <w:rsid w:val="007C4271"/>
    <w:rsid w:val="007D1805"/>
    <w:rsid w:val="007D2107"/>
    <w:rsid w:val="007D3A42"/>
    <w:rsid w:val="007D5895"/>
    <w:rsid w:val="007D77AB"/>
    <w:rsid w:val="007E1663"/>
    <w:rsid w:val="007E28D0"/>
    <w:rsid w:val="007E30DF"/>
    <w:rsid w:val="007E6BB6"/>
    <w:rsid w:val="007F0122"/>
    <w:rsid w:val="007F7544"/>
    <w:rsid w:val="00800995"/>
    <w:rsid w:val="00800BC7"/>
    <w:rsid w:val="00803310"/>
    <w:rsid w:val="008046C2"/>
    <w:rsid w:val="00806003"/>
    <w:rsid w:val="0081171A"/>
    <w:rsid w:val="00812EAA"/>
    <w:rsid w:val="0081625F"/>
    <w:rsid w:val="00816CBA"/>
    <w:rsid w:val="00816F79"/>
    <w:rsid w:val="008172F8"/>
    <w:rsid w:val="008219CF"/>
    <w:rsid w:val="0082599E"/>
    <w:rsid w:val="008326B2"/>
    <w:rsid w:val="00837DBD"/>
    <w:rsid w:val="00846831"/>
    <w:rsid w:val="00850931"/>
    <w:rsid w:val="00850E1D"/>
    <w:rsid w:val="00851F87"/>
    <w:rsid w:val="008527F6"/>
    <w:rsid w:val="00855CEC"/>
    <w:rsid w:val="00865532"/>
    <w:rsid w:val="00865D52"/>
    <w:rsid w:val="008661F3"/>
    <w:rsid w:val="00866C6C"/>
    <w:rsid w:val="00867686"/>
    <w:rsid w:val="008737D3"/>
    <w:rsid w:val="008747E0"/>
    <w:rsid w:val="0087570A"/>
    <w:rsid w:val="00876841"/>
    <w:rsid w:val="00881F9F"/>
    <w:rsid w:val="00882B3C"/>
    <w:rsid w:val="0088406F"/>
    <w:rsid w:val="0088783D"/>
    <w:rsid w:val="00891A3D"/>
    <w:rsid w:val="0089476E"/>
    <w:rsid w:val="008972C3"/>
    <w:rsid w:val="008A2392"/>
    <w:rsid w:val="008A28D9"/>
    <w:rsid w:val="008A30BA"/>
    <w:rsid w:val="008B32E3"/>
    <w:rsid w:val="008C2C21"/>
    <w:rsid w:val="008C2D14"/>
    <w:rsid w:val="008C33B5"/>
    <w:rsid w:val="008C3A72"/>
    <w:rsid w:val="008C4FA9"/>
    <w:rsid w:val="008C64AB"/>
    <w:rsid w:val="008C6969"/>
    <w:rsid w:val="008D2930"/>
    <w:rsid w:val="008D295A"/>
    <w:rsid w:val="008D29F3"/>
    <w:rsid w:val="008D3626"/>
    <w:rsid w:val="008D3883"/>
    <w:rsid w:val="008D5CCF"/>
    <w:rsid w:val="008D758B"/>
    <w:rsid w:val="008E1F69"/>
    <w:rsid w:val="008E50AB"/>
    <w:rsid w:val="008E6B45"/>
    <w:rsid w:val="008E76B1"/>
    <w:rsid w:val="008F38BB"/>
    <w:rsid w:val="008F57D8"/>
    <w:rsid w:val="00902834"/>
    <w:rsid w:val="00910058"/>
    <w:rsid w:val="009115DD"/>
    <w:rsid w:val="00913834"/>
    <w:rsid w:val="00914330"/>
    <w:rsid w:val="00914E26"/>
    <w:rsid w:val="009155F3"/>
    <w:rsid w:val="0091590F"/>
    <w:rsid w:val="00921ACD"/>
    <w:rsid w:val="009223A8"/>
    <w:rsid w:val="00922B19"/>
    <w:rsid w:val="00923B4D"/>
    <w:rsid w:val="00925099"/>
    <w:rsid w:val="0092540C"/>
    <w:rsid w:val="00925E0F"/>
    <w:rsid w:val="00926644"/>
    <w:rsid w:val="00927C3E"/>
    <w:rsid w:val="0093025D"/>
    <w:rsid w:val="00931A57"/>
    <w:rsid w:val="00934294"/>
    <w:rsid w:val="009348B9"/>
    <w:rsid w:val="0093492E"/>
    <w:rsid w:val="0094085C"/>
    <w:rsid w:val="00941373"/>
    <w:rsid w:val="009414E6"/>
    <w:rsid w:val="0095150D"/>
    <w:rsid w:val="0095254C"/>
    <w:rsid w:val="0095419F"/>
    <w:rsid w:val="0095450F"/>
    <w:rsid w:val="00956901"/>
    <w:rsid w:val="00962EC1"/>
    <w:rsid w:val="00967D24"/>
    <w:rsid w:val="00971591"/>
    <w:rsid w:val="00972272"/>
    <w:rsid w:val="00974564"/>
    <w:rsid w:val="00974E99"/>
    <w:rsid w:val="00975B8A"/>
    <w:rsid w:val="009764FA"/>
    <w:rsid w:val="00980192"/>
    <w:rsid w:val="00982A22"/>
    <w:rsid w:val="009934E7"/>
    <w:rsid w:val="00994D97"/>
    <w:rsid w:val="009A07B7"/>
    <w:rsid w:val="009A5027"/>
    <w:rsid w:val="009A616A"/>
    <w:rsid w:val="009A78FB"/>
    <w:rsid w:val="009B1545"/>
    <w:rsid w:val="009B3B1D"/>
    <w:rsid w:val="009B3B3D"/>
    <w:rsid w:val="009B5023"/>
    <w:rsid w:val="009B543F"/>
    <w:rsid w:val="009B6763"/>
    <w:rsid w:val="009B785E"/>
    <w:rsid w:val="009B7B39"/>
    <w:rsid w:val="009C12EA"/>
    <w:rsid w:val="009C26F8"/>
    <w:rsid w:val="009C4FDD"/>
    <w:rsid w:val="009C609E"/>
    <w:rsid w:val="009D25B8"/>
    <w:rsid w:val="009D26AB"/>
    <w:rsid w:val="009E16EC"/>
    <w:rsid w:val="009E433C"/>
    <w:rsid w:val="009E4A4D"/>
    <w:rsid w:val="009E5A05"/>
    <w:rsid w:val="009E6578"/>
    <w:rsid w:val="009F081F"/>
    <w:rsid w:val="009F6CEA"/>
    <w:rsid w:val="00A05811"/>
    <w:rsid w:val="00A0604B"/>
    <w:rsid w:val="00A063E5"/>
    <w:rsid w:val="00A06A3D"/>
    <w:rsid w:val="00A07324"/>
    <w:rsid w:val="00A10EBA"/>
    <w:rsid w:val="00A1110B"/>
    <w:rsid w:val="00A12016"/>
    <w:rsid w:val="00A1340F"/>
    <w:rsid w:val="00A13E56"/>
    <w:rsid w:val="00A14644"/>
    <w:rsid w:val="00A21D91"/>
    <w:rsid w:val="00A227BF"/>
    <w:rsid w:val="00A24838"/>
    <w:rsid w:val="00A2671F"/>
    <w:rsid w:val="00A2743E"/>
    <w:rsid w:val="00A30C33"/>
    <w:rsid w:val="00A30E75"/>
    <w:rsid w:val="00A34BD8"/>
    <w:rsid w:val="00A40A9C"/>
    <w:rsid w:val="00A41041"/>
    <w:rsid w:val="00A4308C"/>
    <w:rsid w:val="00A43395"/>
    <w:rsid w:val="00A44836"/>
    <w:rsid w:val="00A44895"/>
    <w:rsid w:val="00A524B5"/>
    <w:rsid w:val="00A52E35"/>
    <w:rsid w:val="00A549B3"/>
    <w:rsid w:val="00A56184"/>
    <w:rsid w:val="00A57F36"/>
    <w:rsid w:val="00A67954"/>
    <w:rsid w:val="00A70761"/>
    <w:rsid w:val="00A70E91"/>
    <w:rsid w:val="00A72CFE"/>
    <w:rsid w:val="00A72ED7"/>
    <w:rsid w:val="00A73910"/>
    <w:rsid w:val="00A748A1"/>
    <w:rsid w:val="00A75C81"/>
    <w:rsid w:val="00A806AD"/>
    <w:rsid w:val="00A8083F"/>
    <w:rsid w:val="00A8306B"/>
    <w:rsid w:val="00A856CE"/>
    <w:rsid w:val="00A85FE7"/>
    <w:rsid w:val="00A87145"/>
    <w:rsid w:val="00A90D86"/>
    <w:rsid w:val="00A91DBA"/>
    <w:rsid w:val="00A97900"/>
    <w:rsid w:val="00AA0981"/>
    <w:rsid w:val="00AA1D7A"/>
    <w:rsid w:val="00AA27FA"/>
    <w:rsid w:val="00AA2D87"/>
    <w:rsid w:val="00AA3E01"/>
    <w:rsid w:val="00AA6170"/>
    <w:rsid w:val="00AB0BFA"/>
    <w:rsid w:val="00AB4A37"/>
    <w:rsid w:val="00AB76B7"/>
    <w:rsid w:val="00AC17C3"/>
    <w:rsid w:val="00AC33A2"/>
    <w:rsid w:val="00AD049B"/>
    <w:rsid w:val="00AD38F7"/>
    <w:rsid w:val="00AD59FB"/>
    <w:rsid w:val="00AD6994"/>
    <w:rsid w:val="00AD6C8E"/>
    <w:rsid w:val="00AD6CC6"/>
    <w:rsid w:val="00AE20CF"/>
    <w:rsid w:val="00AE2A7A"/>
    <w:rsid w:val="00AE2B56"/>
    <w:rsid w:val="00AE3012"/>
    <w:rsid w:val="00AE38B0"/>
    <w:rsid w:val="00AE65F1"/>
    <w:rsid w:val="00AE6BB4"/>
    <w:rsid w:val="00AE74AD"/>
    <w:rsid w:val="00AF033D"/>
    <w:rsid w:val="00AF159C"/>
    <w:rsid w:val="00B01873"/>
    <w:rsid w:val="00B01FE2"/>
    <w:rsid w:val="00B036AF"/>
    <w:rsid w:val="00B074AB"/>
    <w:rsid w:val="00B07717"/>
    <w:rsid w:val="00B13736"/>
    <w:rsid w:val="00B1722D"/>
    <w:rsid w:val="00B17253"/>
    <w:rsid w:val="00B17D23"/>
    <w:rsid w:val="00B21BA9"/>
    <w:rsid w:val="00B22796"/>
    <w:rsid w:val="00B2355F"/>
    <w:rsid w:val="00B2583D"/>
    <w:rsid w:val="00B300B1"/>
    <w:rsid w:val="00B31A41"/>
    <w:rsid w:val="00B3287F"/>
    <w:rsid w:val="00B3400D"/>
    <w:rsid w:val="00B347A2"/>
    <w:rsid w:val="00B40199"/>
    <w:rsid w:val="00B40A31"/>
    <w:rsid w:val="00B44CAC"/>
    <w:rsid w:val="00B46CDF"/>
    <w:rsid w:val="00B502FF"/>
    <w:rsid w:val="00B528D3"/>
    <w:rsid w:val="00B56AEF"/>
    <w:rsid w:val="00B63730"/>
    <w:rsid w:val="00B643DF"/>
    <w:rsid w:val="00B65300"/>
    <w:rsid w:val="00B65609"/>
    <w:rsid w:val="00B6672B"/>
    <w:rsid w:val="00B67422"/>
    <w:rsid w:val="00B70BD4"/>
    <w:rsid w:val="00B712CA"/>
    <w:rsid w:val="00B73463"/>
    <w:rsid w:val="00B75370"/>
    <w:rsid w:val="00B76FD5"/>
    <w:rsid w:val="00B77457"/>
    <w:rsid w:val="00B77A32"/>
    <w:rsid w:val="00B77D86"/>
    <w:rsid w:val="00B83E41"/>
    <w:rsid w:val="00B84CE9"/>
    <w:rsid w:val="00B84D97"/>
    <w:rsid w:val="00B877EB"/>
    <w:rsid w:val="00B879AA"/>
    <w:rsid w:val="00B90123"/>
    <w:rsid w:val="00B9016D"/>
    <w:rsid w:val="00B90AA9"/>
    <w:rsid w:val="00B95CC7"/>
    <w:rsid w:val="00B96B07"/>
    <w:rsid w:val="00BA0F98"/>
    <w:rsid w:val="00BA1517"/>
    <w:rsid w:val="00BA21B6"/>
    <w:rsid w:val="00BA4E39"/>
    <w:rsid w:val="00BA5754"/>
    <w:rsid w:val="00BA67FD"/>
    <w:rsid w:val="00BA71B0"/>
    <w:rsid w:val="00BA7C48"/>
    <w:rsid w:val="00BB71FF"/>
    <w:rsid w:val="00BC251F"/>
    <w:rsid w:val="00BC27F6"/>
    <w:rsid w:val="00BC39F4"/>
    <w:rsid w:val="00BC5985"/>
    <w:rsid w:val="00BD1587"/>
    <w:rsid w:val="00BD6A20"/>
    <w:rsid w:val="00BD7EE1"/>
    <w:rsid w:val="00BE1310"/>
    <w:rsid w:val="00BE1EEC"/>
    <w:rsid w:val="00BE2D13"/>
    <w:rsid w:val="00BE44FA"/>
    <w:rsid w:val="00BE5568"/>
    <w:rsid w:val="00BE5764"/>
    <w:rsid w:val="00BE7295"/>
    <w:rsid w:val="00BE72EF"/>
    <w:rsid w:val="00BF0A48"/>
    <w:rsid w:val="00BF1358"/>
    <w:rsid w:val="00BF2180"/>
    <w:rsid w:val="00BF649B"/>
    <w:rsid w:val="00C00844"/>
    <w:rsid w:val="00C0106D"/>
    <w:rsid w:val="00C03944"/>
    <w:rsid w:val="00C05E43"/>
    <w:rsid w:val="00C133BE"/>
    <w:rsid w:val="00C17621"/>
    <w:rsid w:val="00C21A9F"/>
    <w:rsid w:val="00C222B4"/>
    <w:rsid w:val="00C24794"/>
    <w:rsid w:val="00C261D9"/>
    <w:rsid w:val="00C262E4"/>
    <w:rsid w:val="00C27F83"/>
    <w:rsid w:val="00C31E2F"/>
    <w:rsid w:val="00C33206"/>
    <w:rsid w:val="00C33E20"/>
    <w:rsid w:val="00C3407F"/>
    <w:rsid w:val="00C35CF6"/>
    <w:rsid w:val="00C3725B"/>
    <w:rsid w:val="00C446B8"/>
    <w:rsid w:val="00C522BE"/>
    <w:rsid w:val="00C533EC"/>
    <w:rsid w:val="00C5470E"/>
    <w:rsid w:val="00C55EFB"/>
    <w:rsid w:val="00C56585"/>
    <w:rsid w:val="00C56B3F"/>
    <w:rsid w:val="00C57056"/>
    <w:rsid w:val="00C57805"/>
    <w:rsid w:val="00C61E62"/>
    <w:rsid w:val="00C6211D"/>
    <w:rsid w:val="00C6452A"/>
    <w:rsid w:val="00C65492"/>
    <w:rsid w:val="00C716E5"/>
    <w:rsid w:val="00C72FC5"/>
    <w:rsid w:val="00C74C76"/>
    <w:rsid w:val="00C76E64"/>
    <w:rsid w:val="00C773D9"/>
    <w:rsid w:val="00C80307"/>
    <w:rsid w:val="00C80ACE"/>
    <w:rsid w:val="00C80DCE"/>
    <w:rsid w:val="00C81162"/>
    <w:rsid w:val="00C81263"/>
    <w:rsid w:val="00C83258"/>
    <w:rsid w:val="00C83666"/>
    <w:rsid w:val="00C837DA"/>
    <w:rsid w:val="00C84551"/>
    <w:rsid w:val="00C85741"/>
    <w:rsid w:val="00C870B5"/>
    <w:rsid w:val="00C907DF"/>
    <w:rsid w:val="00C91630"/>
    <w:rsid w:val="00C9558A"/>
    <w:rsid w:val="00C966EB"/>
    <w:rsid w:val="00CA04B1"/>
    <w:rsid w:val="00CA1166"/>
    <w:rsid w:val="00CA2DFC"/>
    <w:rsid w:val="00CA3443"/>
    <w:rsid w:val="00CA3A20"/>
    <w:rsid w:val="00CA44F4"/>
    <w:rsid w:val="00CA4EC9"/>
    <w:rsid w:val="00CA551E"/>
    <w:rsid w:val="00CB03D4"/>
    <w:rsid w:val="00CB0617"/>
    <w:rsid w:val="00CB08B6"/>
    <w:rsid w:val="00CB137B"/>
    <w:rsid w:val="00CB5C61"/>
    <w:rsid w:val="00CB640A"/>
    <w:rsid w:val="00CB7460"/>
    <w:rsid w:val="00CB7823"/>
    <w:rsid w:val="00CB79AF"/>
    <w:rsid w:val="00CC0E2A"/>
    <w:rsid w:val="00CC2196"/>
    <w:rsid w:val="00CC35EF"/>
    <w:rsid w:val="00CC5048"/>
    <w:rsid w:val="00CC6246"/>
    <w:rsid w:val="00CD15EF"/>
    <w:rsid w:val="00CD3605"/>
    <w:rsid w:val="00CD4B5A"/>
    <w:rsid w:val="00CE173C"/>
    <w:rsid w:val="00CE2A28"/>
    <w:rsid w:val="00CE5860"/>
    <w:rsid w:val="00CE5E46"/>
    <w:rsid w:val="00CE6E8E"/>
    <w:rsid w:val="00CF49CC"/>
    <w:rsid w:val="00CF54C2"/>
    <w:rsid w:val="00CF6E19"/>
    <w:rsid w:val="00CF7F69"/>
    <w:rsid w:val="00D04F0B"/>
    <w:rsid w:val="00D07384"/>
    <w:rsid w:val="00D0789B"/>
    <w:rsid w:val="00D1463A"/>
    <w:rsid w:val="00D213F3"/>
    <w:rsid w:val="00D24632"/>
    <w:rsid w:val="00D252C9"/>
    <w:rsid w:val="00D26242"/>
    <w:rsid w:val="00D3155C"/>
    <w:rsid w:val="00D32DDF"/>
    <w:rsid w:val="00D337E6"/>
    <w:rsid w:val="00D36AA5"/>
    <w:rsid w:val="00D3700C"/>
    <w:rsid w:val="00D421D0"/>
    <w:rsid w:val="00D452D2"/>
    <w:rsid w:val="00D4573B"/>
    <w:rsid w:val="00D45B3E"/>
    <w:rsid w:val="00D47642"/>
    <w:rsid w:val="00D47CD3"/>
    <w:rsid w:val="00D51984"/>
    <w:rsid w:val="00D60844"/>
    <w:rsid w:val="00D638E0"/>
    <w:rsid w:val="00D653B1"/>
    <w:rsid w:val="00D65A5A"/>
    <w:rsid w:val="00D660FB"/>
    <w:rsid w:val="00D6669A"/>
    <w:rsid w:val="00D67C3A"/>
    <w:rsid w:val="00D71831"/>
    <w:rsid w:val="00D7375E"/>
    <w:rsid w:val="00D74AE1"/>
    <w:rsid w:val="00D75D42"/>
    <w:rsid w:val="00D8012E"/>
    <w:rsid w:val="00D80B20"/>
    <w:rsid w:val="00D865A8"/>
    <w:rsid w:val="00D873E7"/>
    <w:rsid w:val="00D9012A"/>
    <w:rsid w:val="00D9069B"/>
    <w:rsid w:val="00D90B9F"/>
    <w:rsid w:val="00D92C2D"/>
    <w:rsid w:val="00D9361E"/>
    <w:rsid w:val="00D94DBB"/>
    <w:rsid w:val="00D94F38"/>
    <w:rsid w:val="00D96DA0"/>
    <w:rsid w:val="00DA17CD"/>
    <w:rsid w:val="00DA2ED6"/>
    <w:rsid w:val="00DA5192"/>
    <w:rsid w:val="00DB25B3"/>
    <w:rsid w:val="00DB2737"/>
    <w:rsid w:val="00DB3686"/>
    <w:rsid w:val="00DB608F"/>
    <w:rsid w:val="00DB6580"/>
    <w:rsid w:val="00DC1D6D"/>
    <w:rsid w:val="00DC7E8B"/>
    <w:rsid w:val="00DD041E"/>
    <w:rsid w:val="00DD1DC8"/>
    <w:rsid w:val="00DD3D60"/>
    <w:rsid w:val="00DD60F2"/>
    <w:rsid w:val="00DE00B3"/>
    <w:rsid w:val="00DE0893"/>
    <w:rsid w:val="00DE2814"/>
    <w:rsid w:val="00DE6290"/>
    <w:rsid w:val="00DE6796"/>
    <w:rsid w:val="00DE7894"/>
    <w:rsid w:val="00DF25DE"/>
    <w:rsid w:val="00DF3115"/>
    <w:rsid w:val="00DF41B2"/>
    <w:rsid w:val="00E01166"/>
    <w:rsid w:val="00E01272"/>
    <w:rsid w:val="00E015AE"/>
    <w:rsid w:val="00E01BFE"/>
    <w:rsid w:val="00E03067"/>
    <w:rsid w:val="00E03846"/>
    <w:rsid w:val="00E069B6"/>
    <w:rsid w:val="00E1089C"/>
    <w:rsid w:val="00E162E3"/>
    <w:rsid w:val="00E16EB4"/>
    <w:rsid w:val="00E176F1"/>
    <w:rsid w:val="00E20A7D"/>
    <w:rsid w:val="00E21A27"/>
    <w:rsid w:val="00E27A2F"/>
    <w:rsid w:val="00E41703"/>
    <w:rsid w:val="00E42A94"/>
    <w:rsid w:val="00E44826"/>
    <w:rsid w:val="00E451BA"/>
    <w:rsid w:val="00E454B5"/>
    <w:rsid w:val="00E458BF"/>
    <w:rsid w:val="00E54BFB"/>
    <w:rsid w:val="00E54CD7"/>
    <w:rsid w:val="00E56AE5"/>
    <w:rsid w:val="00E57D49"/>
    <w:rsid w:val="00E70520"/>
    <w:rsid w:val="00E706E7"/>
    <w:rsid w:val="00E71F32"/>
    <w:rsid w:val="00E818AD"/>
    <w:rsid w:val="00E84229"/>
    <w:rsid w:val="00E84965"/>
    <w:rsid w:val="00E872E2"/>
    <w:rsid w:val="00E90E4E"/>
    <w:rsid w:val="00E924A0"/>
    <w:rsid w:val="00E9391E"/>
    <w:rsid w:val="00EA1052"/>
    <w:rsid w:val="00EA218F"/>
    <w:rsid w:val="00EA4F29"/>
    <w:rsid w:val="00EA5B27"/>
    <w:rsid w:val="00EA5F83"/>
    <w:rsid w:val="00EA6F9D"/>
    <w:rsid w:val="00EB1540"/>
    <w:rsid w:val="00EB32F2"/>
    <w:rsid w:val="00EB3C3C"/>
    <w:rsid w:val="00EB6F3C"/>
    <w:rsid w:val="00EC1E2C"/>
    <w:rsid w:val="00EC2B9A"/>
    <w:rsid w:val="00EC308A"/>
    <w:rsid w:val="00EC3723"/>
    <w:rsid w:val="00EC42C7"/>
    <w:rsid w:val="00EC568A"/>
    <w:rsid w:val="00EC7227"/>
    <w:rsid w:val="00EC7C87"/>
    <w:rsid w:val="00ED030E"/>
    <w:rsid w:val="00ED2A8D"/>
    <w:rsid w:val="00ED2ACE"/>
    <w:rsid w:val="00ED4450"/>
    <w:rsid w:val="00ED5B1B"/>
    <w:rsid w:val="00EE02DA"/>
    <w:rsid w:val="00EE18F0"/>
    <w:rsid w:val="00EE54CB"/>
    <w:rsid w:val="00EE56EF"/>
    <w:rsid w:val="00EE6424"/>
    <w:rsid w:val="00EF1C54"/>
    <w:rsid w:val="00EF26C1"/>
    <w:rsid w:val="00EF404B"/>
    <w:rsid w:val="00F00376"/>
    <w:rsid w:val="00F01BF4"/>
    <w:rsid w:val="00F01F0C"/>
    <w:rsid w:val="00F02A5A"/>
    <w:rsid w:val="00F04980"/>
    <w:rsid w:val="00F064EE"/>
    <w:rsid w:val="00F07085"/>
    <w:rsid w:val="00F11368"/>
    <w:rsid w:val="00F11764"/>
    <w:rsid w:val="00F13169"/>
    <w:rsid w:val="00F157E2"/>
    <w:rsid w:val="00F15834"/>
    <w:rsid w:val="00F15841"/>
    <w:rsid w:val="00F239D6"/>
    <w:rsid w:val="00F259E2"/>
    <w:rsid w:val="00F30846"/>
    <w:rsid w:val="00F30FDC"/>
    <w:rsid w:val="00F3495F"/>
    <w:rsid w:val="00F41AAF"/>
    <w:rsid w:val="00F41F0B"/>
    <w:rsid w:val="00F42DE7"/>
    <w:rsid w:val="00F440C8"/>
    <w:rsid w:val="00F45B6E"/>
    <w:rsid w:val="00F45B8B"/>
    <w:rsid w:val="00F4616C"/>
    <w:rsid w:val="00F527AC"/>
    <w:rsid w:val="00F54EBC"/>
    <w:rsid w:val="00F5503F"/>
    <w:rsid w:val="00F57026"/>
    <w:rsid w:val="00F5767D"/>
    <w:rsid w:val="00F61D83"/>
    <w:rsid w:val="00F65DD1"/>
    <w:rsid w:val="00F707B3"/>
    <w:rsid w:val="00F71135"/>
    <w:rsid w:val="00F72807"/>
    <w:rsid w:val="00F73E35"/>
    <w:rsid w:val="00F74309"/>
    <w:rsid w:val="00F75872"/>
    <w:rsid w:val="00F75B01"/>
    <w:rsid w:val="00F76862"/>
    <w:rsid w:val="00F76E34"/>
    <w:rsid w:val="00F7793E"/>
    <w:rsid w:val="00F82C35"/>
    <w:rsid w:val="00F83FC8"/>
    <w:rsid w:val="00F85A5A"/>
    <w:rsid w:val="00F90461"/>
    <w:rsid w:val="00FA370D"/>
    <w:rsid w:val="00FA66F1"/>
    <w:rsid w:val="00FB1993"/>
    <w:rsid w:val="00FC06AF"/>
    <w:rsid w:val="00FC0D1E"/>
    <w:rsid w:val="00FC378B"/>
    <w:rsid w:val="00FC3977"/>
    <w:rsid w:val="00FC7556"/>
    <w:rsid w:val="00FD0E2D"/>
    <w:rsid w:val="00FD0FF9"/>
    <w:rsid w:val="00FD2566"/>
    <w:rsid w:val="00FD2F16"/>
    <w:rsid w:val="00FD6065"/>
    <w:rsid w:val="00FD626C"/>
    <w:rsid w:val="00FD712B"/>
    <w:rsid w:val="00FE09A0"/>
    <w:rsid w:val="00FE1D34"/>
    <w:rsid w:val="00FE244F"/>
    <w:rsid w:val="00FE2996"/>
    <w:rsid w:val="00FE2A6F"/>
    <w:rsid w:val="00FE547F"/>
    <w:rsid w:val="00FE561C"/>
    <w:rsid w:val="00FF1446"/>
    <w:rsid w:val="00FF3414"/>
    <w:rsid w:val="00FF6538"/>
    <w:rsid w:val="00FF72D4"/>
    <w:rsid w:val="6845F4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0B1B3"/>
  <w15:docId w15:val="{F7B738E7-7166-4D97-9EB1-FC3C9D81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56143D"/>
    <w:pPr>
      <w:spacing w:after="0" w:line="216" w:lineRule="atLeast"/>
    </w:pPr>
    <w:rPr>
      <w:sz w:val="18"/>
      <w:lang w:val="en-GB"/>
    </w:rPr>
  </w:style>
  <w:style w:type="paragraph" w:styleId="Kop1">
    <w:name w:val="heading 1"/>
    <w:next w:val="Heading1separationline"/>
    <w:link w:val="Kop1Char"/>
    <w:qFormat/>
    <w:rsid w:val="0056143D"/>
    <w:pPr>
      <w:keepNext/>
      <w:keepLines/>
      <w:numPr>
        <w:numId w:val="95"/>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qFormat/>
    <w:rsid w:val="0056143D"/>
    <w:pPr>
      <w:numPr>
        <w:ilvl w:val="1"/>
      </w:numPr>
      <w:ind w:right="709"/>
      <w:outlineLvl w:val="1"/>
    </w:pPr>
    <w:rPr>
      <w:bCs w:val="0"/>
      <w:sz w:val="24"/>
    </w:rPr>
  </w:style>
  <w:style w:type="paragraph" w:styleId="Kop3">
    <w:name w:val="heading 3"/>
    <w:basedOn w:val="Kop2"/>
    <w:next w:val="Plattetekst"/>
    <w:link w:val="Kop3Char"/>
    <w:qFormat/>
    <w:rsid w:val="0056143D"/>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56143D"/>
    <w:pPr>
      <w:numPr>
        <w:ilvl w:val="3"/>
      </w:numPr>
      <w:ind w:right="992"/>
      <w:outlineLvl w:val="3"/>
    </w:pPr>
    <w:rPr>
      <w:bCs w:val="0"/>
      <w:iCs/>
      <w:smallCaps w:val="0"/>
      <w:sz w:val="22"/>
    </w:rPr>
  </w:style>
  <w:style w:type="paragraph" w:styleId="Kop5">
    <w:name w:val="heading 5"/>
    <w:basedOn w:val="Kop4"/>
    <w:next w:val="Standaard"/>
    <w:link w:val="Kop5Char"/>
    <w:qFormat/>
    <w:rsid w:val="0056143D"/>
    <w:pPr>
      <w:numPr>
        <w:ilvl w:val="4"/>
      </w:numPr>
      <w:spacing w:before="200"/>
      <w:ind w:left="1701" w:hanging="1701"/>
      <w:outlineLvl w:val="4"/>
    </w:pPr>
    <w:rPr>
      <w:b w:val="0"/>
    </w:rPr>
  </w:style>
  <w:style w:type="paragraph" w:styleId="Kop6">
    <w:name w:val="heading 6"/>
    <w:basedOn w:val="Standaard"/>
    <w:next w:val="Standaard"/>
    <w:link w:val="Kop6Char"/>
    <w:rsid w:val="0056143D"/>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56143D"/>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56143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56143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56143D"/>
    <w:pPr>
      <w:spacing w:after="0" w:line="240" w:lineRule="exact"/>
    </w:pPr>
    <w:rPr>
      <w:sz w:val="20"/>
      <w:lang w:val="en-GB"/>
    </w:rPr>
  </w:style>
  <w:style w:type="character" w:customStyle="1" w:styleId="KoptekstChar">
    <w:name w:val="Koptekst Char"/>
    <w:basedOn w:val="Standaardalinea-lettertype"/>
    <w:link w:val="Koptekst"/>
    <w:rsid w:val="0056143D"/>
    <w:rPr>
      <w:sz w:val="20"/>
      <w:lang w:val="en-GB"/>
    </w:rPr>
  </w:style>
  <w:style w:type="paragraph" w:styleId="Voettekst">
    <w:name w:val="footer"/>
    <w:link w:val="VoettekstChar"/>
    <w:rsid w:val="0056143D"/>
    <w:pPr>
      <w:spacing w:after="0" w:line="240" w:lineRule="exact"/>
    </w:pPr>
    <w:rPr>
      <w:sz w:val="20"/>
      <w:lang w:val="en-GB"/>
    </w:rPr>
  </w:style>
  <w:style w:type="character" w:customStyle="1" w:styleId="VoettekstChar">
    <w:name w:val="Voettekst Char"/>
    <w:basedOn w:val="Standaardalinea-lettertype"/>
    <w:link w:val="Voettekst"/>
    <w:rsid w:val="0056143D"/>
    <w:rPr>
      <w:sz w:val="20"/>
      <w:lang w:val="en-GB"/>
    </w:rPr>
  </w:style>
  <w:style w:type="paragraph" w:styleId="Ballontekst">
    <w:name w:val="Balloon Text"/>
    <w:basedOn w:val="Standaard"/>
    <w:link w:val="BallontekstChar"/>
    <w:rsid w:val="0056143D"/>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56143D"/>
    <w:rPr>
      <w:rFonts w:ascii="Tahoma" w:hAnsi="Tahoma" w:cs="Tahoma"/>
      <w:sz w:val="16"/>
      <w:szCs w:val="16"/>
      <w:lang w:val="en-GB"/>
    </w:rPr>
  </w:style>
  <w:style w:type="table" w:styleId="Tabelraster">
    <w:name w:val="Table Grid"/>
    <w:basedOn w:val="Standaardtabel"/>
    <w:uiPriority w:val="59"/>
    <w:rsid w:val="00561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56143D"/>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6143D"/>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6143D"/>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56143D"/>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56143D"/>
    <w:pPr>
      <w:ind w:left="360" w:hanging="360"/>
      <w:contextualSpacing/>
    </w:pPr>
    <w:rPr>
      <w:sz w:val="22"/>
    </w:rPr>
  </w:style>
  <w:style w:type="character" w:customStyle="1" w:styleId="Kop4Char">
    <w:name w:val="Kop 4 Char"/>
    <w:basedOn w:val="Standaardalinea-lettertype"/>
    <w:link w:val="Kop4"/>
    <w:rsid w:val="0056143D"/>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56143D"/>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56143D"/>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56143D"/>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56143D"/>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56143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56143D"/>
    <w:pPr>
      <w:numPr>
        <w:numId w:val="1"/>
      </w:numPr>
      <w:spacing w:after="120"/>
      <w:ind w:left="992" w:hanging="425"/>
    </w:pPr>
    <w:rPr>
      <w:color w:val="000000" w:themeColor="text1"/>
      <w:sz w:val="22"/>
    </w:rPr>
  </w:style>
  <w:style w:type="paragraph" w:customStyle="1" w:styleId="Bullet2">
    <w:name w:val="Bullet 2"/>
    <w:basedOn w:val="Standaard"/>
    <w:link w:val="Bullet2Char"/>
    <w:qFormat/>
    <w:rsid w:val="0056143D"/>
    <w:pPr>
      <w:numPr>
        <w:numId w:val="2"/>
      </w:numPr>
      <w:spacing w:after="120"/>
      <w:ind w:left="1417" w:hanging="425"/>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56143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56143D"/>
    <w:pPr>
      <w:spacing w:line="180" w:lineRule="exact"/>
      <w:jc w:val="right"/>
    </w:pPr>
    <w:rPr>
      <w:color w:val="00558C" w:themeColor="accent1"/>
    </w:rPr>
  </w:style>
  <w:style w:type="paragraph" w:customStyle="1" w:styleId="Editionnumber">
    <w:name w:val="Edition number"/>
    <w:basedOn w:val="Standaard"/>
    <w:rsid w:val="0056143D"/>
    <w:rPr>
      <w:b/>
      <w:color w:val="00558C" w:themeColor="accent1"/>
      <w:sz w:val="50"/>
      <w:szCs w:val="50"/>
    </w:rPr>
  </w:style>
  <w:style w:type="paragraph" w:customStyle="1" w:styleId="Editionnumber-footer">
    <w:name w:val="Edition number - footer"/>
    <w:basedOn w:val="Voettekst"/>
    <w:next w:val="Geenafstand"/>
    <w:rsid w:val="0056143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56143D"/>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56143D"/>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56143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56143D"/>
    <w:rPr>
      <w:color w:val="00558C" w:themeColor="accent1"/>
      <w:u w:val="single"/>
    </w:rPr>
  </w:style>
  <w:style w:type="paragraph" w:styleId="Lijstnummering3">
    <w:name w:val="List Number 3"/>
    <w:basedOn w:val="Standaard"/>
    <w:uiPriority w:val="99"/>
    <w:unhideWhenUsed/>
    <w:rsid w:val="0056143D"/>
    <w:pPr>
      <w:contextualSpacing/>
    </w:pPr>
  </w:style>
  <w:style w:type="paragraph" w:styleId="Lijstmetafbeeldingen">
    <w:name w:val="table of figures"/>
    <w:basedOn w:val="Standaard"/>
    <w:next w:val="Standaard"/>
    <w:uiPriority w:val="99"/>
    <w:rsid w:val="0056143D"/>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56143D"/>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56143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Inhopg3">
    <w:name w:val="toc 3"/>
    <w:basedOn w:val="Standaard"/>
    <w:next w:val="Standaard"/>
    <w:uiPriority w:val="39"/>
    <w:unhideWhenUsed/>
    <w:rsid w:val="0056143D"/>
    <w:pPr>
      <w:tabs>
        <w:tab w:val="right" w:leader="dot" w:pos="9781"/>
      </w:tabs>
      <w:spacing w:after="60"/>
      <w:ind w:left="1134" w:hanging="709"/>
    </w:pPr>
    <w:rPr>
      <w:color w:val="00558C"/>
    </w:rPr>
  </w:style>
  <w:style w:type="paragraph" w:customStyle="1" w:styleId="Listatext">
    <w:name w:val="List a text"/>
    <w:basedOn w:val="Standaard"/>
    <w:qFormat/>
    <w:rsid w:val="0056143D"/>
    <w:pPr>
      <w:spacing w:after="120"/>
      <w:ind w:left="1134"/>
    </w:pPr>
    <w:rPr>
      <w:sz w:val="22"/>
    </w:rPr>
  </w:style>
  <w:style w:type="character" w:customStyle="1" w:styleId="Bullet2Char">
    <w:name w:val="Bullet 2 Char"/>
    <w:basedOn w:val="Standaardalinea-lettertype"/>
    <w:link w:val="Bullet2"/>
    <w:rsid w:val="0056143D"/>
    <w:rPr>
      <w:color w:val="000000" w:themeColor="text1"/>
      <w:lang w:val="en-GB"/>
    </w:rPr>
  </w:style>
  <w:style w:type="paragraph" w:customStyle="1" w:styleId="AppendixHead1">
    <w:name w:val="Appendix Head 1"/>
    <w:basedOn w:val="Standaard"/>
    <w:next w:val="Heading1separationline"/>
    <w:qFormat/>
    <w:rsid w:val="0056143D"/>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56143D"/>
    <w:pPr>
      <w:numPr>
        <w:ilvl w:val="2"/>
      </w:numPr>
      <w:spacing w:after="120"/>
    </w:pPr>
    <w:rPr>
      <w:rFonts w:cs="Arial"/>
      <w:sz w:val="24"/>
      <w:lang w:eastAsia="en-GB"/>
    </w:rPr>
  </w:style>
  <w:style w:type="paragraph" w:customStyle="1" w:styleId="AppendixHead3">
    <w:name w:val="Appendix Head 3"/>
    <w:basedOn w:val="Standaard"/>
    <w:next w:val="Plattetekst"/>
    <w:qFormat/>
    <w:rsid w:val="0056143D"/>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56143D"/>
    <w:pPr>
      <w:numPr>
        <w:ilvl w:val="4"/>
      </w:numPr>
    </w:pPr>
    <w:rPr>
      <w:smallCaps w:val="0"/>
      <w:sz w:val="22"/>
    </w:rPr>
  </w:style>
  <w:style w:type="paragraph" w:customStyle="1" w:styleId="Annex">
    <w:name w:val="Annex"/>
    <w:next w:val="Plattetekst"/>
    <w:link w:val="AnnexChar"/>
    <w:qFormat/>
    <w:rsid w:val="0056143D"/>
    <w:pPr>
      <w:numPr>
        <w:numId w:val="3"/>
      </w:numPr>
      <w:spacing w:after="360"/>
    </w:pPr>
    <w:rPr>
      <w:b/>
      <w:caps/>
      <w:color w:val="00558C"/>
      <w:sz w:val="28"/>
      <w:lang w:val="en-GB"/>
    </w:rPr>
  </w:style>
  <w:style w:type="character" w:customStyle="1" w:styleId="AnnexChar">
    <w:name w:val="Annex Char"/>
    <w:basedOn w:val="Standaardalinea-lettertype"/>
    <w:link w:val="Annex"/>
    <w:rsid w:val="0056143D"/>
    <w:rPr>
      <w:b/>
      <w:caps/>
      <w:color w:val="00558C"/>
      <w:sz w:val="28"/>
      <w:lang w:val="en-GB"/>
    </w:rPr>
  </w:style>
  <w:style w:type="paragraph" w:customStyle="1" w:styleId="AnnexAHead1">
    <w:name w:val="Annex A Head 1"/>
    <w:basedOn w:val="Standaard"/>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56143D"/>
    <w:pPr>
      <w:spacing w:after="120"/>
      <w:jc w:val="both"/>
    </w:pPr>
    <w:rPr>
      <w:sz w:val="22"/>
    </w:rPr>
  </w:style>
  <w:style w:type="character" w:customStyle="1" w:styleId="PlattetekstChar">
    <w:name w:val="Platte tekst Char"/>
    <w:basedOn w:val="Standaardalinea-lettertype"/>
    <w:link w:val="Plattetekst"/>
    <w:rsid w:val="0056143D"/>
    <w:rPr>
      <w:lang w:val="en-GB"/>
    </w:rPr>
  </w:style>
  <w:style w:type="paragraph" w:customStyle="1" w:styleId="AnnexAHead3">
    <w:name w:val="Annex A Head 3"/>
    <w:basedOn w:val="Standaard"/>
    <w:next w:val="Platteteks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6E10BF"/>
    <w:pPr>
      <w:numPr>
        <w:ilvl w:val="3"/>
        <w:numId w:val="10"/>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56143D"/>
    <w:rPr>
      <w:noProof w:val="0"/>
      <w:sz w:val="18"/>
      <w:szCs w:val="18"/>
      <w:lang w:val="en-GB"/>
    </w:rPr>
  </w:style>
  <w:style w:type="paragraph" w:styleId="Tekstopmerking">
    <w:name w:val="annotation text"/>
    <w:basedOn w:val="Standaard"/>
    <w:link w:val="TekstopmerkingChar"/>
    <w:unhideWhenUsed/>
    <w:rsid w:val="0056143D"/>
    <w:pPr>
      <w:spacing w:line="240" w:lineRule="auto"/>
    </w:pPr>
    <w:rPr>
      <w:sz w:val="24"/>
      <w:szCs w:val="24"/>
    </w:rPr>
  </w:style>
  <w:style w:type="character" w:customStyle="1" w:styleId="TekstopmerkingChar">
    <w:name w:val="Tekst opmerking Char"/>
    <w:basedOn w:val="Standaardalinea-lettertype"/>
    <w:link w:val="Tekstopmerking"/>
    <w:rsid w:val="0056143D"/>
    <w:rPr>
      <w:sz w:val="24"/>
      <w:szCs w:val="24"/>
      <w:lang w:val="en-GB"/>
    </w:rPr>
  </w:style>
  <w:style w:type="paragraph" w:styleId="Onderwerpvanopmerking">
    <w:name w:val="annotation subject"/>
    <w:basedOn w:val="Tekstopmerking"/>
    <w:next w:val="Tekstopmerking"/>
    <w:link w:val="OnderwerpvanopmerkingChar"/>
    <w:unhideWhenUsed/>
    <w:rsid w:val="0056143D"/>
    <w:rPr>
      <w:b/>
      <w:bCs/>
      <w:sz w:val="20"/>
      <w:szCs w:val="20"/>
    </w:rPr>
  </w:style>
  <w:style w:type="character" w:customStyle="1" w:styleId="OnderwerpvanopmerkingChar">
    <w:name w:val="Onderwerp van opmerking Char"/>
    <w:basedOn w:val="TekstopmerkingChar"/>
    <w:link w:val="Onderwerpvanopmerking"/>
    <w:rsid w:val="0056143D"/>
    <w:rPr>
      <w:b/>
      <w:bCs/>
      <w:sz w:val="20"/>
      <w:szCs w:val="20"/>
      <w:lang w:val="en-GB"/>
    </w:rPr>
  </w:style>
  <w:style w:type="paragraph" w:styleId="Plattetekstinspringen3">
    <w:name w:val="Body Text Indent 3"/>
    <w:basedOn w:val="Standaard"/>
    <w:link w:val="Plattetekstinspringen3Char"/>
    <w:semiHidden/>
    <w:unhideWhenUsed/>
    <w:rsid w:val="0056143D"/>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56143D"/>
    <w:rPr>
      <w:sz w:val="16"/>
      <w:szCs w:val="16"/>
      <w:lang w:val="en-GB"/>
    </w:rPr>
  </w:style>
  <w:style w:type="paragraph" w:customStyle="1" w:styleId="InsetList">
    <w:name w:val="Inset List"/>
    <w:basedOn w:val="Standaard"/>
    <w:qFormat/>
    <w:rsid w:val="0056143D"/>
    <w:pPr>
      <w:numPr>
        <w:numId w:val="8"/>
      </w:numPr>
      <w:spacing w:after="120"/>
      <w:jc w:val="both"/>
    </w:pPr>
    <w:rPr>
      <w:sz w:val="22"/>
    </w:rPr>
  </w:style>
  <w:style w:type="paragraph" w:customStyle="1" w:styleId="ListofFigures">
    <w:name w:val="List of Figures"/>
    <w:basedOn w:val="Standaard"/>
    <w:next w:val="Standaard"/>
    <w:rsid w:val="0056143D"/>
    <w:pPr>
      <w:spacing w:after="240" w:line="480" w:lineRule="atLeast"/>
    </w:pPr>
    <w:rPr>
      <w:b/>
      <w:color w:val="009FE3" w:themeColor="accent2"/>
      <w:sz w:val="40"/>
      <w:szCs w:val="40"/>
    </w:rPr>
  </w:style>
  <w:style w:type="paragraph" w:customStyle="1" w:styleId="Reference">
    <w:name w:val="Reference"/>
    <w:basedOn w:val="Standaard"/>
    <w:qFormat/>
    <w:rsid w:val="0056143D"/>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Bijschrift"/>
    <w:next w:val="Plattetekst"/>
    <w:qFormat/>
    <w:rsid w:val="0056143D"/>
    <w:pPr>
      <w:numPr>
        <w:numId w:val="32"/>
      </w:numPr>
      <w:tabs>
        <w:tab w:val="left" w:pos="851"/>
      </w:tabs>
      <w:spacing w:before="240" w:after="240"/>
      <w:jc w:val="center"/>
    </w:pPr>
    <w:rPr>
      <w:b w:val="0"/>
      <w:u w:val="none"/>
    </w:rPr>
  </w:style>
  <w:style w:type="paragraph" w:styleId="Lijstnummering">
    <w:name w:val="List Number"/>
    <w:basedOn w:val="Standaard"/>
    <w:semiHidden/>
    <w:rsid w:val="0056143D"/>
    <w:pPr>
      <w:numPr>
        <w:numId w:val="13"/>
      </w:numPr>
      <w:contextualSpacing/>
    </w:pPr>
  </w:style>
  <w:style w:type="paragraph" w:styleId="Inhopg4">
    <w:name w:val="toc 4"/>
    <w:basedOn w:val="Standaard"/>
    <w:next w:val="Standaard"/>
    <w:autoRedefine/>
    <w:uiPriority w:val="39"/>
    <w:unhideWhenUsed/>
    <w:rsid w:val="0056143D"/>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56143D"/>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56143D"/>
    <w:rPr>
      <w:sz w:val="18"/>
      <w:szCs w:val="24"/>
      <w:vertAlign w:val="superscript"/>
      <w:lang w:val="en-GB"/>
    </w:rPr>
  </w:style>
  <w:style w:type="character" w:styleId="Voetnootmarkering">
    <w:name w:val="footnote reference"/>
    <w:uiPriority w:val="99"/>
    <w:rsid w:val="0056143D"/>
    <w:rPr>
      <w:rFonts w:asciiTheme="minorHAnsi" w:hAnsiTheme="minorHAnsi"/>
      <w:sz w:val="20"/>
      <w:vertAlign w:val="superscript"/>
    </w:rPr>
  </w:style>
  <w:style w:type="character" w:styleId="Paginanummer">
    <w:name w:val="page number"/>
    <w:rsid w:val="0056143D"/>
    <w:rPr>
      <w:rFonts w:asciiTheme="minorHAnsi" w:hAnsiTheme="minorHAnsi"/>
      <w:sz w:val="15"/>
    </w:rPr>
  </w:style>
  <w:style w:type="paragraph" w:customStyle="1" w:styleId="Footereditionno">
    <w:name w:val="Footer edition no."/>
    <w:basedOn w:val="Standaard"/>
    <w:rsid w:val="0056143D"/>
    <w:pPr>
      <w:tabs>
        <w:tab w:val="right" w:pos="10206"/>
      </w:tabs>
    </w:pPr>
    <w:rPr>
      <w:b/>
      <w:color w:val="00558C"/>
      <w:sz w:val="15"/>
    </w:rPr>
  </w:style>
  <w:style w:type="paragraph" w:customStyle="1" w:styleId="Lista">
    <w:name w:val="List a"/>
    <w:basedOn w:val="Standaard"/>
    <w:qFormat/>
    <w:rsid w:val="0056143D"/>
    <w:pPr>
      <w:numPr>
        <w:ilvl w:val="1"/>
        <w:numId w:val="99"/>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56143D"/>
    <w:pPr>
      <w:numPr>
        <w:numId w:val="6"/>
      </w:numPr>
    </w:pPr>
  </w:style>
  <w:style w:type="paragraph" w:styleId="Inhopg5">
    <w:name w:val="toc 5"/>
    <w:basedOn w:val="Standaard"/>
    <w:next w:val="Standaard"/>
    <w:autoRedefine/>
    <w:uiPriority w:val="39"/>
    <w:rsid w:val="0056143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56143D"/>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56143D"/>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56143D"/>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56143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56143D"/>
    <w:pPr>
      <w:numPr>
        <w:ilvl w:val="2"/>
        <w:numId w:val="99"/>
      </w:numPr>
      <w:ind w:left="1701" w:hanging="425"/>
    </w:pPr>
  </w:style>
  <w:style w:type="paragraph" w:customStyle="1" w:styleId="Listitext">
    <w:name w:val="List i text"/>
    <w:basedOn w:val="Standaard"/>
    <w:qFormat/>
    <w:rsid w:val="0056143D"/>
    <w:pPr>
      <w:ind w:left="2268" w:hanging="567"/>
    </w:pPr>
    <w:rPr>
      <w:sz w:val="20"/>
    </w:rPr>
  </w:style>
  <w:style w:type="paragraph" w:customStyle="1" w:styleId="Bullet1text">
    <w:name w:val="Bullet 1 text"/>
    <w:basedOn w:val="Standaard"/>
    <w:qFormat/>
    <w:rsid w:val="0056143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56143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56143D"/>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56143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56143D"/>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56143D"/>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56143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56143D"/>
    <w:rPr>
      <w:rFonts w:ascii="Tahoma" w:eastAsia="Times New Roman" w:hAnsi="Tahoma" w:cs="Times New Roman"/>
      <w:sz w:val="20"/>
      <w:szCs w:val="24"/>
      <w:shd w:val="clear" w:color="auto" w:fill="000080"/>
      <w:lang w:val="de-DE" w:eastAsia="de-DE"/>
    </w:rPr>
  </w:style>
  <w:style w:type="character" w:styleId="GevolgdeHyperlink">
    <w:name w:val="FollowedHyperlink"/>
    <w:rsid w:val="0056143D"/>
    <w:rPr>
      <w:color w:val="800080"/>
      <w:u w:val="single"/>
    </w:rPr>
  </w:style>
  <w:style w:type="paragraph" w:styleId="Normaalweb">
    <w:name w:val="Normal (Web)"/>
    <w:basedOn w:val="Standaard"/>
    <w:uiPriority w:val="99"/>
    <w:rsid w:val="0056143D"/>
    <w:pPr>
      <w:spacing w:line="240" w:lineRule="auto"/>
    </w:pPr>
    <w:rPr>
      <w:rFonts w:ascii="Arial" w:eastAsia="Times New Roman" w:hAnsi="Arial" w:cs="Times New Roman"/>
      <w:sz w:val="22"/>
      <w:szCs w:val="24"/>
    </w:rPr>
  </w:style>
  <w:style w:type="character" w:styleId="Nadruk">
    <w:name w:val="Emphasis"/>
    <w:rsid w:val="0056143D"/>
    <w:rPr>
      <w:i/>
      <w:iCs/>
    </w:rPr>
  </w:style>
  <w:style w:type="character" w:styleId="HTML-citaat">
    <w:name w:val="HTML Cite"/>
    <w:rsid w:val="0056143D"/>
    <w:rPr>
      <w:i/>
      <w:iCs/>
    </w:rPr>
  </w:style>
  <w:style w:type="paragraph" w:customStyle="1" w:styleId="Table">
    <w:name w:val="Table"/>
    <w:basedOn w:val="Standaard"/>
    <w:next w:val="Plattetekst"/>
    <w:qFormat/>
    <w:rsid w:val="00087423"/>
    <w:pPr>
      <w:keepNext/>
      <w:spacing w:after="120" w:line="240" w:lineRule="auto"/>
      <w:ind w:left="1276" w:hanging="1276"/>
    </w:pPr>
    <w:rPr>
      <w:rFonts w:eastAsia="Times New Roman" w:cs="Times New Roman"/>
      <w:i/>
      <w:sz w:val="22"/>
      <w:szCs w:val="24"/>
    </w:rPr>
  </w:style>
  <w:style w:type="paragraph" w:customStyle="1" w:styleId="Default">
    <w:name w:val="Default"/>
    <w:rsid w:val="0056143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56143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56143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56143D"/>
    <w:pPr>
      <w:numPr>
        <w:numId w:val="5"/>
      </w:numPr>
      <w:spacing w:before="120"/>
      <w:contextualSpacing/>
    </w:pPr>
    <w:rPr>
      <w:sz w:val="20"/>
    </w:rPr>
  </w:style>
  <w:style w:type="paragraph" w:customStyle="1" w:styleId="Textedesaisie">
    <w:name w:val="Texte de saisie"/>
    <w:basedOn w:val="Standaard"/>
    <w:link w:val="TextedesaisieCar"/>
    <w:rsid w:val="0056143D"/>
    <w:rPr>
      <w:color w:val="000000" w:themeColor="text1"/>
      <w:sz w:val="22"/>
    </w:rPr>
  </w:style>
  <w:style w:type="character" w:customStyle="1" w:styleId="TextedesaisieCar">
    <w:name w:val="Texte de saisie Car"/>
    <w:basedOn w:val="Standaardalinea-lettertype"/>
    <w:link w:val="Textedesaisie"/>
    <w:rsid w:val="0056143D"/>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Bijschrift"/>
    <w:next w:val="Plattetekst"/>
    <w:qFormat/>
    <w:rsid w:val="0056143D"/>
    <w:pPr>
      <w:numPr>
        <w:numId w:val="9"/>
      </w:numPr>
      <w:spacing w:before="240" w:after="240"/>
      <w:jc w:val="center"/>
    </w:pPr>
    <w:rPr>
      <w:b w:val="0"/>
      <w:u w:val="none"/>
    </w:rPr>
  </w:style>
  <w:style w:type="paragraph" w:customStyle="1" w:styleId="AnnexBHead1">
    <w:name w:val="Annex B Head 1"/>
    <w:basedOn w:val="Standaard"/>
    <w:next w:val="Heading1separatationline"/>
    <w:rsid w:val="00C03944"/>
    <w:pPr>
      <w:numPr>
        <w:numId w:val="12"/>
      </w:numPr>
    </w:pPr>
    <w:rPr>
      <w:b/>
      <w:caps/>
      <w:color w:val="407EC9"/>
      <w:sz w:val="28"/>
    </w:rPr>
  </w:style>
  <w:style w:type="paragraph" w:styleId="Geenafstand">
    <w:name w:val="No Spacing"/>
    <w:uiPriority w:val="1"/>
    <w:rsid w:val="0056143D"/>
    <w:pPr>
      <w:spacing w:after="0" w:line="240" w:lineRule="auto"/>
    </w:pPr>
    <w:rPr>
      <w:sz w:val="18"/>
      <w:lang w:val="en-GB"/>
    </w:rPr>
  </w:style>
  <w:style w:type="paragraph" w:customStyle="1" w:styleId="AnnexBHead2">
    <w:name w:val="Annex B Head 2"/>
    <w:basedOn w:val="Standaard"/>
    <w:next w:val="Heading2separationline"/>
    <w:rsid w:val="00C03944"/>
    <w:pPr>
      <w:numPr>
        <w:ilvl w:val="1"/>
        <w:numId w:val="4"/>
      </w:numPr>
    </w:pPr>
    <w:rPr>
      <w:b/>
      <w:caps/>
      <w:color w:val="407EC9"/>
      <w:sz w:val="24"/>
    </w:rPr>
  </w:style>
  <w:style w:type="paragraph" w:customStyle="1" w:styleId="AnnexBHead3">
    <w:name w:val="Annex B Head 3"/>
    <w:basedOn w:val="Standaard"/>
    <w:next w:val="Plattetekst"/>
    <w:rsid w:val="00C03944"/>
    <w:pPr>
      <w:numPr>
        <w:ilvl w:val="2"/>
        <w:numId w:val="4"/>
      </w:numPr>
    </w:pPr>
    <w:rPr>
      <w:b/>
      <w:smallCaps/>
      <w:color w:val="407EC9"/>
      <w:sz w:val="22"/>
    </w:rPr>
  </w:style>
  <w:style w:type="paragraph" w:customStyle="1" w:styleId="AnnexBHead4">
    <w:name w:val="Annex B Head 4"/>
    <w:basedOn w:val="Standaard"/>
    <w:next w:val="Plattetekst"/>
    <w:rsid w:val="00C03944"/>
    <w:pPr>
      <w:numPr>
        <w:ilvl w:val="3"/>
        <w:numId w:val="4"/>
      </w:numPr>
    </w:pPr>
    <w:rPr>
      <w:b/>
      <w:color w:val="407EC9"/>
      <w:sz w:val="22"/>
    </w:rPr>
  </w:style>
  <w:style w:type="paragraph" w:customStyle="1" w:styleId="Tableheading">
    <w:name w:val="Table heading"/>
    <w:basedOn w:val="Standaard"/>
    <w:qFormat/>
    <w:rsid w:val="0056143D"/>
    <w:pPr>
      <w:spacing w:before="60" w:after="60"/>
      <w:ind w:left="113" w:right="113"/>
      <w:jc w:val="center"/>
    </w:pPr>
    <w:rPr>
      <w:b/>
      <w:color w:val="00558C"/>
      <w:sz w:val="20"/>
      <w:lang w:val="en-US"/>
    </w:rPr>
  </w:style>
  <w:style w:type="paragraph" w:customStyle="1" w:styleId="Appendix">
    <w:name w:val="Appendix"/>
    <w:next w:val="Plattetekst"/>
    <w:qFormat/>
    <w:rsid w:val="0056143D"/>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56143D"/>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56143D"/>
    <w:rPr>
      <w:caps/>
      <w:color w:val="00558C"/>
      <w:sz w:val="50"/>
    </w:rPr>
  </w:style>
  <w:style w:type="paragraph" w:customStyle="1" w:styleId="Documentdate">
    <w:name w:val="Document date"/>
    <w:basedOn w:val="Standaard"/>
    <w:rsid w:val="0056143D"/>
    <w:rPr>
      <w:b/>
      <w:color w:val="00558C"/>
      <w:sz w:val="28"/>
    </w:rPr>
  </w:style>
  <w:style w:type="paragraph" w:customStyle="1" w:styleId="Footerportrait">
    <w:name w:val="Footer portrait"/>
    <w:basedOn w:val="Standaard"/>
    <w:rsid w:val="0056143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56143D"/>
    <w:pPr>
      <w:ind w:left="0" w:right="0"/>
    </w:pPr>
    <w:rPr>
      <w:b w:val="0"/>
      <w:color w:val="00558C"/>
    </w:rPr>
  </w:style>
  <w:style w:type="character" w:styleId="Tekstvantijdelijkeaanduiding">
    <w:name w:val="Placeholder Text"/>
    <w:basedOn w:val="Standaardalinea-lettertype"/>
    <w:uiPriority w:val="99"/>
    <w:semiHidden/>
    <w:rsid w:val="0056143D"/>
    <w:rPr>
      <w:color w:val="808080"/>
    </w:rPr>
  </w:style>
  <w:style w:type="paragraph" w:customStyle="1" w:styleId="Style1">
    <w:name w:val="Style1"/>
    <w:basedOn w:val="Tableheading"/>
    <w:rsid w:val="0056143D"/>
  </w:style>
  <w:style w:type="paragraph" w:customStyle="1" w:styleId="Style2">
    <w:name w:val="Style2"/>
    <w:basedOn w:val="Inhopg3"/>
    <w:autoRedefine/>
    <w:rsid w:val="0056143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56143D"/>
    <w:pPr>
      <w:ind w:right="14317"/>
    </w:pPr>
  </w:style>
  <w:style w:type="paragraph" w:customStyle="1" w:styleId="AnnexCHead1">
    <w:name w:val="Annex C Head 1"/>
    <w:basedOn w:val="Standaard"/>
    <w:next w:val="Heading1separatationline"/>
    <w:rsid w:val="00A30E75"/>
    <w:pPr>
      <w:numPr>
        <w:numId w:val="18"/>
      </w:numPr>
      <w:spacing w:before="240" w:after="120"/>
    </w:pPr>
    <w:rPr>
      <w:b/>
      <w:caps/>
      <w:color w:val="407EC9"/>
      <w:sz w:val="28"/>
    </w:rPr>
  </w:style>
  <w:style w:type="paragraph" w:customStyle="1" w:styleId="AnnexCHead2">
    <w:name w:val="Annex C Head 2"/>
    <w:basedOn w:val="Standaard"/>
    <w:next w:val="Heading2separationline"/>
    <w:rsid w:val="00A30E75"/>
    <w:pPr>
      <w:numPr>
        <w:ilvl w:val="1"/>
        <w:numId w:val="18"/>
      </w:numPr>
    </w:pPr>
    <w:rPr>
      <w:b/>
      <w:caps/>
      <w:color w:val="407EC9"/>
      <w:sz w:val="24"/>
    </w:rPr>
  </w:style>
  <w:style w:type="paragraph" w:customStyle="1" w:styleId="AnnexCHead3">
    <w:name w:val="Annex C Head 3"/>
    <w:basedOn w:val="Standaard"/>
    <w:rsid w:val="00A30E75"/>
    <w:pPr>
      <w:numPr>
        <w:ilvl w:val="2"/>
        <w:numId w:val="18"/>
      </w:numPr>
      <w:spacing w:before="120" w:after="120"/>
    </w:pPr>
    <w:rPr>
      <w:b/>
      <w:smallCaps/>
      <w:color w:val="407EC9"/>
      <w:sz w:val="22"/>
    </w:rPr>
  </w:style>
  <w:style w:type="paragraph" w:customStyle="1" w:styleId="AnnexCHead4">
    <w:name w:val="Annex C Head 4"/>
    <w:basedOn w:val="Standaard"/>
    <w:next w:val="Plattetekst"/>
    <w:rsid w:val="00A30E75"/>
    <w:pPr>
      <w:numPr>
        <w:ilvl w:val="3"/>
        <w:numId w:val="18"/>
      </w:numPr>
      <w:spacing w:before="120" w:after="120"/>
    </w:pPr>
    <w:rPr>
      <w:b/>
      <w:color w:val="407EC9"/>
      <w:sz w:val="22"/>
      <w:lang w:eastAsia="de-DE"/>
    </w:rPr>
  </w:style>
  <w:style w:type="paragraph" w:customStyle="1" w:styleId="AnnexDHead1">
    <w:name w:val="Annex D Head 1"/>
    <w:basedOn w:val="Standaard"/>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Platteteks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Plattetekst"/>
    <w:rsid w:val="00A30E75"/>
    <w:pPr>
      <w:numPr>
        <w:ilvl w:val="2"/>
        <w:numId w:val="17"/>
      </w:numPr>
    </w:pPr>
    <w:rPr>
      <w:b/>
      <w:smallCaps/>
      <w:color w:val="407EC9"/>
      <w:lang w:eastAsia="de-DE"/>
    </w:rPr>
  </w:style>
  <w:style w:type="paragraph" w:customStyle="1" w:styleId="AnnexDHead4">
    <w:name w:val="Annex D Head 4"/>
    <w:basedOn w:val="Standaard"/>
    <w:next w:val="Plattetekst"/>
    <w:rsid w:val="00A30E75"/>
    <w:pPr>
      <w:numPr>
        <w:ilvl w:val="3"/>
        <w:numId w:val="17"/>
      </w:numPr>
      <w:spacing w:before="120" w:after="120"/>
    </w:pPr>
    <w:rPr>
      <w:color w:val="407EC9"/>
      <w:sz w:val="22"/>
    </w:rPr>
  </w:style>
  <w:style w:type="paragraph" w:customStyle="1" w:styleId="Acronym">
    <w:name w:val="Acronym"/>
    <w:basedOn w:val="Standaard"/>
    <w:rsid w:val="00CB137B"/>
    <w:pPr>
      <w:spacing w:after="60"/>
      <w:ind w:left="1418" w:hanging="1418"/>
    </w:pPr>
    <w:rPr>
      <w:sz w:val="22"/>
    </w:rPr>
  </w:style>
  <w:style w:type="paragraph" w:customStyle="1" w:styleId="AnnexEHead1">
    <w:name w:val="Annex E Head 1"/>
    <w:basedOn w:val="Standaard"/>
    <w:next w:val="Heading1separatationline"/>
    <w:rsid w:val="00A30E75"/>
    <w:pPr>
      <w:numPr>
        <w:numId w:val="19"/>
      </w:numPr>
      <w:spacing w:before="240" w:after="120"/>
    </w:pPr>
    <w:rPr>
      <w:b/>
      <w:caps/>
      <w:color w:val="407EC9"/>
      <w:sz w:val="28"/>
    </w:rPr>
  </w:style>
  <w:style w:type="paragraph" w:customStyle="1" w:styleId="AnnexEHead2">
    <w:name w:val="Annex E Head 2"/>
    <w:basedOn w:val="Standaard"/>
    <w:next w:val="Heading2separationline"/>
    <w:rsid w:val="00A30E75"/>
    <w:pPr>
      <w:numPr>
        <w:ilvl w:val="1"/>
        <w:numId w:val="19"/>
      </w:numPr>
    </w:pPr>
    <w:rPr>
      <w:b/>
      <w:caps/>
      <w:color w:val="407EC9"/>
      <w:sz w:val="24"/>
    </w:rPr>
  </w:style>
  <w:style w:type="paragraph" w:customStyle="1" w:styleId="AnnexEHead3">
    <w:name w:val="Annex E Head 3"/>
    <w:basedOn w:val="Standaard"/>
    <w:next w:val="Plattetekst"/>
    <w:rsid w:val="00A30E75"/>
    <w:pPr>
      <w:numPr>
        <w:ilvl w:val="2"/>
        <w:numId w:val="19"/>
      </w:numPr>
    </w:pPr>
    <w:rPr>
      <w:b/>
      <w:smallCaps/>
      <w:color w:val="407EC9"/>
      <w:sz w:val="22"/>
    </w:rPr>
  </w:style>
  <w:style w:type="paragraph" w:customStyle="1" w:styleId="AnnexEHead4">
    <w:name w:val="Annex E Head 4"/>
    <w:basedOn w:val="Standaard"/>
    <w:next w:val="Plattetekst"/>
    <w:rsid w:val="00A30E75"/>
    <w:pPr>
      <w:numPr>
        <w:ilvl w:val="3"/>
        <w:numId w:val="20"/>
      </w:numPr>
    </w:pPr>
    <w:rPr>
      <w:b/>
      <w:color w:val="407EC9"/>
      <w:sz w:val="22"/>
    </w:rPr>
  </w:style>
  <w:style w:type="paragraph" w:customStyle="1" w:styleId="AnnexFHead1">
    <w:name w:val="Annex F Head 1"/>
    <w:basedOn w:val="Standaard"/>
    <w:next w:val="Heading1separatationline"/>
    <w:rsid w:val="00A30E75"/>
    <w:pPr>
      <w:numPr>
        <w:numId w:val="21"/>
      </w:numPr>
      <w:spacing w:before="240" w:after="120"/>
    </w:pPr>
    <w:rPr>
      <w:b/>
      <w:caps/>
      <w:color w:val="407EC9"/>
      <w:sz w:val="28"/>
    </w:rPr>
  </w:style>
  <w:style w:type="paragraph" w:customStyle="1" w:styleId="AnnexFHead2">
    <w:name w:val="Annex F Head 2"/>
    <w:basedOn w:val="Standaard"/>
    <w:next w:val="Heading2separationline"/>
    <w:rsid w:val="00A30E75"/>
    <w:pPr>
      <w:numPr>
        <w:ilvl w:val="1"/>
        <w:numId w:val="21"/>
      </w:numPr>
    </w:pPr>
    <w:rPr>
      <w:b/>
      <w:caps/>
      <w:color w:val="407EC9"/>
      <w:sz w:val="24"/>
    </w:rPr>
  </w:style>
  <w:style w:type="paragraph" w:customStyle="1" w:styleId="AnnexFHead3">
    <w:name w:val="Annex F Head 3"/>
    <w:basedOn w:val="Standaard"/>
    <w:next w:val="Plattetekst"/>
    <w:rsid w:val="00A30E75"/>
    <w:pPr>
      <w:numPr>
        <w:ilvl w:val="2"/>
        <w:numId w:val="21"/>
      </w:numPr>
    </w:pPr>
    <w:rPr>
      <w:b/>
      <w:smallCaps/>
      <w:color w:val="407EC9"/>
      <w:sz w:val="22"/>
    </w:rPr>
  </w:style>
  <w:style w:type="paragraph" w:customStyle="1" w:styleId="AnnexFHead4">
    <w:name w:val="Annex F Head 4"/>
    <w:basedOn w:val="Standaard"/>
    <w:next w:val="Plattetekst"/>
    <w:rsid w:val="00A30E75"/>
    <w:pPr>
      <w:numPr>
        <w:ilvl w:val="3"/>
        <w:numId w:val="21"/>
      </w:numPr>
    </w:pPr>
    <w:rPr>
      <w:b/>
      <w:color w:val="407EC9"/>
      <w:sz w:val="22"/>
    </w:rPr>
  </w:style>
  <w:style w:type="paragraph" w:customStyle="1" w:styleId="AnnexGHead1">
    <w:name w:val="Annex G Head 1"/>
    <w:basedOn w:val="Standaard"/>
    <w:next w:val="Heading1separatationline"/>
    <w:rsid w:val="00A30E75"/>
    <w:pPr>
      <w:numPr>
        <w:numId w:val="22"/>
      </w:numPr>
      <w:spacing w:before="240" w:after="120"/>
    </w:pPr>
    <w:rPr>
      <w:b/>
      <w:caps/>
      <w:color w:val="407EC9"/>
      <w:sz w:val="28"/>
    </w:rPr>
  </w:style>
  <w:style w:type="paragraph" w:customStyle="1" w:styleId="AnnexGHead2">
    <w:name w:val="Annex G Head 2"/>
    <w:basedOn w:val="Standaard"/>
    <w:next w:val="Heading2separationline"/>
    <w:rsid w:val="00A30E75"/>
    <w:pPr>
      <w:numPr>
        <w:ilvl w:val="1"/>
        <w:numId w:val="22"/>
      </w:numPr>
    </w:pPr>
    <w:rPr>
      <w:b/>
      <w:caps/>
      <w:color w:val="407EC9"/>
      <w:sz w:val="24"/>
    </w:rPr>
  </w:style>
  <w:style w:type="paragraph" w:customStyle="1" w:styleId="AnnexGHead3">
    <w:name w:val="Annex G Head 3"/>
    <w:basedOn w:val="Standaard"/>
    <w:next w:val="Plattetekst"/>
    <w:rsid w:val="00A30E75"/>
    <w:pPr>
      <w:numPr>
        <w:ilvl w:val="2"/>
        <w:numId w:val="22"/>
      </w:numPr>
    </w:pPr>
    <w:rPr>
      <w:b/>
      <w:smallCaps/>
      <w:color w:val="407EC9"/>
      <w:sz w:val="22"/>
    </w:rPr>
  </w:style>
  <w:style w:type="paragraph" w:customStyle="1" w:styleId="AnnexGHead4">
    <w:name w:val="Annex G Head 4"/>
    <w:basedOn w:val="Standaard"/>
    <w:next w:val="Plattetekst"/>
    <w:rsid w:val="00A30E75"/>
    <w:pPr>
      <w:numPr>
        <w:ilvl w:val="3"/>
        <w:numId w:val="22"/>
      </w:numPr>
    </w:pPr>
    <w:rPr>
      <w:b/>
      <w:color w:val="407EC9"/>
      <w:sz w:val="22"/>
    </w:rPr>
  </w:style>
  <w:style w:type="paragraph" w:customStyle="1" w:styleId="AnnexHHead1">
    <w:name w:val="Annex H Head 1"/>
    <w:basedOn w:val="Standaard"/>
    <w:next w:val="Heading1separatationline"/>
    <w:rsid w:val="00A30E75"/>
    <w:pPr>
      <w:numPr>
        <w:numId w:val="23"/>
      </w:numPr>
      <w:spacing w:before="240" w:after="120"/>
    </w:pPr>
    <w:rPr>
      <w:b/>
      <w:caps/>
      <w:color w:val="407EC9"/>
      <w:sz w:val="28"/>
    </w:rPr>
  </w:style>
  <w:style w:type="paragraph" w:customStyle="1" w:styleId="AnnexHHead2">
    <w:name w:val="Annex H Head 2"/>
    <w:basedOn w:val="Standaard"/>
    <w:next w:val="Heading2separationline"/>
    <w:rsid w:val="00A30E75"/>
    <w:pPr>
      <w:numPr>
        <w:ilvl w:val="1"/>
        <w:numId w:val="23"/>
      </w:numPr>
    </w:pPr>
    <w:rPr>
      <w:b/>
      <w:caps/>
      <w:color w:val="407EC9"/>
      <w:sz w:val="24"/>
    </w:rPr>
  </w:style>
  <w:style w:type="paragraph" w:customStyle="1" w:styleId="AnnexHHead3">
    <w:name w:val="Annex H Head 3"/>
    <w:basedOn w:val="Standaard"/>
    <w:rsid w:val="00A30E75"/>
    <w:pPr>
      <w:numPr>
        <w:ilvl w:val="2"/>
        <w:numId w:val="23"/>
      </w:numPr>
    </w:pPr>
    <w:rPr>
      <w:b/>
      <w:smallCaps/>
      <w:color w:val="407EC9"/>
      <w:sz w:val="22"/>
    </w:rPr>
  </w:style>
  <w:style w:type="paragraph" w:customStyle="1" w:styleId="AnnexHHead4">
    <w:name w:val="Annex H Head 4"/>
    <w:basedOn w:val="Standaard"/>
    <w:next w:val="Plattetekst"/>
    <w:rsid w:val="00A30E75"/>
    <w:pPr>
      <w:numPr>
        <w:ilvl w:val="3"/>
        <w:numId w:val="23"/>
      </w:numPr>
    </w:pPr>
    <w:rPr>
      <w:b/>
      <w:color w:val="407EC9"/>
      <w:sz w:val="22"/>
    </w:rPr>
  </w:style>
  <w:style w:type="paragraph" w:customStyle="1" w:styleId="AnnexIHead1">
    <w:name w:val="Annex I Head 1"/>
    <w:basedOn w:val="Standaard"/>
    <w:next w:val="Heading1separatationline"/>
    <w:rsid w:val="00A30E75"/>
    <w:pPr>
      <w:numPr>
        <w:numId w:val="24"/>
      </w:numPr>
      <w:spacing w:before="240" w:after="120"/>
    </w:pPr>
    <w:rPr>
      <w:b/>
      <w:caps/>
      <w:color w:val="407EC9"/>
      <w:sz w:val="28"/>
    </w:rPr>
  </w:style>
  <w:style w:type="paragraph" w:customStyle="1" w:styleId="AnnexIHead2">
    <w:name w:val="Annex I Head 2"/>
    <w:basedOn w:val="Standaard"/>
    <w:next w:val="Heading2separationline"/>
    <w:rsid w:val="00A30E75"/>
    <w:pPr>
      <w:numPr>
        <w:ilvl w:val="1"/>
        <w:numId w:val="24"/>
      </w:numPr>
    </w:pPr>
    <w:rPr>
      <w:b/>
      <w:caps/>
      <w:color w:val="407EC9"/>
      <w:sz w:val="24"/>
    </w:rPr>
  </w:style>
  <w:style w:type="paragraph" w:customStyle="1" w:styleId="AnnexIHead3">
    <w:name w:val="Annex I Head 3"/>
    <w:basedOn w:val="Standaard"/>
    <w:next w:val="Plattetekst"/>
    <w:rsid w:val="00A30E75"/>
    <w:pPr>
      <w:numPr>
        <w:ilvl w:val="2"/>
        <w:numId w:val="24"/>
      </w:numPr>
    </w:pPr>
    <w:rPr>
      <w:b/>
      <w:smallCaps/>
      <w:color w:val="407EC9"/>
      <w:sz w:val="22"/>
    </w:rPr>
  </w:style>
  <w:style w:type="paragraph" w:customStyle="1" w:styleId="AnnexIHead4">
    <w:name w:val="Annex I Head 4"/>
    <w:basedOn w:val="Standaard"/>
    <w:next w:val="Plattetekst"/>
    <w:rsid w:val="00A30E75"/>
    <w:pPr>
      <w:numPr>
        <w:ilvl w:val="3"/>
        <w:numId w:val="24"/>
      </w:numPr>
    </w:pPr>
    <w:rPr>
      <w:b/>
      <w:color w:val="407EC9"/>
      <w:sz w:val="22"/>
    </w:rPr>
  </w:style>
  <w:style w:type="paragraph" w:customStyle="1" w:styleId="AnnexJHead1">
    <w:name w:val="Annex J Head 1"/>
    <w:basedOn w:val="Standaard"/>
    <w:next w:val="Heading1separatationline"/>
    <w:rsid w:val="00934294"/>
    <w:pPr>
      <w:numPr>
        <w:numId w:val="25"/>
      </w:numPr>
      <w:spacing w:before="240" w:after="120"/>
    </w:pPr>
    <w:rPr>
      <w:b/>
      <w:caps/>
      <w:color w:val="407EC9"/>
      <w:sz w:val="28"/>
    </w:rPr>
  </w:style>
  <w:style w:type="paragraph" w:customStyle="1" w:styleId="AnnexJHead2">
    <w:name w:val="Annex J Head 2"/>
    <w:basedOn w:val="Standaard"/>
    <w:next w:val="Heading2separationline"/>
    <w:rsid w:val="00934294"/>
    <w:pPr>
      <w:numPr>
        <w:ilvl w:val="1"/>
        <w:numId w:val="25"/>
      </w:numPr>
    </w:pPr>
    <w:rPr>
      <w:b/>
      <w:caps/>
      <w:color w:val="407EC9"/>
      <w:sz w:val="24"/>
    </w:rPr>
  </w:style>
  <w:style w:type="paragraph" w:customStyle="1" w:styleId="AnnexJHead3">
    <w:name w:val="Annex J Head 3"/>
    <w:basedOn w:val="Standaard"/>
    <w:next w:val="Plattetekst"/>
    <w:rsid w:val="00934294"/>
    <w:pPr>
      <w:numPr>
        <w:ilvl w:val="2"/>
        <w:numId w:val="25"/>
      </w:numPr>
    </w:pPr>
    <w:rPr>
      <w:b/>
      <w:smallCaps/>
      <w:color w:val="407EC9"/>
      <w:sz w:val="22"/>
    </w:rPr>
  </w:style>
  <w:style w:type="paragraph" w:customStyle="1" w:styleId="AnnexJHead4">
    <w:name w:val="Annex J Head 4"/>
    <w:basedOn w:val="Standaard"/>
    <w:next w:val="Plattetekst"/>
    <w:rsid w:val="00934294"/>
    <w:pPr>
      <w:numPr>
        <w:ilvl w:val="3"/>
        <w:numId w:val="25"/>
      </w:numPr>
    </w:pPr>
    <w:rPr>
      <w:b/>
      <w:color w:val="407EC9"/>
      <w:sz w:val="22"/>
    </w:rPr>
  </w:style>
  <w:style w:type="paragraph" w:customStyle="1" w:styleId="AnnexKHead1">
    <w:name w:val="Annex K Head 1"/>
    <w:basedOn w:val="Standaard"/>
    <w:next w:val="Heading1separatationline"/>
    <w:rsid w:val="00934294"/>
    <w:pPr>
      <w:numPr>
        <w:numId w:val="26"/>
      </w:numPr>
      <w:spacing w:before="240" w:after="120"/>
    </w:pPr>
    <w:rPr>
      <w:b/>
      <w:caps/>
      <w:color w:val="407EC9"/>
      <w:sz w:val="28"/>
    </w:rPr>
  </w:style>
  <w:style w:type="paragraph" w:customStyle="1" w:styleId="AnnexKHead2">
    <w:name w:val="Annex K Head 2"/>
    <w:basedOn w:val="Standaard"/>
    <w:next w:val="Heading2separationline"/>
    <w:rsid w:val="00934294"/>
    <w:pPr>
      <w:numPr>
        <w:ilvl w:val="1"/>
        <w:numId w:val="26"/>
      </w:numPr>
    </w:pPr>
    <w:rPr>
      <w:b/>
      <w:caps/>
      <w:color w:val="407EC9"/>
      <w:sz w:val="24"/>
    </w:rPr>
  </w:style>
  <w:style w:type="paragraph" w:customStyle="1" w:styleId="AnnexKHead3">
    <w:name w:val="Annex K Head 3"/>
    <w:basedOn w:val="Standaard"/>
    <w:next w:val="Plattetekst"/>
    <w:rsid w:val="00934294"/>
    <w:pPr>
      <w:numPr>
        <w:ilvl w:val="2"/>
        <w:numId w:val="26"/>
      </w:numPr>
    </w:pPr>
    <w:rPr>
      <w:b/>
      <w:smallCaps/>
      <w:color w:val="407EC9"/>
      <w:sz w:val="22"/>
    </w:rPr>
  </w:style>
  <w:style w:type="paragraph" w:customStyle="1" w:styleId="AnnexKHead4">
    <w:name w:val="Annex K Head 4"/>
    <w:basedOn w:val="Standaard"/>
    <w:next w:val="Plattetekst"/>
    <w:rsid w:val="00934294"/>
    <w:pPr>
      <w:numPr>
        <w:ilvl w:val="3"/>
        <w:numId w:val="26"/>
      </w:numPr>
    </w:pPr>
    <w:rPr>
      <w:b/>
      <w:color w:val="407EC9"/>
      <w:sz w:val="22"/>
    </w:rPr>
  </w:style>
  <w:style w:type="paragraph" w:customStyle="1" w:styleId="AnnexLHead1">
    <w:name w:val="Annex L Head 1"/>
    <w:basedOn w:val="Standaard"/>
    <w:next w:val="Heading1separatationline"/>
    <w:rsid w:val="00934294"/>
    <w:pPr>
      <w:numPr>
        <w:numId w:val="27"/>
      </w:numPr>
      <w:spacing w:before="240" w:after="120"/>
    </w:pPr>
    <w:rPr>
      <w:b/>
      <w:caps/>
      <w:color w:val="407EC9"/>
      <w:sz w:val="28"/>
    </w:rPr>
  </w:style>
  <w:style w:type="paragraph" w:customStyle="1" w:styleId="AnnexLHead2">
    <w:name w:val="Annex L Head 2"/>
    <w:basedOn w:val="Standaard"/>
    <w:next w:val="Plattetekst"/>
    <w:rsid w:val="00934294"/>
    <w:pPr>
      <w:numPr>
        <w:ilvl w:val="1"/>
        <w:numId w:val="27"/>
      </w:numPr>
    </w:pPr>
    <w:rPr>
      <w:b/>
      <w:caps/>
      <w:color w:val="407EC9"/>
      <w:sz w:val="24"/>
    </w:rPr>
  </w:style>
  <w:style w:type="paragraph" w:customStyle="1" w:styleId="AnnexLHead3">
    <w:name w:val="Annex L Head 3"/>
    <w:basedOn w:val="Standaard"/>
    <w:next w:val="Plattetekst"/>
    <w:rsid w:val="00934294"/>
    <w:pPr>
      <w:numPr>
        <w:ilvl w:val="2"/>
        <w:numId w:val="27"/>
      </w:numPr>
    </w:pPr>
    <w:rPr>
      <w:b/>
      <w:smallCaps/>
      <w:color w:val="407EC9"/>
      <w:sz w:val="22"/>
    </w:rPr>
  </w:style>
  <w:style w:type="paragraph" w:customStyle="1" w:styleId="AnnexLHead4">
    <w:name w:val="Annex L Head 4"/>
    <w:basedOn w:val="Standaard"/>
    <w:next w:val="Plattetekst"/>
    <w:rsid w:val="00934294"/>
    <w:pPr>
      <w:numPr>
        <w:ilvl w:val="3"/>
        <w:numId w:val="27"/>
      </w:numPr>
    </w:pPr>
    <w:rPr>
      <w:b/>
      <w:color w:val="407EC9"/>
      <w:sz w:val="22"/>
    </w:rPr>
  </w:style>
  <w:style w:type="paragraph" w:customStyle="1" w:styleId="AnnexMHead1">
    <w:name w:val="Annex M Head 1"/>
    <w:basedOn w:val="Standaard"/>
    <w:next w:val="Heading1separatationline"/>
    <w:rsid w:val="00934294"/>
    <w:pPr>
      <w:numPr>
        <w:numId w:val="28"/>
      </w:numPr>
      <w:spacing w:before="240" w:after="120"/>
    </w:pPr>
    <w:rPr>
      <w:b/>
      <w:caps/>
      <w:color w:val="407EC9"/>
      <w:sz w:val="28"/>
    </w:rPr>
  </w:style>
  <w:style w:type="paragraph" w:customStyle="1" w:styleId="AnnexMHead2">
    <w:name w:val="Annex M Head 2"/>
    <w:basedOn w:val="Standaard"/>
    <w:next w:val="Heading2separationline"/>
    <w:rsid w:val="00934294"/>
    <w:pPr>
      <w:numPr>
        <w:ilvl w:val="1"/>
        <w:numId w:val="28"/>
      </w:numPr>
    </w:pPr>
    <w:rPr>
      <w:b/>
      <w:caps/>
      <w:color w:val="407EC9"/>
      <w:sz w:val="24"/>
    </w:rPr>
  </w:style>
  <w:style w:type="paragraph" w:customStyle="1" w:styleId="AnnexMHead3">
    <w:name w:val="Annex M Head 3"/>
    <w:basedOn w:val="Standaard"/>
    <w:next w:val="Plattetekst"/>
    <w:rsid w:val="00934294"/>
    <w:pPr>
      <w:numPr>
        <w:ilvl w:val="2"/>
        <w:numId w:val="28"/>
      </w:numPr>
    </w:pPr>
    <w:rPr>
      <w:b/>
      <w:smallCaps/>
      <w:color w:val="407EC9"/>
      <w:sz w:val="22"/>
    </w:rPr>
  </w:style>
  <w:style w:type="paragraph" w:customStyle="1" w:styleId="AnnexMHead4">
    <w:name w:val="Annex M Head 4"/>
    <w:basedOn w:val="Standaard"/>
    <w:next w:val="Platteteks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pPr>
    <w:rPr>
      <w:sz w:val="18"/>
      <w:lang w:val="fr-FR"/>
    </w:rPr>
  </w:style>
  <w:style w:type="paragraph" w:styleId="Lijstalinea">
    <w:name w:val="List Paragraph"/>
    <w:basedOn w:val="Standaard"/>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Corpsdetexte1">
    <w:name w:val="Corps de texte1"/>
    <w:basedOn w:val="Standaard"/>
    <w:link w:val="BodytextCar"/>
    <w:autoRedefine/>
    <w:rsid w:val="00437983"/>
    <w:pPr>
      <w:spacing w:after="120"/>
    </w:pPr>
    <w:rPr>
      <w:color w:val="000000" w:themeColor="text1"/>
      <w:sz w:val="22"/>
    </w:rPr>
  </w:style>
  <w:style w:type="character" w:customStyle="1" w:styleId="BodytextCar">
    <w:name w:val="Body text Car"/>
    <w:basedOn w:val="Standaardalinea-lettertype"/>
    <w:link w:val="Corpsdetexte1"/>
    <w:rsid w:val="00437983"/>
    <w:rPr>
      <w:color w:val="000000" w:themeColor="text1"/>
      <w:lang w:val="en-GB"/>
    </w:rPr>
  </w:style>
  <w:style w:type="paragraph" w:customStyle="1" w:styleId="Bulletpoint1text">
    <w:name w:val="Bullet point 1 text"/>
    <w:basedOn w:val="Corpsdetexte1"/>
    <w:rsid w:val="00437983"/>
    <w:pPr>
      <w:tabs>
        <w:tab w:val="num" w:pos="0"/>
      </w:tabs>
      <w:ind w:left="709" w:hanging="709"/>
    </w:pPr>
    <w:rPr>
      <w:lang w:val="fr-FR"/>
    </w:rPr>
  </w:style>
  <w:style w:type="paragraph" w:styleId="Bijschrift">
    <w:name w:val="caption"/>
    <w:basedOn w:val="Standaard"/>
    <w:next w:val="Standaard"/>
    <w:uiPriority w:val="35"/>
    <w:rsid w:val="0056143D"/>
    <w:rPr>
      <w:b/>
      <w:bCs/>
      <w:i/>
      <w:color w:val="575756"/>
      <w:sz w:val="22"/>
      <w:u w:val="single"/>
    </w:rPr>
  </w:style>
  <w:style w:type="paragraph" w:styleId="Lijstopsomteken">
    <w:name w:val="List Bullet"/>
    <w:basedOn w:val="Standaard"/>
    <w:unhideWhenUsed/>
    <w:rsid w:val="00DE00B3"/>
    <w:pPr>
      <w:tabs>
        <w:tab w:val="num" w:pos="360"/>
      </w:tabs>
      <w:ind w:left="360" w:hanging="360"/>
      <w:contextualSpacing/>
    </w:pPr>
  </w:style>
  <w:style w:type="character" w:styleId="Intensievebenadrukking">
    <w:name w:val="Intense Emphasis"/>
    <w:basedOn w:val="Standaardalinea-lettertype"/>
    <w:uiPriority w:val="21"/>
    <w:rsid w:val="000F2FAD"/>
    <w:rPr>
      <w:b/>
      <w:bCs/>
      <w:i/>
      <w:iCs/>
      <w:color w:val="00558C" w:themeColor="accent1"/>
    </w:rPr>
  </w:style>
  <w:style w:type="paragraph" w:styleId="Bloktekst">
    <w:name w:val="Block Text"/>
    <w:basedOn w:val="Standaard"/>
    <w:unhideWhenUsed/>
    <w:rsid w:val="000F2FAD"/>
    <w:pPr>
      <w:pBdr>
        <w:top w:val="single" w:sz="2" w:space="10" w:color="00558C" w:themeColor="accent1" w:frame="1"/>
        <w:left w:val="single" w:sz="2" w:space="10" w:color="00558C" w:themeColor="accent1" w:frame="1"/>
        <w:bottom w:val="single" w:sz="2" w:space="10" w:color="00558C" w:themeColor="accent1" w:frame="1"/>
        <w:right w:val="single" w:sz="2" w:space="10" w:color="00558C" w:themeColor="accent1" w:frame="1"/>
      </w:pBdr>
      <w:ind w:left="1152" w:right="1152"/>
    </w:pPr>
    <w:rPr>
      <w:rFonts w:eastAsiaTheme="minorEastAsia"/>
      <w:i/>
      <w:iCs/>
      <w:color w:val="00558C" w:themeColor="accent1"/>
    </w:rPr>
  </w:style>
  <w:style w:type="table" w:customStyle="1" w:styleId="iala">
    <w:name w:val="_iala"/>
    <w:basedOn w:val="Standaardtabel"/>
    <w:uiPriority w:val="99"/>
    <w:rsid w:val="00B83E41"/>
    <w:pPr>
      <w:spacing w:after="0" w:line="240" w:lineRule="auto"/>
    </w:pPr>
    <w:tblPr/>
  </w:style>
  <w:style w:type="paragraph" w:customStyle="1" w:styleId="tabletextnum">
    <w:name w:val="table_text_num"/>
    <w:basedOn w:val="Tabletext"/>
    <w:qFormat/>
    <w:rsid w:val="007A5CA2"/>
    <w:pPr>
      <w:numPr>
        <w:numId w:val="61"/>
      </w:numPr>
    </w:pPr>
    <w:rPr>
      <w:b/>
      <w:bCs/>
      <w:lang w:val="en-CA"/>
    </w:rPr>
  </w:style>
  <w:style w:type="table" w:styleId="Lichtelijst-accent1">
    <w:name w:val="Light List Accent 1"/>
    <w:basedOn w:val="Standaardtabel"/>
    <w:uiPriority w:val="61"/>
    <w:rsid w:val="008527F6"/>
    <w:pPr>
      <w:spacing w:after="0" w:line="240" w:lineRule="auto"/>
    </w:pPr>
    <w:tblPr>
      <w:tblStyleRowBandSize w:val="1"/>
      <w:tblStyleColBandSize w:val="1"/>
      <w:tblBorders>
        <w:top w:val="single" w:sz="8" w:space="0" w:color="00558C" w:themeColor="accent1"/>
        <w:left w:val="single" w:sz="8" w:space="0" w:color="00558C" w:themeColor="accent1"/>
        <w:bottom w:val="single" w:sz="8" w:space="0" w:color="00558C" w:themeColor="accent1"/>
        <w:right w:val="single" w:sz="8" w:space="0" w:color="00558C" w:themeColor="accent1"/>
      </w:tblBorders>
    </w:tblPr>
    <w:tblStylePr w:type="firstRow">
      <w:pPr>
        <w:spacing w:before="0" w:after="0" w:line="240" w:lineRule="auto"/>
      </w:pPr>
      <w:rPr>
        <w:b/>
        <w:bCs/>
        <w:color w:val="FFFFFF" w:themeColor="background1"/>
      </w:rPr>
      <w:tblPr/>
      <w:tcPr>
        <w:shd w:val="clear" w:color="auto" w:fill="00558C" w:themeFill="accent1"/>
      </w:tcPr>
    </w:tblStylePr>
    <w:tblStylePr w:type="lastRow">
      <w:pPr>
        <w:spacing w:before="0" w:after="0" w:line="240" w:lineRule="auto"/>
      </w:pPr>
      <w:rPr>
        <w:b/>
        <w:bCs/>
      </w:rPr>
      <w:tblPr/>
      <w:tcPr>
        <w:tcBorders>
          <w:top w:val="double" w:sz="6" w:space="0" w:color="00558C" w:themeColor="accent1"/>
          <w:left w:val="single" w:sz="8" w:space="0" w:color="00558C" w:themeColor="accent1"/>
          <w:bottom w:val="single" w:sz="8" w:space="0" w:color="00558C" w:themeColor="accent1"/>
          <w:right w:val="single" w:sz="8" w:space="0" w:color="00558C" w:themeColor="accent1"/>
        </w:tcBorders>
      </w:tcPr>
    </w:tblStylePr>
    <w:tblStylePr w:type="firstCol">
      <w:rPr>
        <w:b/>
        <w:bCs/>
      </w:rPr>
    </w:tblStylePr>
    <w:tblStylePr w:type="lastCol">
      <w:rPr>
        <w:b/>
        <w:bCs/>
      </w:rPr>
    </w:tblStylePr>
    <w:tblStylePr w:type="band1Vert">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tblStylePr w:type="band1Horz">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style>
  <w:style w:type="paragraph" w:styleId="Revisie">
    <w:name w:val="Revision"/>
    <w:hidden/>
    <w:uiPriority w:val="99"/>
    <w:semiHidden/>
    <w:rsid w:val="0056143D"/>
    <w:pPr>
      <w:spacing w:after="0" w:line="240" w:lineRule="auto"/>
    </w:pPr>
    <w:rPr>
      <w:sz w:val="18"/>
      <w:lang w:val="en-GB"/>
    </w:rPr>
  </w:style>
  <w:style w:type="table" w:styleId="Rastertabel4-Accent5">
    <w:name w:val="Grid Table 4 Accent 5"/>
    <w:basedOn w:val="Standaardtabel"/>
    <w:uiPriority w:val="49"/>
    <w:rsid w:val="00A12016"/>
    <w:pPr>
      <w:spacing w:after="0" w:line="240" w:lineRule="auto"/>
    </w:pPr>
    <w:tblPr>
      <w:tblStyleRowBandSize w:val="1"/>
      <w:tblStyleColBandSize w:val="1"/>
      <w:tblBorders>
        <w:top w:val="single" w:sz="4" w:space="0" w:color="A3B6DB" w:themeColor="accent5" w:themeTint="99"/>
        <w:left w:val="single" w:sz="4" w:space="0" w:color="A3B6DB" w:themeColor="accent5" w:themeTint="99"/>
        <w:bottom w:val="single" w:sz="4" w:space="0" w:color="A3B6DB" w:themeColor="accent5" w:themeTint="99"/>
        <w:right w:val="single" w:sz="4" w:space="0" w:color="A3B6DB" w:themeColor="accent5" w:themeTint="99"/>
        <w:insideH w:val="single" w:sz="4" w:space="0" w:color="A3B6DB" w:themeColor="accent5" w:themeTint="99"/>
        <w:insideV w:val="single" w:sz="4" w:space="0" w:color="A3B6DB" w:themeColor="accent5" w:themeTint="99"/>
      </w:tblBorders>
    </w:tblPr>
    <w:tblStylePr w:type="firstRow">
      <w:rPr>
        <w:b/>
        <w:bCs/>
        <w:color w:val="FFFFFF" w:themeColor="background1"/>
      </w:rPr>
      <w:tblPr/>
      <w:tcPr>
        <w:tcBorders>
          <w:top w:val="single" w:sz="4" w:space="0" w:color="6787C4" w:themeColor="accent5"/>
          <w:left w:val="single" w:sz="4" w:space="0" w:color="6787C4" w:themeColor="accent5"/>
          <w:bottom w:val="single" w:sz="4" w:space="0" w:color="6787C4" w:themeColor="accent5"/>
          <w:right w:val="single" w:sz="4" w:space="0" w:color="6787C4" w:themeColor="accent5"/>
          <w:insideH w:val="nil"/>
          <w:insideV w:val="nil"/>
        </w:tcBorders>
        <w:shd w:val="clear" w:color="auto" w:fill="6787C4" w:themeFill="accent5"/>
      </w:tcPr>
    </w:tblStylePr>
    <w:tblStylePr w:type="lastRow">
      <w:rPr>
        <w:b/>
        <w:bCs/>
      </w:rPr>
      <w:tblPr/>
      <w:tcPr>
        <w:tcBorders>
          <w:top w:val="double" w:sz="4" w:space="0" w:color="6787C4" w:themeColor="accent5"/>
        </w:tcBorders>
      </w:tcPr>
    </w:tblStylePr>
    <w:tblStylePr w:type="firstCol">
      <w:rPr>
        <w:b/>
        <w:bCs/>
      </w:rPr>
    </w:tblStylePr>
    <w:tblStylePr w:type="lastCol">
      <w:rPr>
        <w:b/>
        <w:bCs/>
      </w:rPr>
    </w:tblStylePr>
    <w:tblStylePr w:type="band1Vert">
      <w:tblPr/>
      <w:tcPr>
        <w:shd w:val="clear" w:color="auto" w:fill="E0E6F3" w:themeFill="accent5" w:themeFillTint="33"/>
      </w:tcPr>
    </w:tblStylePr>
    <w:tblStylePr w:type="band1Horz">
      <w:tblPr/>
      <w:tcPr>
        <w:shd w:val="clear" w:color="auto" w:fill="E0E6F3" w:themeFill="accent5" w:themeFillTint="33"/>
      </w:tcPr>
    </w:tblStylePr>
  </w:style>
  <w:style w:type="character" w:customStyle="1" w:styleId="UnresolvedMention1">
    <w:name w:val="Unresolved Mention1"/>
    <w:basedOn w:val="Standaardalinea-lettertype"/>
    <w:uiPriority w:val="99"/>
    <w:semiHidden/>
    <w:unhideWhenUsed/>
    <w:rsid w:val="005849A5"/>
    <w:rPr>
      <w:color w:val="605E5C"/>
      <w:shd w:val="clear" w:color="auto" w:fill="E1DFDD"/>
    </w:rPr>
  </w:style>
  <w:style w:type="paragraph" w:customStyle="1" w:styleId="Heading1separationline">
    <w:name w:val="Heading 1 separation line"/>
    <w:basedOn w:val="Standaard"/>
    <w:next w:val="Plattetekst"/>
    <w:rsid w:val="0056143D"/>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56143D"/>
    <w:rPr>
      <w:b/>
      <w:color w:val="00558C"/>
    </w:rPr>
  </w:style>
  <w:style w:type="paragraph" w:customStyle="1" w:styleId="AppendixHead5">
    <w:name w:val="Appendix Head 5"/>
    <w:basedOn w:val="AppendixHead4"/>
    <w:next w:val="Plattetekst"/>
    <w:qFormat/>
    <w:rsid w:val="0056143D"/>
    <w:pPr>
      <w:ind w:left="1701" w:hanging="1701"/>
    </w:pPr>
    <w:rPr>
      <w:b w:val="0"/>
    </w:rPr>
  </w:style>
  <w:style w:type="paragraph" w:customStyle="1" w:styleId="AnnexHead2">
    <w:name w:val="Annex Head 2"/>
    <w:basedOn w:val="Annex"/>
    <w:next w:val="Heading1separationline"/>
    <w:qFormat/>
    <w:rsid w:val="0056143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56143D"/>
    <w:pPr>
      <w:numPr>
        <w:ilvl w:val="2"/>
      </w:numPr>
    </w:pPr>
    <w:rPr>
      <w:caps w:val="0"/>
      <w:smallCaps/>
    </w:rPr>
  </w:style>
  <w:style w:type="paragraph" w:customStyle="1" w:styleId="AnnexHead4">
    <w:name w:val="Annex Head 4"/>
    <w:basedOn w:val="AnnexHead3"/>
    <w:next w:val="Plattetekst"/>
    <w:qFormat/>
    <w:rsid w:val="0056143D"/>
    <w:pPr>
      <w:numPr>
        <w:ilvl w:val="3"/>
      </w:numPr>
    </w:pPr>
    <w:rPr>
      <w:smallCaps w:val="0"/>
      <w:sz w:val="22"/>
    </w:rPr>
  </w:style>
  <w:style w:type="paragraph" w:customStyle="1" w:styleId="AnnexHead5">
    <w:name w:val="Annex Head 5"/>
    <w:basedOn w:val="Standaard"/>
    <w:next w:val="Plattetekst"/>
    <w:qFormat/>
    <w:rsid w:val="0056143D"/>
    <w:pPr>
      <w:numPr>
        <w:ilvl w:val="4"/>
        <w:numId w:val="3"/>
      </w:numPr>
      <w:spacing w:before="120" w:after="120" w:line="240" w:lineRule="auto"/>
      <w:ind w:left="1701" w:hanging="1701"/>
    </w:pPr>
    <w:rPr>
      <w:rFonts w:eastAsia="Calibri" w:cs="Calibri"/>
      <w:color w:val="00558C"/>
      <w:sz w:val="22"/>
      <w:lang w:eastAsia="en-GB"/>
    </w:rPr>
  </w:style>
  <w:style w:type="paragraph" w:customStyle="1" w:styleId="TableofTables">
    <w:name w:val="Table of Tables"/>
    <w:basedOn w:val="Lijstmetafbeeldingen"/>
    <w:rsid w:val="0056143D"/>
    <w:pPr>
      <w:tabs>
        <w:tab w:val="left" w:pos="1134"/>
        <w:tab w:val="right" w:pos="9781"/>
      </w:tabs>
    </w:pPr>
  </w:style>
  <w:style w:type="paragraph" w:customStyle="1" w:styleId="AnnexTablecaption">
    <w:name w:val="Annex Table caption"/>
    <w:basedOn w:val="Plattetekst"/>
    <w:qFormat/>
    <w:rsid w:val="0056143D"/>
    <w:pPr>
      <w:numPr>
        <w:numId w:val="103"/>
      </w:numPr>
      <w:jc w:val="center"/>
    </w:pPr>
    <w:rPr>
      <w:i/>
      <w:color w:val="00558C"/>
      <w:lang w:eastAsia="en-GB"/>
    </w:rPr>
  </w:style>
  <w:style w:type="paragraph" w:customStyle="1" w:styleId="Abbreviations">
    <w:name w:val="Abbreviations"/>
    <w:basedOn w:val="Standaard"/>
    <w:qFormat/>
    <w:rsid w:val="0056143D"/>
    <w:pPr>
      <w:spacing w:after="60"/>
      <w:ind w:left="1418" w:hanging="1418"/>
    </w:pPr>
    <w:rPr>
      <w:sz w:val="22"/>
    </w:rPr>
  </w:style>
  <w:style w:type="paragraph" w:styleId="Titel">
    <w:name w:val="Title"/>
    <w:basedOn w:val="Standaard"/>
    <w:link w:val="TitelChar"/>
    <w:rsid w:val="0056143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56143D"/>
    <w:rPr>
      <w:rFonts w:ascii="Arial" w:eastAsia="Times New Roman" w:hAnsi="Arial" w:cs="Arial"/>
      <w:b/>
      <w:bCs/>
      <w:kern w:val="28"/>
      <w:sz w:val="32"/>
      <w:szCs w:val="32"/>
      <w:lang w:val="en-GB" w:eastAsia="en-GB"/>
    </w:rPr>
  </w:style>
  <w:style w:type="paragraph" w:customStyle="1" w:styleId="Referencetext">
    <w:name w:val="Reference text"/>
    <w:basedOn w:val="Standaard"/>
    <w:autoRedefine/>
    <w:rsid w:val="0056143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56143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56143D"/>
    <w:rPr>
      <w:b/>
      <w:color w:val="00558C"/>
      <w:sz w:val="28"/>
    </w:rPr>
  </w:style>
  <w:style w:type="character" w:customStyle="1" w:styleId="MRNChar">
    <w:name w:val="MRN Char"/>
    <w:basedOn w:val="Standaardalinea-lettertype"/>
    <w:link w:val="MRN"/>
    <w:rsid w:val="0056143D"/>
    <w:rPr>
      <w:b/>
      <w:color w:val="00558C"/>
      <w:sz w:val="28"/>
      <w:lang w:val="en-GB"/>
    </w:rPr>
  </w:style>
  <w:style w:type="paragraph" w:customStyle="1" w:styleId="Revokes">
    <w:name w:val="Revokes"/>
    <w:basedOn w:val="Documentdate"/>
    <w:link w:val="RevokesChar"/>
    <w:rsid w:val="0056143D"/>
    <w:rPr>
      <w:i/>
    </w:rPr>
  </w:style>
  <w:style w:type="character" w:customStyle="1" w:styleId="RevokesChar">
    <w:name w:val="Revokes Char"/>
    <w:basedOn w:val="Standaardalinea-lettertype"/>
    <w:link w:val="Revokes"/>
    <w:rsid w:val="0056143D"/>
    <w:rPr>
      <w:b/>
      <w:i/>
      <w:color w:val="00558C"/>
      <w:sz w:val="28"/>
      <w:lang w:val="en-GB"/>
    </w:rPr>
  </w:style>
  <w:style w:type="paragraph" w:customStyle="1" w:styleId="Equation">
    <w:name w:val="Equation"/>
    <w:basedOn w:val="Plattetekst"/>
    <w:next w:val="Plattetekst"/>
    <w:link w:val="EquationChar"/>
    <w:qFormat/>
    <w:rsid w:val="0056143D"/>
    <w:pPr>
      <w:numPr>
        <w:numId w:val="96"/>
      </w:numPr>
      <w:spacing w:before="60"/>
      <w:jc w:val="right"/>
    </w:pPr>
  </w:style>
  <w:style w:type="character" w:customStyle="1" w:styleId="EquationChar">
    <w:name w:val="Equation Char"/>
    <w:basedOn w:val="PlattetekstChar"/>
    <w:link w:val="Equation"/>
    <w:rsid w:val="0056143D"/>
    <w:rPr>
      <w:lang w:val="en-GB"/>
    </w:rPr>
  </w:style>
  <w:style w:type="paragraph" w:customStyle="1" w:styleId="Furtherreading">
    <w:name w:val="Further reading"/>
    <w:basedOn w:val="Plattetekst"/>
    <w:link w:val="FurtherreadingChar"/>
    <w:qFormat/>
    <w:rsid w:val="0056143D"/>
    <w:pPr>
      <w:numPr>
        <w:numId w:val="97"/>
      </w:numPr>
      <w:spacing w:before="60"/>
    </w:pPr>
  </w:style>
  <w:style w:type="character" w:customStyle="1" w:styleId="FurtherreadingChar">
    <w:name w:val="Further reading Char"/>
    <w:basedOn w:val="PlattetekstChar"/>
    <w:link w:val="Furtherreading"/>
    <w:rsid w:val="0056143D"/>
    <w:rPr>
      <w:lang w:val="en-GB"/>
    </w:rPr>
  </w:style>
  <w:style w:type="paragraph" w:customStyle="1" w:styleId="Documentrevisiontabletitle">
    <w:name w:val="Document revision table title"/>
    <w:basedOn w:val="Standaard"/>
    <w:rsid w:val="0056143D"/>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56143D"/>
    <w:pPr>
      <w:numPr>
        <w:numId w:val="101"/>
      </w:numPr>
      <w:jc w:val="center"/>
    </w:pPr>
    <w:rPr>
      <w:i/>
      <w:color w:val="00558C"/>
      <w:lang w:eastAsia="en-GB"/>
    </w:rPr>
  </w:style>
  <w:style w:type="character" w:customStyle="1" w:styleId="AnnexFigureCaptionChar">
    <w:name w:val="Annex Figure Caption Char"/>
    <w:basedOn w:val="PlattetekstChar"/>
    <w:link w:val="AnnexFigureCaption"/>
    <w:rsid w:val="0056143D"/>
    <w:rPr>
      <w:i/>
      <w:color w:val="00558C"/>
      <w:lang w:val="en-GB" w:eastAsia="en-GB"/>
    </w:rPr>
  </w:style>
  <w:style w:type="paragraph" w:styleId="Index1">
    <w:name w:val="index 1"/>
    <w:basedOn w:val="Standaard"/>
    <w:next w:val="Standaard"/>
    <w:autoRedefine/>
    <w:semiHidden/>
    <w:unhideWhenUsed/>
    <w:rsid w:val="0056143D"/>
    <w:pPr>
      <w:spacing w:line="240" w:lineRule="auto"/>
      <w:ind w:left="180" w:hanging="180"/>
    </w:pPr>
  </w:style>
  <w:style w:type="paragraph" w:customStyle="1" w:styleId="EmphasisParagraph">
    <w:name w:val="Emphasis Paragraph"/>
    <w:basedOn w:val="Plattetekst"/>
    <w:next w:val="Plattetekst"/>
    <w:link w:val="EmphasisParagraphChar"/>
    <w:rsid w:val="0056143D"/>
    <w:pPr>
      <w:ind w:left="425" w:right="709"/>
    </w:pPr>
    <w:rPr>
      <w:i/>
    </w:rPr>
  </w:style>
  <w:style w:type="character" w:customStyle="1" w:styleId="EmphasisParagraphChar">
    <w:name w:val="Emphasis Paragraph Char"/>
    <w:basedOn w:val="PlattetekstChar"/>
    <w:link w:val="EmphasisParagraph"/>
    <w:rsid w:val="0056143D"/>
    <w:rPr>
      <w:i/>
      <w:lang w:val="en-GB"/>
    </w:rPr>
  </w:style>
  <w:style w:type="paragraph" w:customStyle="1" w:styleId="Quotationparagraph">
    <w:name w:val="Quotation paragraph"/>
    <w:basedOn w:val="Plattetekst"/>
    <w:link w:val="QuotationparagraphChar"/>
    <w:qFormat/>
    <w:rsid w:val="0056143D"/>
    <w:pPr>
      <w:suppressAutoHyphens/>
      <w:ind w:left="567" w:right="707"/>
    </w:pPr>
  </w:style>
  <w:style w:type="character" w:customStyle="1" w:styleId="QuotationparagraphChar">
    <w:name w:val="Quotation paragraph Char"/>
    <w:basedOn w:val="PlattetekstChar"/>
    <w:link w:val="Quotationparagraph"/>
    <w:rsid w:val="0056143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3031">
      <w:bodyDiv w:val="1"/>
      <w:marLeft w:val="0"/>
      <w:marRight w:val="0"/>
      <w:marTop w:val="0"/>
      <w:marBottom w:val="0"/>
      <w:divBdr>
        <w:top w:val="none" w:sz="0" w:space="0" w:color="auto"/>
        <w:left w:val="none" w:sz="0" w:space="0" w:color="auto"/>
        <w:bottom w:val="none" w:sz="0" w:space="0" w:color="auto"/>
        <w:right w:val="none" w:sz="0" w:space="0" w:color="auto"/>
      </w:divBdr>
    </w:div>
    <w:div w:id="45420582">
      <w:bodyDiv w:val="1"/>
      <w:marLeft w:val="0"/>
      <w:marRight w:val="0"/>
      <w:marTop w:val="0"/>
      <w:marBottom w:val="0"/>
      <w:divBdr>
        <w:top w:val="none" w:sz="0" w:space="0" w:color="auto"/>
        <w:left w:val="none" w:sz="0" w:space="0" w:color="auto"/>
        <w:bottom w:val="none" w:sz="0" w:space="0" w:color="auto"/>
        <w:right w:val="none" w:sz="0" w:space="0" w:color="auto"/>
      </w:divBdr>
    </w:div>
    <w:div w:id="148714392">
      <w:bodyDiv w:val="1"/>
      <w:marLeft w:val="0"/>
      <w:marRight w:val="0"/>
      <w:marTop w:val="0"/>
      <w:marBottom w:val="0"/>
      <w:divBdr>
        <w:top w:val="none" w:sz="0" w:space="0" w:color="auto"/>
        <w:left w:val="none" w:sz="0" w:space="0" w:color="auto"/>
        <w:bottom w:val="none" w:sz="0" w:space="0" w:color="auto"/>
        <w:right w:val="none" w:sz="0" w:space="0" w:color="auto"/>
      </w:divBdr>
    </w:div>
    <w:div w:id="173035879">
      <w:bodyDiv w:val="1"/>
      <w:marLeft w:val="0"/>
      <w:marRight w:val="0"/>
      <w:marTop w:val="0"/>
      <w:marBottom w:val="0"/>
      <w:divBdr>
        <w:top w:val="none" w:sz="0" w:space="0" w:color="auto"/>
        <w:left w:val="none" w:sz="0" w:space="0" w:color="auto"/>
        <w:bottom w:val="none" w:sz="0" w:space="0" w:color="auto"/>
        <w:right w:val="none" w:sz="0" w:space="0" w:color="auto"/>
      </w:divBdr>
    </w:div>
    <w:div w:id="177741638">
      <w:bodyDiv w:val="1"/>
      <w:marLeft w:val="0"/>
      <w:marRight w:val="0"/>
      <w:marTop w:val="0"/>
      <w:marBottom w:val="0"/>
      <w:divBdr>
        <w:top w:val="none" w:sz="0" w:space="0" w:color="auto"/>
        <w:left w:val="none" w:sz="0" w:space="0" w:color="auto"/>
        <w:bottom w:val="none" w:sz="0" w:space="0" w:color="auto"/>
        <w:right w:val="none" w:sz="0" w:space="0" w:color="auto"/>
      </w:divBdr>
    </w:div>
    <w:div w:id="262148829">
      <w:bodyDiv w:val="1"/>
      <w:marLeft w:val="0"/>
      <w:marRight w:val="0"/>
      <w:marTop w:val="0"/>
      <w:marBottom w:val="0"/>
      <w:divBdr>
        <w:top w:val="none" w:sz="0" w:space="0" w:color="auto"/>
        <w:left w:val="none" w:sz="0" w:space="0" w:color="auto"/>
        <w:bottom w:val="none" w:sz="0" w:space="0" w:color="auto"/>
        <w:right w:val="none" w:sz="0" w:space="0" w:color="auto"/>
      </w:divBdr>
    </w:div>
    <w:div w:id="274942387">
      <w:bodyDiv w:val="1"/>
      <w:marLeft w:val="0"/>
      <w:marRight w:val="0"/>
      <w:marTop w:val="0"/>
      <w:marBottom w:val="0"/>
      <w:divBdr>
        <w:top w:val="none" w:sz="0" w:space="0" w:color="auto"/>
        <w:left w:val="none" w:sz="0" w:space="0" w:color="auto"/>
        <w:bottom w:val="none" w:sz="0" w:space="0" w:color="auto"/>
        <w:right w:val="none" w:sz="0" w:space="0" w:color="auto"/>
      </w:divBdr>
    </w:div>
    <w:div w:id="298809138">
      <w:bodyDiv w:val="1"/>
      <w:marLeft w:val="0"/>
      <w:marRight w:val="0"/>
      <w:marTop w:val="0"/>
      <w:marBottom w:val="0"/>
      <w:divBdr>
        <w:top w:val="none" w:sz="0" w:space="0" w:color="auto"/>
        <w:left w:val="none" w:sz="0" w:space="0" w:color="auto"/>
        <w:bottom w:val="none" w:sz="0" w:space="0" w:color="auto"/>
        <w:right w:val="none" w:sz="0" w:space="0" w:color="auto"/>
      </w:divBdr>
    </w:div>
    <w:div w:id="416678882">
      <w:bodyDiv w:val="1"/>
      <w:marLeft w:val="0"/>
      <w:marRight w:val="0"/>
      <w:marTop w:val="0"/>
      <w:marBottom w:val="0"/>
      <w:divBdr>
        <w:top w:val="none" w:sz="0" w:space="0" w:color="auto"/>
        <w:left w:val="none" w:sz="0" w:space="0" w:color="auto"/>
        <w:bottom w:val="none" w:sz="0" w:space="0" w:color="auto"/>
        <w:right w:val="none" w:sz="0" w:space="0" w:color="auto"/>
      </w:divBdr>
    </w:div>
    <w:div w:id="919171952">
      <w:bodyDiv w:val="1"/>
      <w:marLeft w:val="0"/>
      <w:marRight w:val="0"/>
      <w:marTop w:val="0"/>
      <w:marBottom w:val="0"/>
      <w:divBdr>
        <w:top w:val="none" w:sz="0" w:space="0" w:color="auto"/>
        <w:left w:val="none" w:sz="0" w:space="0" w:color="auto"/>
        <w:bottom w:val="none" w:sz="0" w:space="0" w:color="auto"/>
        <w:right w:val="none" w:sz="0" w:space="0" w:color="auto"/>
      </w:divBdr>
    </w:div>
    <w:div w:id="1036538730">
      <w:bodyDiv w:val="1"/>
      <w:marLeft w:val="0"/>
      <w:marRight w:val="0"/>
      <w:marTop w:val="0"/>
      <w:marBottom w:val="0"/>
      <w:divBdr>
        <w:top w:val="none" w:sz="0" w:space="0" w:color="auto"/>
        <w:left w:val="none" w:sz="0" w:space="0" w:color="auto"/>
        <w:bottom w:val="none" w:sz="0" w:space="0" w:color="auto"/>
        <w:right w:val="none" w:sz="0" w:space="0" w:color="auto"/>
      </w:divBdr>
    </w:div>
    <w:div w:id="1259631250">
      <w:bodyDiv w:val="1"/>
      <w:marLeft w:val="0"/>
      <w:marRight w:val="0"/>
      <w:marTop w:val="0"/>
      <w:marBottom w:val="0"/>
      <w:divBdr>
        <w:top w:val="none" w:sz="0" w:space="0" w:color="auto"/>
        <w:left w:val="none" w:sz="0" w:space="0" w:color="auto"/>
        <w:bottom w:val="none" w:sz="0" w:space="0" w:color="auto"/>
        <w:right w:val="none" w:sz="0" w:space="0" w:color="auto"/>
      </w:divBdr>
    </w:div>
    <w:div w:id="1366104353">
      <w:bodyDiv w:val="1"/>
      <w:marLeft w:val="0"/>
      <w:marRight w:val="0"/>
      <w:marTop w:val="0"/>
      <w:marBottom w:val="0"/>
      <w:divBdr>
        <w:top w:val="none" w:sz="0" w:space="0" w:color="auto"/>
        <w:left w:val="none" w:sz="0" w:space="0" w:color="auto"/>
        <w:bottom w:val="none" w:sz="0" w:space="0" w:color="auto"/>
        <w:right w:val="none" w:sz="0" w:space="0" w:color="auto"/>
      </w:divBdr>
    </w:div>
    <w:div w:id="1430395543">
      <w:bodyDiv w:val="1"/>
      <w:marLeft w:val="0"/>
      <w:marRight w:val="0"/>
      <w:marTop w:val="0"/>
      <w:marBottom w:val="0"/>
      <w:divBdr>
        <w:top w:val="none" w:sz="0" w:space="0" w:color="auto"/>
        <w:left w:val="none" w:sz="0" w:space="0" w:color="auto"/>
        <w:bottom w:val="none" w:sz="0" w:space="0" w:color="auto"/>
        <w:right w:val="none" w:sz="0" w:space="0" w:color="auto"/>
      </w:divBdr>
    </w:div>
    <w:div w:id="1571381074">
      <w:bodyDiv w:val="1"/>
      <w:marLeft w:val="0"/>
      <w:marRight w:val="0"/>
      <w:marTop w:val="0"/>
      <w:marBottom w:val="0"/>
      <w:divBdr>
        <w:top w:val="none" w:sz="0" w:space="0" w:color="auto"/>
        <w:left w:val="none" w:sz="0" w:space="0" w:color="auto"/>
        <w:bottom w:val="none" w:sz="0" w:space="0" w:color="auto"/>
        <w:right w:val="none" w:sz="0" w:space="0" w:color="auto"/>
      </w:divBdr>
    </w:div>
    <w:div w:id="1682583719">
      <w:bodyDiv w:val="1"/>
      <w:marLeft w:val="0"/>
      <w:marRight w:val="0"/>
      <w:marTop w:val="0"/>
      <w:marBottom w:val="0"/>
      <w:divBdr>
        <w:top w:val="none" w:sz="0" w:space="0" w:color="auto"/>
        <w:left w:val="none" w:sz="0" w:space="0" w:color="auto"/>
        <w:bottom w:val="none" w:sz="0" w:space="0" w:color="auto"/>
        <w:right w:val="none" w:sz="0" w:space="0" w:color="auto"/>
      </w:divBdr>
    </w:div>
    <w:div w:id="1867057507">
      <w:bodyDiv w:val="1"/>
      <w:marLeft w:val="0"/>
      <w:marRight w:val="0"/>
      <w:marTop w:val="0"/>
      <w:marBottom w:val="0"/>
      <w:divBdr>
        <w:top w:val="none" w:sz="0" w:space="0" w:color="auto"/>
        <w:left w:val="none" w:sz="0" w:space="0" w:color="auto"/>
        <w:bottom w:val="none" w:sz="0" w:space="0" w:color="auto"/>
        <w:right w:val="none" w:sz="0" w:space="0" w:color="auto"/>
      </w:divBdr>
    </w:div>
    <w:div w:id="1948392868">
      <w:bodyDiv w:val="1"/>
      <w:marLeft w:val="0"/>
      <w:marRight w:val="0"/>
      <w:marTop w:val="0"/>
      <w:marBottom w:val="0"/>
      <w:divBdr>
        <w:top w:val="none" w:sz="0" w:space="0" w:color="auto"/>
        <w:left w:val="none" w:sz="0" w:space="0" w:color="auto"/>
        <w:bottom w:val="none" w:sz="0" w:space="0" w:color="auto"/>
        <w:right w:val="none" w:sz="0" w:space="0" w:color="auto"/>
      </w:divBdr>
    </w:div>
    <w:div w:id="2013028309">
      <w:bodyDiv w:val="1"/>
      <w:marLeft w:val="0"/>
      <w:marRight w:val="0"/>
      <w:marTop w:val="0"/>
      <w:marBottom w:val="0"/>
      <w:divBdr>
        <w:top w:val="none" w:sz="0" w:space="0" w:color="auto"/>
        <w:left w:val="none" w:sz="0" w:space="0" w:color="auto"/>
        <w:bottom w:val="none" w:sz="0" w:space="0" w:color="auto"/>
        <w:right w:val="none" w:sz="0" w:space="0" w:color="auto"/>
      </w:divBdr>
    </w:div>
    <w:div w:id="20232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9" Type="http://schemas.openxmlformats.org/officeDocument/2006/relationships/hyperlink" Target="https://wwwcdn.imo.org/localresources/en/OurWork/Safety/Documents/MSC-MEPC%202-Circ%2012-Rev%202.pdf" TargetMode="Externa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image" Target="media/image12.png"/><Relationship Id="rId42" Type="http://schemas.openxmlformats.org/officeDocument/2006/relationships/header" Target="header10.xml"/><Relationship Id="rId47" Type="http://schemas.microsoft.com/office/2011/relationships/people" Target="people.xml"/><Relationship Id="rId50"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image" Target="media/image11.png"/><Relationship Id="rId38" Type="http://schemas.openxmlformats.org/officeDocument/2006/relationships/hyperlink" Target="http://www.iala-aism.org/wiki/dictionary"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9.png"/><Relationship Id="rId41" Type="http://schemas.openxmlformats.org/officeDocument/2006/relationships/hyperlink" Target="https://helcom.fi/media/publications/OpenRisk-Guideline-for-pollution-response-at-se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microsoft.com/office/2011/relationships/commentsExtended" Target="commentsExtended.xml"/><Relationship Id="rId37" Type="http://schemas.openxmlformats.org/officeDocument/2006/relationships/image" Target="media/image15.png"/><Relationship Id="rId40" Type="http://schemas.openxmlformats.org/officeDocument/2006/relationships/hyperlink" Target="https://www.iso.org/obp/ui" TargetMode="Externa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8.png"/><Relationship Id="rId36" Type="http://schemas.openxmlformats.org/officeDocument/2006/relationships/image" Target="media/image14.png"/><Relationship Id="rId49"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comments" Target="comments.xml"/><Relationship Id="rId4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image" Target="media/image13.png"/><Relationship Id="rId43" Type="http://schemas.openxmlformats.org/officeDocument/2006/relationships/header" Target="header11.xml"/><Relationship Id="rId48"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PIA14</b:Tag>
    <b:SourceType>Report</b:SourceType>
    <b:Guid>{4DB62E5C-AE6F-4828-9DBC-FA3BCF585DF0}</b:Guid>
    <b:Title>Harbour Approach Channels - Design Guidelines</b:Title>
    <b:Year>2014</b:Year>
    <b:Author>
      <b:Author>
        <b:Corporate>PIANC MarCom Working Group 121</b:Corporate>
      </b:Author>
    </b:Author>
    <b:RefOrder>3</b:RefOrder>
  </b:Source>
  <b:Source>
    <b:Tag>Ipe12</b:Tag>
    <b:SourceType>ConferenceProceedings</b:SourceType>
    <b:Guid>{6599F898-6752-4BCB-8213-134F768FB46C}</b:Guid>
    <b:Title>Detection of Hazardous Encounters on the North Sea from AIS data</b:Title>
    <b:Year>2012</b:Year>
    <b:Author>
      <b:Author>
        <b:NameList>
          <b:Person>
            <b:Last>Iperen</b:Last>
            <b:First>Erwin</b:First>
            <b:Middle>van</b:Middle>
          </b:Person>
        </b:NameList>
      </b:Author>
    </b:Author>
    <b:ConferenceName>IWNTM</b:ConferenceName>
    <b:City>Shanghai, China</b:City>
    <b:RefOrder>4</b:RefOrder>
  </b:Source>
</b:Sources>
</file>

<file path=customXml/itemProps1.xml><?xml version="1.0" encoding="utf-8"?>
<ds:datastoreItem xmlns:ds="http://schemas.openxmlformats.org/officeDocument/2006/customXml" ds:itemID="{A35CA1D7-D0D8-432F-B7A0-313896E658D6}">
  <ds:schemaRefs>
    <ds:schemaRef ds:uri="02ce4a1d-c3f6-4751-a2c1-fdd9c28c1fd7"/>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39368b86-84c6-421f-a1f2-87c728766e99"/>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95A8517-A926-490E-8258-A0AC97A48092}">
  <ds:schemaRefs>
    <ds:schemaRef ds:uri="http://schemas.microsoft.com/sharepoint/v3/contenttype/forms"/>
  </ds:schemaRefs>
</ds:datastoreItem>
</file>

<file path=customXml/itemProps3.xml><?xml version="1.0" encoding="utf-8"?>
<ds:datastoreItem xmlns:ds="http://schemas.openxmlformats.org/officeDocument/2006/customXml" ds:itemID="{E1EF8581-AE32-4ECD-AE72-383FF1BD7ED0}"/>
</file>

<file path=customXml/itemProps4.xml><?xml version="1.0" encoding="utf-8"?>
<ds:datastoreItem xmlns:ds="http://schemas.openxmlformats.org/officeDocument/2006/customXml" ds:itemID="{934D1489-7645-4694-9695-7E53F1904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44</TotalTime>
  <Pages>22</Pages>
  <Words>7631</Words>
  <Characters>41976</Characters>
  <Application>Microsoft Office Word</Application>
  <DocSecurity>0</DocSecurity>
  <Lines>349</Lines>
  <Paragraphs>99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49508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Ernst Bolt (WVL)</dc:creator>
  <cp:lastModifiedBy>Bolt, Ernst (WVL)</cp:lastModifiedBy>
  <cp:revision>3</cp:revision>
  <cp:lastPrinted>2021-10-27T09:09:00Z</cp:lastPrinted>
  <dcterms:created xsi:type="dcterms:W3CDTF">2021-10-28T11:13:00Z</dcterms:created>
  <dcterms:modified xsi:type="dcterms:W3CDTF">2021-10-28T11:57:00Z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17715500</vt:r8>
  </property>
</Properties>
</file>